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5318" w14:textId="77777777" w:rsidR="00C73CE6" w:rsidRPr="009A61EB" w:rsidRDefault="009B09AE" w:rsidP="009A61EB">
      <w:pPr>
        <w:spacing w:line="276" w:lineRule="auto"/>
        <w:jc w:val="center"/>
        <w:rPr>
          <w:rFonts w:eastAsia="Calibri"/>
          <w:b/>
          <w:sz w:val="32"/>
          <w:szCs w:val="24"/>
          <w:lang w:val="en-NZ" w:bidi="he-IL"/>
        </w:rPr>
      </w:pPr>
      <w:bookmarkStart w:id="0" w:name="_GoBack"/>
      <w:bookmarkEnd w:id="0"/>
      <w:r w:rsidRPr="009A61EB">
        <w:rPr>
          <w:rFonts w:eastAsia="Calibri"/>
          <w:b/>
          <w:sz w:val="32"/>
          <w:szCs w:val="24"/>
          <w:lang w:val="en-NZ" w:bidi="he-IL"/>
        </w:rPr>
        <w:t xml:space="preserve">Understanding Jesus, The Bread of Life </w:t>
      </w:r>
    </w:p>
    <w:p w14:paraId="3E834C78" w14:textId="68B07B79" w:rsidR="00AA0D0F" w:rsidRPr="00C3014C" w:rsidRDefault="00C73CE6" w:rsidP="00C3014C">
      <w:pPr>
        <w:spacing w:line="276" w:lineRule="auto"/>
        <w:jc w:val="center"/>
        <w:rPr>
          <w:rFonts w:eastAsia="Calibri"/>
          <w:sz w:val="28"/>
          <w:szCs w:val="24"/>
          <w:lang w:val="en-NZ" w:bidi="he-IL"/>
        </w:rPr>
      </w:pPr>
      <w:r w:rsidRPr="00C3014C">
        <w:rPr>
          <w:rFonts w:eastAsia="Calibri"/>
          <w:sz w:val="28"/>
          <w:szCs w:val="24"/>
          <w:lang w:val="en-NZ" w:bidi="he-IL"/>
        </w:rPr>
        <w:t>T</w:t>
      </w:r>
      <w:r w:rsidR="009B09AE" w:rsidRPr="00C3014C">
        <w:rPr>
          <w:rFonts w:eastAsia="Calibri"/>
          <w:sz w:val="28"/>
          <w:szCs w:val="24"/>
          <w:lang w:val="en-NZ" w:bidi="he-IL"/>
        </w:rPr>
        <w:t>ext: Mark 8:1-10</w:t>
      </w:r>
    </w:p>
    <w:p w14:paraId="54F958A5" w14:textId="0436736F" w:rsidR="00C73CE6" w:rsidRPr="00C73CE6" w:rsidRDefault="00BD7017" w:rsidP="004F6196">
      <w:pPr>
        <w:pStyle w:val="Title"/>
        <w:spacing w:after="200" w:line="276" w:lineRule="auto"/>
        <w:rPr>
          <w:b w:val="0"/>
          <w:bCs/>
          <w:szCs w:val="24"/>
          <w:lang w:val="en-GB"/>
        </w:rPr>
      </w:pPr>
      <w:r w:rsidRPr="003757AB">
        <w:rPr>
          <w:b w:val="0"/>
          <w:bCs/>
          <w:lang w:val="en-NZ"/>
        </w:rPr>
        <w:t>Rev. David Waldron</w:t>
      </w:r>
    </w:p>
    <w:p w14:paraId="3F63F50B" w14:textId="77777777" w:rsidR="000E0E04" w:rsidRPr="004F6196" w:rsidRDefault="00E65DB3" w:rsidP="00C73CE6">
      <w:pPr>
        <w:pStyle w:val="Details"/>
        <w:spacing w:after="200" w:line="276" w:lineRule="auto"/>
        <w:rPr>
          <w:rFonts w:ascii="Times New Roman" w:hAnsi="Times New Roman"/>
          <w:sz w:val="24"/>
          <w:szCs w:val="24"/>
          <w:lang w:val="en-NZ"/>
        </w:rPr>
      </w:pPr>
      <w:r w:rsidRPr="009B56A2">
        <w:rPr>
          <w:rFonts w:ascii="Times New Roman" w:hAnsi="Times New Roman"/>
          <w:b/>
          <w:bCs/>
          <w:sz w:val="24"/>
          <w:szCs w:val="24"/>
          <w:lang w:val="en-NZ"/>
        </w:rPr>
        <w:t>Scriptures:</w:t>
      </w:r>
      <w:r w:rsidRPr="004F6196">
        <w:rPr>
          <w:rFonts w:ascii="Times New Roman" w:hAnsi="Times New Roman"/>
          <w:sz w:val="24"/>
          <w:szCs w:val="24"/>
          <w:lang w:val="en-NZ"/>
        </w:rPr>
        <w:t xml:space="preserve"> </w:t>
      </w:r>
      <w:r w:rsidR="0031705E" w:rsidRPr="004F6196">
        <w:rPr>
          <w:rFonts w:ascii="Times New Roman" w:hAnsi="Times New Roman"/>
          <w:sz w:val="24"/>
          <w:szCs w:val="24"/>
        </w:rPr>
        <w:t xml:space="preserve">Deuteronomy 8:1-3; </w:t>
      </w:r>
      <w:r w:rsidR="0031705E" w:rsidRPr="004F6196">
        <w:rPr>
          <w:rFonts w:ascii="Times New Roman" w:hAnsi="Times New Roman"/>
          <w:sz w:val="24"/>
          <w:szCs w:val="24"/>
          <w:lang w:val="en-NZ"/>
        </w:rPr>
        <w:t>John 6:31-35; Mark 8:1-21</w:t>
      </w:r>
    </w:p>
    <w:p w14:paraId="78BC72F8" w14:textId="70A9EBEC" w:rsidR="000E0E04" w:rsidRPr="004F6196" w:rsidRDefault="002A74BC" w:rsidP="00C73CE6">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CD44E5">
        <w:rPr>
          <w:sz w:val="24"/>
          <w:szCs w:val="24"/>
          <w:lang w:val="en-NZ"/>
        </w:rPr>
        <w:t xml:space="preserve">107, </w:t>
      </w:r>
      <w:r w:rsidR="00B264B1">
        <w:rPr>
          <w:sz w:val="24"/>
          <w:szCs w:val="24"/>
          <w:lang w:val="en-NZ"/>
        </w:rPr>
        <w:t>183, 378, 383, 365</w:t>
      </w:r>
    </w:p>
    <w:p w14:paraId="7077E6DD" w14:textId="1EF9CFB6" w:rsidR="00C73CE6" w:rsidRDefault="00C73CE6" w:rsidP="009F25A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56A2">
        <w:rPr>
          <w:rFonts w:eastAsia="Calibri"/>
          <w:b/>
          <w:sz w:val="24"/>
          <w:szCs w:val="24"/>
          <w:lang w:val="en-NZ" w:bidi="he-IL"/>
        </w:rPr>
        <w:t>Series:</w:t>
      </w:r>
      <w:r w:rsidRPr="009F25AE">
        <w:rPr>
          <w:rFonts w:eastAsia="Calibri"/>
          <w:bCs/>
          <w:sz w:val="24"/>
          <w:szCs w:val="24"/>
          <w:lang w:val="en-NZ" w:bidi="he-IL"/>
        </w:rPr>
        <w:t xml:space="preserve"> </w:t>
      </w:r>
      <w:r w:rsidR="009B56A2">
        <w:rPr>
          <w:rFonts w:eastAsia="Calibri"/>
          <w:bCs/>
          <w:sz w:val="24"/>
          <w:szCs w:val="24"/>
          <w:lang w:val="en-NZ" w:bidi="he-IL"/>
        </w:rPr>
        <w:tab/>
      </w:r>
      <w:r w:rsidRPr="009F25AE">
        <w:rPr>
          <w:rFonts w:eastAsia="Calibri"/>
          <w:bCs/>
          <w:sz w:val="24"/>
          <w:szCs w:val="24"/>
          <w:lang w:val="en-NZ" w:bidi="he-IL"/>
        </w:rPr>
        <w:t>The Gospel of Mark (#22)</w:t>
      </w:r>
    </w:p>
    <w:p w14:paraId="70A239A1" w14:textId="4B0B78F0" w:rsidR="00CD5F8C" w:rsidRPr="009F25AE" w:rsidRDefault="00CD5F8C" w:rsidP="009F25A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Pr>
          <w:rFonts w:eastAsia="Calibri"/>
          <w:b/>
          <w:sz w:val="24"/>
          <w:szCs w:val="24"/>
          <w:lang w:val="en-NZ" w:bidi="he-IL"/>
        </w:rPr>
        <w:t>Occasion:</w:t>
      </w:r>
      <w:r>
        <w:rPr>
          <w:rFonts w:eastAsia="Calibri"/>
          <w:bCs/>
          <w:sz w:val="24"/>
          <w:szCs w:val="24"/>
          <w:lang w:val="en-NZ" w:bidi="he-IL"/>
        </w:rPr>
        <w:t xml:space="preserve"> </w:t>
      </w:r>
      <w:r>
        <w:rPr>
          <w:rFonts w:eastAsia="Calibri"/>
          <w:bCs/>
          <w:sz w:val="24"/>
          <w:szCs w:val="24"/>
          <w:lang w:val="en-NZ" w:bidi="he-IL"/>
        </w:rPr>
        <w:tab/>
        <w:t>Lord’s Supper</w:t>
      </w:r>
    </w:p>
    <w:p w14:paraId="70939B56" w14:textId="21753E1D" w:rsidR="0074023C" w:rsidRPr="009F25AE" w:rsidRDefault="0074023C" w:rsidP="009F25A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56A2">
        <w:rPr>
          <w:rFonts w:eastAsia="Calibri"/>
          <w:b/>
          <w:sz w:val="24"/>
          <w:szCs w:val="24"/>
          <w:lang w:val="en-NZ" w:bidi="he-IL"/>
        </w:rPr>
        <w:t>Theme:</w:t>
      </w:r>
      <w:r w:rsidR="00B062C4" w:rsidRPr="009F25AE">
        <w:rPr>
          <w:rFonts w:eastAsia="Calibri"/>
          <w:bCs/>
          <w:sz w:val="24"/>
          <w:szCs w:val="24"/>
          <w:lang w:val="en-NZ" w:bidi="he-IL"/>
        </w:rPr>
        <w:t xml:space="preserve"> </w:t>
      </w:r>
      <w:r w:rsidR="009B56A2">
        <w:rPr>
          <w:rFonts w:eastAsia="Calibri"/>
          <w:bCs/>
          <w:sz w:val="24"/>
          <w:szCs w:val="24"/>
          <w:lang w:val="en-NZ" w:bidi="he-IL"/>
        </w:rPr>
        <w:tab/>
      </w:r>
      <w:r w:rsidR="0069405B" w:rsidRPr="009F25AE">
        <w:rPr>
          <w:rFonts w:eastAsia="Calibri"/>
          <w:bCs/>
          <w:sz w:val="24"/>
          <w:szCs w:val="24"/>
          <w:lang w:val="en-NZ" w:bidi="he-IL"/>
        </w:rPr>
        <w:t>Jesus miraculously feeds 4000 people in the region of the Decapolis, yet the disciples do not yet understand who He is.</w:t>
      </w:r>
    </w:p>
    <w:p w14:paraId="4CC1DA37" w14:textId="29DC9BC1" w:rsidR="0074023C" w:rsidRPr="009F25AE" w:rsidRDefault="0074023C" w:rsidP="009F25A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56A2">
        <w:rPr>
          <w:rFonts w:eastAsia="Calibri"/>
          <w:b/>
          <w:sz w:val="24"/>
          <w:szCs w:val="24"/>
          <w:lang w:val="en-NZ" w:bidi="he-IL"/>
        </w:rPr>
        <w:t>Proposition:</w:t>
      </w:r>
      <w:r w:rsidRPr="009F25AE">
        <w:rPr>
          <w:rFonts w:eastAsia="Calibri"/>
          <w:bCs/>
          <w:sz w:val="24"/>
          <w:szCs w:val="24"/>
          <w:lang w:val="en-NZ" w:bidi="he-IL"/>
        </w:rPr>
        <w:t xml:space="preserve"> </w:t>
      </w:r>
      <w:r w:rsidR="009B56A2">
        <w:rPr>
          <w:rFonts w:eastAsia="Calibri"/>
          <w:bCs/>
          <w:sz w:val="24"/>
          <w:szCs w:val="24"/>
          <w:lang w:val="en-NZ" w:bidi="he-IL"/>
        </w:rPr>
        <w:tab/>
      </w:r>
      <w:r w:rsidR="0069405B" w:rsidRPr="009F25AE">
        <w:rPr>
          <w:rFonts w:eastAsia="Calibri"/>
          <w:bCs/>
          <w:sz w:val="24"/>
          <w:szCs w:val="24"/>
          <w:lang w:val="en-NZ" w:bidi="he-IL"/>
        </w:rPr>
        <w:t xml:space="preserve">Understand that Jesus is the </w:t>
      </w:r>
      <w:r w:rsidR="00D77B7C" w:rsidRPr="009F25AE">
        <w:rPr>
          <w:rFonts w:eastAsia="Calibri"/>
          <w:bCs/>
          <w:sz w:val="24"/>
          <w:szCs w:val="24"/>
          <w:lang w:val="en-NZ" w:bidi="he-IL"/>
        </w:rPr>
        <w:t xml:space="preserve">life-giving </w:t>
      </w:r>
      <w:r w:rsidR="0069405B" w:rsidRPr="009F25AE">
        <w:rPr>
          <w:rFonts w:eastAsia="Calibri"/>
          <w:bCs/>
          <w:sz w:val="24"/>
          <w:szCs w:val="24"/>
          <w:lang w:val="en-NZ" w:bidi="he-IL"/>
        </w:rPr>
        <w:t>Bread you need most</w:t>
      </w:r>
      <w:r w:rsidR="00D77B7C" w:rsidRPr="009F25AE">
        <w:rPr>
          <w:rFonts w:eastAsia="Calibri"/>
          <w:bCs/>
          <w:sz w:val="24"/>
          <w:szCs w:val="24"/>
          <w:lang w:val="en-NZ" w:bidi="he-IL"/>
        </w:rPr>
        <w:t>.</w:t>
      </w:r>
    </w:p>
    <w:p w14:paraId="43DD3DE8" w14:textId="44C50B84" w:rsidR="00AD3A49" w:rsidRPr="004F6196" w:rsidRDefault="003E623E" w:rsidP="004F6196">
      <w:pPr>
        <w:pStyle w:val="BodyText2"/>
        <w:spacing w:after="200" w:line="276" w:lineRule="auto"/>
        <w:rPr>
          <w:szCs w:val="24"/>
        </w:rPr>
      </w:pPr>
      <w:r w:rsidRPr="0067046D">
        <w:rPr>
          <w:rFonts w:eastAsia="Calibri"/>
          <w:b/>
          <w:color w:val="000000" w:themeColor="text1"/>
          <w:szCs w:val="24"/>
          <w:lang w:val="en-NZ" w:bidi="he-IL"/>
        </w:rPr>
        <w:t>Introduction</w:t>
      </w:r>
    </w:p>
    <w:p w14:paraId="2EDBEC77" w14:textId="5F66BD17" w:rsidR="004157BB" w:rsidRPr="004F6196" w:rsidRDefault="004157BB" w:rsidP="009B56A2">
      <w:pPr>
        <w:spacing w:after="200" w:line="276" w:lineRule="auto"/>
        <w:rPr>
          <w:sz w:val="24"/>
          <w:szCs w:val="24"/>
          <w:lang w:val="en-US"/>
        </w:rPr>
      </w:pPr>
      <w:r w:rsidRPr="004F6196">
        <w:rPr>
          <w:sz w:val="24"/>
          <w:szCs w:val="24"/>
          <w:lang w:val="en-US"/>
        </w:rPr>
        <w:t>You have probably heard the phrase ‘Chinese whispers’ and you likely already know that this has nothing to do with people from the nation of China.</w:t>
      </w:r>
      <w:r w:rsidR="004851C3">
        <w:rPr>
          <w:sz w:val="24"/>
          <w:szCs w:val="24"/>
          <w:lang w:val="en-US"/>
        </w:rPr>
        <w:t xml:space="preserve"> </w:t>
      </w:r>
      <w:r w:rsidRPr="004F6196">
        <w:rPr>
          <w:sz w:val="24"/>
          <w:szCs w:val="24"/>
          <w:lang w:val="en-US"/>
        </w:rPr>
        <w:t xml:space="preserve">Chinese </w:t>
      </w:r>
      <w:r w:rsidR="00616075">
        <w:rPr>
          <w:sz w:val="24"/>
          <w:szCs w:val="24"/>
          <w:lang w:val="en-US"/>
        </w:rPr>
        <w:t>W</w:t>
      </w:r>
      <w:r w:rsidRPr="004F6196">
        <w:rPr>
          <w:sz w:val="24"/>
          <w:szCs w:val="24"/>
          <w:lang w:val="en-US"/>
        </w:rPr>
        <w:t xml:space="preserve">hispers </w:t>
      </w:r>
      <w:r w:rsidR="00AD5097" w:rsidRPr="004F6196">
        <w:rPr>
          <w:sz w:val="24"/>
          <w:szCs w:val="24"/>
          <w:lang w:val="en-US"/>
        </w:rPr>
        <w:t xml:space="preserve">is a game where </w:t>
      </w:r>
      <w:r w:rsidRPr="004F6196">
        <w:rPr>
          <w:sz w:val="24"/>
          <w:szCs w:val="24"/>
          <w:lang w:val="en-US"/>
        </w:rPr>
        <w:t>a piece of information is passed from one person to the next and is changed slightly each time it is told.</w:t>
      </w:r>
      <w:r w:rsidR="004851C3">
        <w:rPr>
          <w:sz w:val="24"/>
          <w:szCs w:val="24"/>
          <w:lang w:val="en-US"/>
        </w:rPr>
        <w:t xml:space="preserve"> </w:t>
      </w:r>
      <w:r w:rsidRPr="004F6196">
        <w:rPr>
          <w:sz w:val="24"/>
          <w:szCs w:val="24"/>
          <w:lang w:val="en-US"/>
        </w:rPr>
        <w:t>As a result of the common phenomenon of ‘Chinese whispers’ when stories are transmitted by word of mouth from one person to another, errors can creep into historical accounts.</w:t>
      </w:r>
    </w:p>
    <w:p w14:paraId="48CEA7A4" w14:textId="3D7230FC" w:rsidR="008B6B23" w:rsidRPr="004F6196" w:rsidRDefault="004157BB" w:rsidP="006F6BC8">
      <w:pPr>
        <w:spacing w:after="200" w:line="276" w:lineRule="auto"/>
        <w:contextualSpacing/>
        <w:rPr>
          <w:sz w:val="24"/>
          <w:szCs w:val="24"/>
          <w:lang w:val="en-US"/>
        </w:rPr>
      </w:pPr>
      <w:r w:rsidRPr="004F6196">
        <w:rPr>
          <w:sz w:val="24"/>
          <w:szCs w:val="24"/>
          <w:lang w:val="en-US"/>
        </w:rPr>
        <w:t>Some people have suggested that this is what happened with our text in Mark’s gospel.</w:t>
      </w:r>
      <w:r w:rsidR="004851C3">
        <w:rPr>
          <w:sz w:val="24"/>
          <w:szCs w:val="24"/>
          <w:lang w:val="en-US"/>
        </w:rPr>
        <w:t xml:space="preserve"> </w:t>
      </w:r>
      <w:r w:rsidRPr="004F6196">
        <w:rPr>
          <w:sz w:val="24"/>
          <w:szCs w:val="24"/>
          <w:lang w:val="en-US"/>
        </w:rPr>
        <w:t xml:space="preserve">Mark, they say, has got mixed up and </w:t>
      </w:r>
      <w:r w:rsidR="00AD5097" w:rsidRPr="004F6196">
        <w:rPr>
          <w:sz w:val="24"/>
          <w:szCs w:val="24"/>
          <w:lang w:val="en-US"/>
        </w:rPr>
        <w:t xml:space="preserve">has </w:t>
      </w:r>
      <w:r w:rsidRPr="004F6196">
        <w:rPr>
          <w:sz w:val="24"/>
          <w:szCs w:val="24"/>
          <w:lang w:val="en-US"/>
        </w:rPr>
        <w:t xml:space="preserve">inadvertently repeated Jesus’ miraculous feeding of the multitudes </w:t>
      </w:r>
      <w:r w:rsidR="00F75DE8" w:rsidRPr="004F6196">
        <w:rPr>
          <w:sz w:val="24"/>
          <w:szCs w:val="24"/>
          <w:lang w:val="en-US"/>
        </w:rPr>
        <w:t>in his gospel; once in chapter 6 (vv30-44) and then again here in chapter 8 (1-10).</w:t>
      </w:r>
      <w:r w:rsidR="004851C3">
        <w:rPr>
          <w:sz w:val="24"/>
          <w:szCs w:val="24"/>
          <w:lang w:val="en-US"/>
        </w:rPr>
        <w:t xml:space="preserve"> </w:t>
      </w:r>
      <w:r w:rsidR="00F75DE8" w:rsidRPr="004F6196">
        <w:rPr>
          <w:sz w:val="24"/>
          <w:szCs w:val="24"/>
          <w:lang w:val="en-US"/>
        </w:rPr>
        <w:t>This, some have said, is clear evidence that the Bible contains</w:t>
      </w:r>
      <w:r w:rsidR="003D606F" w:rsidRPr="004F6196">
        <w:rPr>
          <w:sz w:val="24"/>
          <w:szCs w:val="24"/>
          <w:lang w:val="en-US"/>
        </w:rPr>
        <w:t xml:space="preserve"> </w:t>
      </w:r>
      <w:r w:rsidR="00F75DE8" w:rsidRPr="004F6196">
        <w:rPr>
          <w:sz w:val="24"/>
          <w:szCs w:val="24"/>
          <w:lang w:val="en-US"/>
        </w:rPr>
        <w:t>errors.</w:t>
      </w:r>
      <w:r w:rsidR="004851C3">
        <w:rPr>
          <w:sz w:val="24"/>
          <w:szCs w:val="24"/>
          <w:lang w:val="en-US"/>
        </w:rPr>
        <w:t xml:space="preserve"> </w:t>
      </w:r>
      <w:r w:rsidR="008B6B23" w:rsidRPr="004F6196">
        <w:rPr>
          <w:sz w:val="24"/>
          <w:szCs w:val="24"/>
          <w:lang w:val="en-US"/>
        </w:rPr>
        <w:t>It is certainly true that there are some similarities between the two accounts, both of which involve the miraculous provision of bread and fish for a large number of hungry people.</w:t>
      </w:r>
      <w:r w:rsidR="004851C3">
        <w:rPr>
          <w:sz w:val="24"/>
          <w:szCs w:val="24"/>
          <w:lang w:val="en-US"/>
        </w:rPr>
        <w:t xml:space="preserve"> </w:t>
      </w:r>
      <w:r w:rsidR="008B6B23" w:rsidRPr="004F6196">
        <w:rPr>
          <w:sz w:val="24"/>
          <w:szCs w:val="24"/>
          <w:lang w:val="en-US"/>
        </w:rPr>
        <w:t>However, there are also differences:</w:t>
      </w:r>
    </w:p>
    <w:p w14:paraId="3B0210A0" w14:textId="77777777" w:rsidR="008B6B23" w:rsidRPr="004F6196" w:rsidRDefault="008B6B23" w:rsidP="006F6BC8">
      <w:pPr>
        <w:pStyle w:val="ListParagraph"/>
        <w:numPr>
          <w:ilvl w:val="0"/>
          <w:numId w:val="4"/>
        </w:numPr>
        <w:spacing w:after="200" w:line="276" w:lineRule="auto"/>
        <w:contextualSpacing/>
        <w:rPr>
          <w:sz w:val="24"/>
          <w:szCs w:val="24"/>
          <w:lang w:val="en-US"/>
        </w:rPr>
      </w:pPr>
      <w:r w:rsidRPr="004F6196">
        <w:rPr>
          <w:sz w:val="24"/>
          <w:szCs w:val="24"/>
          <w:lang w:val="en-US"/>
        </w:rPr>
        <w:t>There were 5,000 men in the first account, 4,000 people in the second.</w:t>
      </w:r>
    </w:p>
    <w:p w14:paraId="59449FFE" w14:textId="77777777" w:rsidR="008B6B23" w:rsidRPr="004F6196" w:rsidRDefault="008B6B23" w:rsidP="006F6BC8">
      <w:pPr>
        <w:pStyle w:val="ListParagraph"/>
        <w:numPr>
          <w:ilvl w:val="0"/>
          <w:numId w:val="4"/>
        </w:numPr>
        <w:spacing w:after="200" w:line="276" w:lineRule="auto"/>
        <w:contextualSpacing/>
        <w:rPr>
          <w:sz w:val="24"/>
          <w:szCs w:val="24"/>
          <w:lang w:val="en-US"/>
        </w:rPr>
      </w:pPr>
      <w:r w:rsidRPr="004F6196">
        <w:rPr>
          <w:sz w:val="24"/>
          <w:szCs w:val="24"/>
          <w:lang w:val="en-US"/>
        </w:rPr>
        <w:t>The first feeding came at the end of one day of Jesus’ teaching, the second after three days.</w:t>
      </w:r>
    </w:p>
    <w:p w14:paraId="38BAB342" w14:textId="77777777" w:rsidR="008B6B23" w:rsidRPr="004F6196" w:rsidRDefault="008B6B23" w:rsidP="006F6BC8">
      <w:pPr>
        <w:pStyle w:val="ListParagraph"/>
        <w:numPr>
          <w:ilvl w:val="0"/>
          <w:numId w:val="4"/>
        </w:numPr>
        <w:spacing w:after="200" w:line="276" w:lineRule="auto"/>
        <w:contextualSpacing/>
        <w:rPr>
          <w:sz w:val="24"/>
          <w:szCs w:val="24"/>
          <w:lang w:val="en-US"/>
        </w:rPr>
      </w:pPr>
      <w:r w:rsidRPr="004F6196">
        <w:rPr>
          <w:sz w:val="24"/>
          <w:szCs w:val="24"/>
          <w:lang w:val="en-US"/>
        </w:rPr>
        <w:t xml:space="preserve">There were </w:t>
      </w:r>
      <w:r w:rsidR="00595AAD" w:rsidRPr="004F6196">
        <w:rPr>
          <w:sz w:val="24"/>
          <w:szCs w:val="24"/>
          <w:lang w:val="en-US"/>
        </w:rPr>
        <w:t>five loaves and two fish in the first, seven loaves and a few small fish in the second</w:t>
      </w:r>
    </w:p>
    <w:p w14:paraId="6D7BB89A" w14:textId="20082A80" w:rsidR="00595AAD" w:rsidRPr="004F6196" w:rsidRDefault="00595AAD" w:rsidP="006F6BC8">
      <w:pPr>
        <w:pStyle w:val="ListParagraph"/>
        <w:numPr>
          <w:ilvl w:val="0"/>
          <w:numId w:val="4"/>
        </w:numPr>
        <w:spacing w:after="200" w:line="276" w:lineRule="auto"/>
        <w:contextualSpacing/>
        <w:rPr>
          <w:sz w:val="24"/>
          <w:szCs w:val="24"/>
          <w:lang w:val="en-US"/>
        </w:rPr>
      </w:pPr>
      <w:r w:rsidRPr="004F6196">
        <w:rPr>
          <w:sz w:val="24"/>
          <w:szCs w:val="24"/>
          <w:lang w:val="en-US"/>
        </w:rPr>
        <w:t xml:space="preserve">There were twelve full baskets of </w:t>
      </w:r>
      <w:r w:rsidR="00616075" w:rsidRPr="004F6196">
        <w:rPr>
          <w:sz w:val="24"/>
          <w:szCs w:val="24"/>
          <w:lang w:val="en-US"/>
        </w:rPr>
        <w:t>leftovers</w:t>
      </w:r>
      <w:r w:rsidRPr="004F6196">
        <w:rPr>
          <w:sz w:val="24"/>
          <w:szCs w:val="24"/>
          <w:lang w:val="en-US"/>
        </w:rPr>
        <w:t xml:space="preserve"> in the first, seven in the second</w:t>
      </w:r>
    </w:p>
    <w:p w14:paraId="3E65CCAE" w14:textId="77777777" w:rsidR="00595AAD" w:rsidRPr="004F6196" w:rsidRDefault="00595AAD" w:rsidP="006F6BC8">
      <w:pPr>
        <w:pStyle w:val="ListParagraph"/>
        <w:numPr>
          <w:ilvl w:val="0"/>
          <w:numId w:val="4"/>
        </w:numPr>
        <w:spacing w:after="200" w:line="276" w:lineRule="auto"/>
        <w:contextualSpacing/>
        <w:rPr>
          <w:sz w:val="24"/>
          <w:szCs w:val="24"/>
          <w:lang w:val="en-US"/>
        </w:rPr>
      </w:pPr>
      <w:r w:rsidRPr="004F6196">
        <w:rPr>
          <w:sz w:val="24"/>
          <w:szCs w:val="24"/>
          <w:lang w:val="en-US"/>
        </w:rPr>
        <w:t>There were Jews at the first feeding (they had travelled round the Northern shore of the Sea of Galilee from the region of Capernaum) whereas the second feeding took place in the predominantly Gentile region of the Decapolis. There would have been many Gentiles as well as some Jews at the second feeding.</w:t>
      </w:r>
    </w:p>
    <w:p w14:paraId="6269F5DE" w14:textId="77777777" w:rsidR="00595AAD" w:rsidRPr="004F6196" w:rsidRDefault="00595AAD" w:rsidP="006F6BC8">
      <w:pPr>
        <w:pStyle w:val="ListParagraph"/>
        <w:numPr>
          <w:ilvl w:val="0"/>
          <w:numId w:val="4"/>
        </w:numPr>
        <w:spacing w:after="200" w:line="276" w:lineRule="auto"/>
        <w:contextualSpacing/>
        <w:rPr>
          <w:sz w:val="24"/>
          <w:szCs w:val="24"/>
          <w:lang w:val="en-US"/>
        </w:rPr>
      </w:pPr>
      <w:r w:rsidRPr="004F6196">
        <w:rPr>
          <w:sz w:val="24"/>
          <w:szCs w:val="24"/>
          <w:lang w:val="en-US"/>
        </w:rPr>
        <w:t>Mark clearly understood that there were two separate occasions when Jesus fed a multitude.</w:t>
      </w:r>
    </w:p>
    <w:p w14:paraId="1F0D5D13" w14:textId="5B6F0473" w:rsidR="00595AAD" w:rsidRPr="006F6BC8" w:rsidRDefault="00595AAD" w:rsidP="00684D01">
      <w:pPr>
        <w:pStyle w:val="ListParagraph"/>
        <w:numPr>
          <w:ilvl w:val="0"/>
          <w:numId w:val="4"/>
        </w:numPr>
        <w:autoSpaceDE w:val="0"/>
        <w:autoSpaceDN w:val="0"/>
        <w:adjustRightInd w:val="0"/>
        <w:spacing w:after="200" w:line="276" w:lineRule="auto"/>
        <w:contextualSpacing/>
        <w:rPr>
          <w:sz w:val="24"/>
          <w:szCs w:val="24"/>
          <w:lang w:val="en-US" w:eastAsia="ja-JP" w:bidi="he-IL"/>
        </w:rPr>
      </w:pPr>
      <w:r w:rsidRPr="006F6BC8">
        <w:rPr>
          <w:sz w:val="24"/>
          <w:szCs w:val="24"/>
          <w:lang w:val="en-US"/>
        </w:rPr>
        <w:t xml:space="preserve">More conclusive </w:t>
      </w:r>
      <w:r w:rsidR="00AD5097" w:rsidRPr="006F6BC8">
        <w:rPr>
          <w:sz w:val="24"/>
          <w:szCs w:val="24"/>
          <w:lang w:val="en-US"/>
        </w:rPr>
        <w:t xml:space="preserve">even </w:t>
      </w:r>
      <w:r w:rsidRPr="006F6BC8">
        <w:rPr>
          <w:sz w:val="24"/>
          <w:szCs w:val="24"/>
          <w:lang w:val="en-US"/>
        </w:rPr>
        <w:t>tha</w:t>
      </w:r>
      <w:r w:rsidR="00AD5097" w:rsidRPr="006F6BC8">
        <w:rPr>
          <w:sz w:val="24"/>
          <w:szCs w:val="24"/>
          <w:lang w:val="en-US"/>
        </w:rPr>
        <w:t>n</w:t>
      </w:r>
      <w:r w:rsidRPr="006F6BC8">
        <w:rPr>
          <w:sz w:val="24"/>
          <w:szCs w:val="24"/>
          <w:lang w:val="en-US"/>
        </w:rPr>
        <w:t xml:space="preserve"> this are the words of Christ to His disciples recorded in Mark 8:19-20:</w:t>
      </w:r>
      <w:r w:rsidR="006F6BC8" w:rsidRPr="006F6BC8">
        <w:rPr>
          <w:sz w:val="24"/>
          <w:szCs w:val="24"/>
          <w:lang w:val="en-US"/>
        </w:rPr>
        <w:t xml:space="preserve"> </w:t>
      </w:r>
      <w:r w:rsidRPr="006F6BC8">
        <w:rPr>
          <w:sz w:val="24"/>
          <w:szCs w:val="24"/>
          <w:lang w:val="en-US" w:eastAsia="ja-JP" w:bidi="he-IL"/>
        </w:rPr>
        <w:t>‘</w:t>
      </w:r>
      <w:r w:rsidRPr="006F6BC8">
        <w:rPr>
          <w:i/>
          <w:sz w:val="24"/>
          <w:szCs w:val="24"/>
          <w:lang w:val="en-US" w:eastAsia="ja-JP" w:bidi="he-IL"/>
        </w:rPr>
        <w:t xml:space="preserve">When I broke the five loaves for the five thousand, how many baskets </w:t>
      </w:r>
      <w:r w:rsidRPr="006F6BC8">
        <w:rPr>
          <w:i/>
          <w:sz w:val="24"/>
          <w:szCs w:val="24"/>
          <w:lang w:val="en-US" w:eastAsia="ja-JP" w:bidi="he-IL"/>
        </w:rPr>
        <w:lastRenderedPageBreak/>
        <w:t xml:space="preserve">full of broken pieces did you take up? They said to him, </w:t>
      </w:r>
      <w:r w:rsidR="00BA12E1">
        <w:rPr>
          <w:i/>
          <w:sz w:val="24"/>
          <w:szCs w:val="24"/>
          <w:lang w:val="en-US" w:eastAsia="ja-JP" w:bidi="he-IL"/>
        </w:rPr>
        <w:t>“</w:t>
      </w:r>
      <w:r w:rsidRPr="006F6BC8">
        <w:rPr>
          <w:i/>
          <w:sz w:val="24"/>
          <w:szCs w:val="24"/>
          <w:lang w:val="en-US" w:eastAsia="ja-JP" w:bidi="he-IL"/>
        </w:rPr>
        <w:t>Twelve.</w:t>
      </w:r>
      <w:r w:rsidR="00BA12E1">
        <w:rPr>
          <w:i/>
          <w:sz w:val="24"/>
          <w:szCs w:val="24"/>
          <w:lang w:val="en-US" w:eastAsia="ja-JP" w:bidi="he-IL"/>
        </w:rPr>
        <w:t>”</w:t>
      </w:r>
      <w:r w:rsidRPr="006F6BC8">
        <w:rPr>
          <w:i/>
          <w:sz w:val="24"/>
          <w:szCs w:val="24"/>
          <w:lang w:val="en-US" w:eastAsia="ja-JP" w:bidi="he-IL"/>
        </w:rPr>
        <w:t xml:space="preserve"> And the seven for the four thousand, how many baskets full of broken pieces did you take up?</w:t>
      </w:r>
      <w:r w:rsidR="00741AC0">
        <w:rPr>
          <w:i/>
          <w:sz w:val="24"/>
          <w:szCs w:val="24"/>
          <w:lang w:val="en-US" w:eastAsia="ja-JP" w:bidi="he-IL"/>
        </w:rPr>
        <w:t xml:space="preserve"> </w:t>
      </w:r>
      <w:r w:rsidRPr="006F6BC8">
        <w:rPr>
          <w:i/>
          <w:sz w:val="24"/>
          <w:szCs w:val="24"/>
          <w:lang w:val="en-US" w:eastAsia="ja-JP" w:bidi="he-IL"/>
        </w:rPr>
        <w:t xml:space="preserve">And they said to him, </w:t>
      </w:r>
      <w:r w:rsidR="00741AC0">
        <w:rPr>
          <w:i/>
          <w:sz w:val="24"/>
          <w:szCs w:val="24"/>
          <w:lang w:val="en-US" w:eastAsia="ja-JP" w:bidi="he-IL"/>
        </w:rPr>
        <w:t>“</w:t>
      </w:r>
      <w:r w:rsidRPr="006F6BC8">
        <w:rPr>
          <w:i/>
          <w:sz w:val="24"/>
          <w:szCs w:val="24"/>
          <w:lang w:val="en-US" w:eastAsia="ja-JP" w:bidi="he-IL"/>
        </w:rPr>
        <w:t>Seven.</w:t>
      </w:r>
      <w:r w:rsidR="00741AC0">
        <w:rPr>
          <w:i/>
          <w:sz w:val="24"/>
          <w:szCs w:val="24"/>
          <w:lang w:val="en-US" w:eastAsia="ja-JP" w:bidi="he-IL"/>
        </w:rPr>
        <w:t>”’</w:t>
      </w:r>
      <w:r w:rsidR="00741AC0">
        <w:rPr>
          <w:sz w:val="24"/>
          <w:szCs w:val="24"/>
          <w:lang w:val="en-US" w:eastAsia="ja-JP" w:bidi="he-IL"/>
        </w:rPr>
        <w:t xml:space="preserve"> </w:t>
      </w:r>
    </w:p>
    <w:p w14:paraId="65BEF9FD" w14:textId="4FC90FF3" w:rsidR="00DE25AD" w:rsidRPr="006F6BC8" w:rsidRDefault="00AD5097" w:rsidP="000037E5">
      <w:pPr>
        <w:spacing w:line="276" w:lineRule="auto"/>
        <w:contextualSpacing/>
        <w:rPr>
          <w:sz w:val="24"/>
          <w:szCs w:val="24"/>
          <w:lang w:val="en-US"/>
        </w:rPr>
      </w:pPr>
      <w:r w:rsidRPr="006F6BC8">
        <w:rPr>
          <w:sz w:val="24"/>
          <w:szCs w:val="24"/>
          <w:lang w:val="en-US"/>
        </w:rPr>
        <w:t xml:space="preserve">It is plainly clear that </w:t>
      </w:r>
      <w:r w:rsidR="00595AAD" w:rsidRPr="006F6BC8">
        <w:rPr>
          <w:sz w:val="24"/>
          <w:szCs w:val="24"/>
          <w:lang w:val="en-US"/>
        </w:rPr>
        <w:t xml:space="preserve">Jesus repeated the same miracle on </w:t>
      </w:r>
      <w:r w:rsidRPr="006F6BC8">
        <w:rPr>
          <w:sz w:val="24"/>
          <w:szCs w:val="24"/>
          <w:lang w:val="en-US"/>
        </w:rPr>
        <w:t xml:space="preserve">at least </w:t>
      </w:r>
      <w:r w:rsidR="00595AAD" w:rsidRPr="006F6BC8">
        <w:rPr>
          <w:sz w:val="24"/>
          <w:szCs w:val="24"/>
          <w:lang w:val="en-US"/>
        </w:rPr>
        <w:t>two separate occasions.</w:t>
      </w:r>
      <w:r w:rsidR="002A28B2">
        <w:rPr>
          <w:sz w:val="24"/>
          <w:szCs w:val="24"/>
          <w:lang w:val="en-US"/>
        </w:rPr>
        <w:t xml:space="preserve"> </w:t>
      </w:r>
      <w:r w:rsidR="00595AAD" w:rsidRPr="006F6BC8">
        <w:rPr>
          <w:sz w:val="24"/>
          <w:szCs w:val="24"/>
          <w:lang w:val="en-US"/>
        </w:rPr>
        <w:t>Why?</w:t>
      </w:r>
      <w:r w:rsidR="002A28B2">
        <w:rPr>
          <w:sz w:val="24"/>
          <w:szCs w:val="24"/>
          <w:lang w:val="en-US"/>
        </w:rPr>
        <w:t xml:space="preserve"> </w:t>
      </w:r>
      <w:r w:rsidR="00DE25AD" w:rsidRPr="006F6BC8">
        <w:rPr>
          <w:sz w:val="24"/>
          <w:szCs w:val="24"/>
          <w:lang w:val="en-US"/>
        </w:rPr>
        <w:t xml:space="preserve">Whilst the Scriptures do not directly answer this question, </w:t>
      </w:r>
      <w:r w:rsidR="00C70669" w:rsidRPr="006F6BC8">
        <w:rPr>
          <w:sz w:val="24"/>
          <w:szCs w:val="24"/>
          <w:lang w:val="en-US"/>
        </w:rPr>
        <w:t>here are some plausible reasons:</w:t>
      </w:r>
    </w:p>
    <w:p w14:paraId="6A8952F9" w14:textId="77777777" w:rsidR="00C70669" w:rsidRPr="004F6196" w:rsidRDefault="00C70669" w:rsidP="007242AF">
      <w:pPr>
        <w:pStyle w:val="ListParagraph"/>
        <w:numPr>
          <w:ilvl w:val="0"/>
          <w:numId w:val="4"/>
        </w:numPr>
        <w:spacing w:after="200" w:line="276" w:lineRule="auto"/>
        <w:contextualSpacing/>
        <w:rPr>
          <w:sz w:val="24"/>
          <w:szCs w:val="24"/>
          <w:lang w:val="en-US"/>
        </w:rPr>
      </w:pPr>
      <w:r w:rsidRPr="004F6196">
        <w:rPr>
          <w:sz w:val="24"/>
          <w:szCs w:val="24"/>
          <w:lang w:val="en-US"/>
        </w:rPr>
        <w:t xml:space="preserve">In both cases He had compassion for the hungry people who had gathered to hear Him. </w:t>
      </w:r>
    </w:p>
    <w:p w14:paraId="31410229" w14:textId="77777777" w:rsidR="00C70669" w:rsidRPr="004F6196" w:rsidRDefault="00C70669" w:rsidP="007242AF">
      <w:pPr>
        <w:pStyle w:val="ListParagraph"/>
        <w:numPr>
          <w:ilvl w:val="0"/>
          <w:numId w:val="4"/>
        </w:numPr>
        <w:spacing w:after="200" w:line="276" w:lineRule="auto"/>
        <w:contextualSpacing/>
        <w:rPr>
          <w:sz w:val="24"/>
          <w:szCs w:val="24"/>
          <w:lang w:val="en-US"/>
        </w:rPr>
      </w:pPr>
      <w:r w:rsidRPr="004F6196">
        <w:rPr>
          <w:sz w:val="24"/>
          <w:szCs w:val="24"/>
          <w:lang w:val="en-US"/>
        </w:rPr>
        <w:t>In both cases He performed a supernatural sign that pointed to His identity as the promised Messiah, the New Moses.</w:t>
      </w:r>
    </w:p>
    <w:p w14:paraId="25FCA15C" w14:textId="77777777" w:rsidR="00C70669" w:rsidRPr="004F6196" w:rsidRDefault="00C70669" w:rsidP="007242AF">
      <w:pPr>
        <w:pStyle w:val="ListParagraph"/>
        <w:numPr>
          <w:ilvl w:val="0"/>
          <w:numId w:val="4"/>
        </w:numPr>
        <w:spacing w:after="200" w:line="276" w:lineRule="auto"/>
        <w:contextualSpacing/>
        <w:rPr>
          <w:sz w:val="24"/>
          <w:szCs w:val="24"/>
          <w:lang w:val="en-US"/>
        </w:rPr>
      </w:pPr>
      <w:r w:rsidRPr="004F6196">
        <w:rPr>
          <w:sz w:val="24"/>
          <w:szCs w:val="24"/>
          <w:lang w:val="en-US"/>
        </w:rPr>
        <w:t>He performed the miracle, not only for the physical benefit of the crowds, but for the spiritual training of His disciples</w:t>
      </w:r>
    </w:p>
    <w:p w14:paraId="67C6FE51" w14:textId="5941ACAC" w:rsidR="00C70669" w:rsidRDefault="00C70669" w:rsidP="000037E5">
      <w:pPr>
        <w:spacing w:line="276" w:lineRule="auto"/>
        <w:contextualSpacing/>
        <w:rPr>
          <w:sz w:val="24"/>
          <w:szCs w:val="24"/>
          <w:lang w:val="en-US"/>
        </w:rPr>
      </w:pPr>
      <w:r w:rsidRPr="009B56A2">
        <w:rPr>
          <w:sz w:val="24"/>
          <w:szCs w:val="24"/>
          <w:lang w:val="en-US"/>
        </w:rPr>
        <w:t xml:space="preserve">This third possible reason is supported by the clear lack of understanding of the disciples, and it is this that we will focus on in our sermon today under </w:t>
      </w:r>
      <w:r w:rsidR="00634B3E" w:rsidRPr="009B56A2">
        <w:rPr>
          <w:sz w:val="24"/>
          <w:szCs w:val="24"/>
          <w:lang w:val="en-US"/>
        </w:rPr>
        <w:t>three</w:t>
      </w:r>
      <w:r w:rsidRPr="009B56A2">
        <w:rPr>
          <w:sz w:val="24"/>
          <w:szCs w:val="24"/>
          <w:lang w:val="en-US"/>
        </w:rPr>
        <w:t xml:space="preserve"> headings:</w:t>
      </w:r>
    </w:p>
    <w:p w14:paraId="478A16C7" w14:textId="77777777" w:rsidR="00CD5F8C" w:rsidRPr="009B56A2" w:rsidRDefault="00CD5F8C" w:rsidP="000037E5">
      <w:pPr>
        <w:spacing w:line="276" w:lineRule="auto"/>
        <w:contextualSpacing/>
        <w:rPr>
          <w:sz w:val="24"/>
          <w:szCs w:val="24"/>
          <w:lang w:val="en-US"/>
        </w:rPr>
      </w:pPr>
    </w:p>
    <w:p w14:paraId="58175698" w14:textId="77777777" w:rsidR="00634B3E" w:rsidRPr="004F6196" w:rsidRDefault="00F05531" w:rsidP="000037E5">
      <w:pPr>
        <w:pStyle w:val="ListParagraph"/>
        <w:numPr>
          <w:ilvl w:val="0"/>
          <w:numId w:val="7"/>
        </w:numPr>
        <w:spacing w:after="200" w:line="276" w:lineRule="auto"/>
        <w:contextualSpacing/>
        <w:rPr>
          <w:sz w:val="24"/>
          <w:szCs w:val="24"/>
          <w:lang w:val="en-US"/>
        </w:rPr>
      </w:pPr>
      <w:r w:rsidRPr="004F6196">
        <w:rPr>
          <w:sz w:val="24"/>
          <w:szCs w:val="24"/>
          <w:lang w:val="en-US"/>
        </w:rPr>
        <w:t>Jesus provides for all our needs</w:t>
      </w:r>
    </w:p>
    <w:p w14:paraId="1261F803" w14:textId="77777777" w:rsidR="00F05531" w:rsidRPr="004F6196" w:rsidRDefault="00F05531" w:rsidP="000037E5">
      <w:pPr>
        <w:pStyle w:val="ListParagraph"/>
        <w:numPr>
          <w:ilvl w:val="0"/>
          <w:numId w:val="7"/>
        </w:numPr>
        <w:spacing w:after="200" w:line="276" w:lineRule="auto"/>
        <w:contextualSpacing/>
        <w:rPr>
          <w:sz w:val="24"/>
          <w:szCs w:val="24"/>
          <w:lang w:val="en-US"/>
        </w:rPr>
      </w:pPr>
      <w:r w:rsidRPr="004F6196">
        <w:rPr>
          <w:sz w:val="24"/>
          <w:szCs w:val="24"/>
          <w:lang w:val="en-US"/>
        </w:rPr>
        <w:t>Jesus provides super-abundantly</w:t>
      </w:r>
    </w:p>
    <w:p w14:paraId="5374490E" w14:textId="77777777" w:rsidR="00F05531" w:rsidRPr="004F6196" w:rsidRDefault="00F05531" w:rsidP="004F6196">
      <w:pPr>
        <w:pStyle w:val="ListParagraph"/>
        <w:numPr>
          <w:ilvl w:val="0"/>
          <w:numId w:val="7"/>
        </w:numPr>
        <w:spacing w:after="200" w:line="276" w:lineRule="auto"/>
        <w:rPr>
          <w:sz w:val="24"/>
          <w:szCs w:val="24"/>
          <w:lang w:val="en-US"/>
        </w:rPr>
      </w:pPr>
      <w:r w:rsidRPr="004F6196">
        <w:rPr>
          <w:sz w:val="24"/>
          <w:szCs w:val="24"/>
          <w:lang w:val="en-US"/>
        </w:rPr>
        <w:t>Jesus provides Himself for life</w:t>
      </w:r>
    </w:p>
    <w:p w14:paraId="7FFBA269" w14:textId="6DCBFE1D" w:rsidR="00605DA0" w:rsidRPr="004F6196" w:rsidRDefault="009C5B6A" w:rsidP="004F6196">
      <w:pPr>
        <w:pStyle w:val="ListParagraph"/>
        <w:numPr>
          <w:ilvl w:val="0"/>
          <w:numId w:val="3"/>
        </w:numPr>
        <w:spacing w:after="200" w:line="276" w:lineRule="auto"/>
        <w:ind w:left="357" w:hanging="357"/>
        <w:jc w:val="both"/>
        <w:rPr>
          <w:b/>
          <w:sz w:val="24"/>
          <w:szCs w:val="24"/>
        </w:rPr>
      </w:pPr>
      <w:r w:rsidRPr="004F6196">
        <w:rPr>
          <w:rFonts w:eastAsia="Calibri"/>
          <w:b/>
          <w:sz w:val="24"/>
          <w:szCs w:val="24"/>
          <w:lang w:val="en-US"/>
        </w:rPr>
        <w:t>Jesus provides for all our needs</w:t>
      </w:r>
    </w:p>
    <w:p w14:paraId="5863772F" w14:textId="345303D6" w:rsidR="00C84567" w:rsidRPr="004F6196" w:rsidRDefault="00242D64" w:rsidP="007242AF">
      <w:pPr>
        <w:spacing w:after="200" w:line="276" w:lineRule="auto"/>
        <w:rPr>
          <w:rFonts w:eastAsia="Calibri"/>
          <w:sz w:val="24"/>
          <w:szCs w:val="24"/>
          <w:lang w:val="en-US"/>
        </w:rPr>
      </w:pPr>
      <w:r w:rsidRPr="004F6196">
        <w:rPr>
          <w:rFonts w:eastAsia="Calibri"/>
          <w:sz w:val="24"/>
          <w:szCs w:val="24"/>
          <w:lang w:val="en-US"/>
        </w:rPr>
        <w:t>So w</w:t>
      </w:r>
      <w:r w:rsidR="00C84567" w:rsidRPr="004F6196">
        <w:rPr>
          <w:rFonts w:eastAsia="Calibri"/>
          <w:sz w:val="24"/>
          <w:szCs w:val="24"/>
          <w:lang w:val="en-US"/>
        </w:rPr>
        <w:t>hat did the disciples not yet understand? (8:21)</w:t>
      </w:r>
      <w:r w:rsidR="007242AF">
        <w:rPr>
          <w:rFonts w:eastAsia="Calibri"/>
          <w:sz w:val="24"/>
          <w:szCs w:val="24"/>
          <w:lang w:val="en-US"/>
        </w:rPr>
        <w:t xml:space="preserve"> </w:t>
      </w:r>
      <w:r w:rsidR="00C84567" w:rsidRPr="004F6196">
        <w:rPr>
          <w:rFonts w:eastAsia="Calibri"/>
          <w:sz w:val="24"/>
          <w:szCs w:val="24"/>
          <w:lang w:val="en-US"/>
        </w:rPr>
        <w:t>Jesus was providing for the needs of the gathered crowd, firstly their spiritual need through His teaching. They had been listening to Him for three days (8:2).</w:t>
      </w:r>
      <w:r w:rsidR="007242AF">
        <w:rPr>
          <w:rFonts w:eastAsia="Calibri"/>
          <w:sz w:val="24"/>
          <w:szCs w:val="24"/>
          <w:lang w:val="en-US"/>
        </w:rPr>
        <w:t xml:space="preserve"> </w:t>
      </w:r>
      <w:r w:rsidR="00C84567" w:rsidRPr="004F6196">
        <w:rPr>
          <w:rFonts w:eastAsia="Calibri"/>
          <w:sz w:val="24"/>
          <w:szCs w:val="24"/>
          <w:lang w:val="en-US"/>
        </w:rPr>
        <w:t>Whatever food they might have brought with them had been consumed. They were hungry. Jesus ‘called his disciples to him’ (v1).</w:t>
      </w:r>
      <w:r w:rsidR="007242AF">
        <w:rPr>
          <w:rFonts w:eastAsia="Calibri"/>
          <w:sz w:val="24"/>
          <w:szCs w:val="24"/>
          <w:lang w:val="en-US"/>
        </w:rPr>
        <w:t xml:space="preserve"> </w:t>
      </w:r>
      <w:r w:rsidR="00C84567" w:rsidRPr="004F6196">
        <w:rPr>
          <w:rFonts w:eastAsia="Calibri"/>
          <w:sz w:val="24"/>
          <w:szCs w:val="24"/>
          <w:lang w:val="en-US"/>
        </w:rPr>
        <w:t>He had a particular lesson for them, explaining:</w:t>
      </w:r>
      <w:r w:rsidR="007242AF">
        <w:rPr>
          <w:rFonts w:eastAsia="Calibri"/>
          <w:sz w:val="24"/>
          <w:szCs w:val="24"/>
          <w:lang w:val="en-US"/>
        </w:rPr>
        <w:t xml:space="preserve"> </w:t>
      </w:r>
      <w:r w:rsidR="00C84567" w:rsidRPr="004F6196">
        <w:rPr>
          <w:rFonts w:eastAsia="Calibri"/>
          <w:sz w:val="24"/>
          <w:szCs w:val="24"/>
          <w:lang w:val="en-US"/>
        </w:rPr>
        <w:t>"</w:t>
      </w:r>
      <w:r w:rsidR="00C84567" w:rsidRPr="004F6196">
        <w:rPr>
          <w:rFonts w:eastAsia="Calibri"/>
          <w:i/>
          <w:sz w:val="24"/>
          <w:szCs w:val="24"/>
          <w:lang w:val="en-US"/>
        </w:rPr>
        <w:t>I have compassion on the crowd, because they have been with me now three days and have nothing to eat. And if I send them away hungry to their homes, they will faint on the way. And some of them have come from far away</w:t>
      </w:r>
      <w:r w:rsidR="00C84567" w:rsidRPr="004F6196">
        <w:rPr>
          <w:rFonts w:eastAsia="Calibri"/>
          <w:sz w:val="24"/>
          <w:szCs w:val="24"/>
          <w:lang w:val="en-US"/>
        </w:rPr>
        <w:t>" (v2-3).</w:t>
      </w:r>
    </w:p>
    <w:p w14:paraId="68792F85" w14:textId="1798B766" w:rsidR="00892CD3" w:rsidRPr="004F6196" w:rsidRDefault="00892CD3" w:rsidP="007242AF">
      <w:pPr>
        <w:spacing w:after="200" w:line="276" w:lineRule="auto"/>
        <w:rPr>
          <w:rFonts w:eastAsia="Calibri"/>
          <w:sz w:val="24"/>
          <w:szCs w:val="24"/>
          <w:lang w:val="en-US"/>
        </w:rPr>
      </w:pPr>
      <w:r w:rsidRPr="004F6196">
        <w:rPr>
          <w:rFonts w:eastAsia="Calibri"/>
          <w:sz w:val="24"/>
          <w:szCs w:val="24"/>
          <w:lang w:val="en-US"/>
        </w:rPr>
        <w:t>As with the previous occasion when He fed the 5,000</w:t>
      </w:r>
      <w:r w:rsidR="00CD5F8C">
        <w:rPr>
          <w:rFonts w:eastAsia="Calibri"/>
          <w:sz w:val="24"/>
          <w:szCs w:val="24"/>
          <w:lang w:val="en-US"/>
        </w:rPr>
        <w:t>,</w:t>
      </w:r>
      <w:r w:rsidRPr="004F6196">
        <w:rPr>
          <w:rFonts w:eastAsia="Calibri"/>
          <w:sz w:val="24"/>
          <w:szCs w:val="24"/>
          <w:lang w:val="en-US"/>
        </w:rPr>
        <w:t xml:space="preserve"> Jesus involved His disciples in what He did.</w:t>
      </w:r>
      <w:r w:rsidR="00701B46">
        <w:rPr>
          <w:rFonts w:eastAsia="Calibri"/>
          <w:sz w:val="24"/>
          <w:szCs w:val="24"/>
          <w:lang w:val="en-US"/>
        </w:rPr>
        <w:t xml:space="preserve"> </w:t>
      </w:r>
      <w:r w:rsidRPr="004F6196">
        <w:rPr>
          <w:rFonts w:eastAsia="Calibri"/>
          <w:sz w:val="24"/>
          <w:szCs w:val="24"/>
          <w:lang w:val="en-US"/>
        </w:rPr>
        <w:t>It is clear from the questions that Jesus asked His disciples after the miracle that their understanding of His work here was essential for their understanding of His identity. Listen to His words in verses 17-18:</w:t>
      </w:r>
      <w:r w:rsidR="00701B46">
        <w:rPr>
          <w:rFonts w:eastAsia="Calibri"/>
          <w:sz w:val="24"/>
          <w:szCs w:val="24"/>
          <w:lang w:val="en-US"/>
        </w:rPr>
        <w:t xml:space="preserve"> </w:t>
      </w:r>
      <w:r w:rsidRPr="004F6196">
        <w:rPr>
          <w:rFonts w:eastAsia="Calibri"/>
          <w:sz w:val="24"/>
          <w:szCs w:val="24"/>
          <w:lang w:val="en-US"/>
        </w:rPr>
        <w:t>"</w:t>
      </w:r>
      <w:r w:rsidRPr="004F6196">
        <w:rPr>
          <w:rFonts w:eastAsia="Calibri"/>
          <w:i/>
          <w:sz w:val="24"/>
          <w:szCs w:val="24"/>
          <w:lang w:val="en-US"/>
        </w:rPr>
        <w:t>Why are you discussing the fact that you have no bread? Do you not yet perceive or understand? Are your hearts hardened? Having eyes do you not see, and having ears do you not hear? And do you not remember?</w:t>
      </w:r>
      <w:r w:rsidRPr="004F6196">
        <w:rPr>
          <w:rFonts w:eastAsia="Calibri"/>
          <w:sz w:val="24"/>
          <w:szCs w:val="24"/>
          <w:lang w:val="en-US"/>
        </w:rPr>
        <w:t>”.</w:t>
      </w:r>
    </w:p>
    <w:p w14:paraId="5601B053" w14:textId="40B209BB" w:rsidR="00815916" w:rsidRPr="004F6196" w:rsidRDefault="00892CD3" w:rsidP="007242AF">
      <w:pPr>
        <w:spacing w:after="200" w:line="276" w:lineRule="auto"/>
        <w:rPr>
          <w:rFonts w:eastAsia="Calibri"/>
          <w:sz w:val="24"/>
          <w:szCs w:val="24"/>
          <w:lang w:val="en-US"/>
        </w:rPr>
      </w:pPr>
      <w:r w:rsidRPr="004F6196">
        <w:rPr>
          <w:rFonts w:eastAsia="Calibri"/>
          <w:sz w:val="24"/>
          <w:szCs w:val="24"/>
          <w:lang w:val="en-US"/>
        </w:rPr>
        <w:t>Jesus is the New Moses who has been appointed by God the Father to set His children free from bondage to sin and death.</w:t>
      </w:r>
      <w:r w:rsidR="00701B46">
        <w:rPr>
          <w:rFonts w:eastAsia="Calibri"/>
          <w:sz w:val="24"/>
          <w:szCs w:val="24"/>
          <w:lang w:val="en-US"/>
        </w:rPr>
        <w:t xml:space="preserve"> </w:t>
      </w:r>
      <w:r w:rsidRPr="004F6196">
        <w:rPr>
          <w:rFonts w:eastAsia="Calibri"/>
          <w:b/>
          <w:sz w:val="24"/>
          <w:szCs w:val="24"/>
          <w:lang w:val="en-US"/>
        </w:rPr>
        <w:t>Just as</w:t>
      </w:r>
      <w:r w:rsidRPr="004F6196">
        <w:rPr>
          <w:rFonts w:eastAsia="Calibri"/>
          <w:sz w:val="24"/>
          <w:szCs w:val="24"/>
          <w:lang w:val="en-US"/>
        </w:rPr>
        <w:t xml:space="preserve"> God provided for the physical needs of His people in the wilderness by miraculously supplying manna – bread from heaven,</w:t>
      </w:r>
      <w:r w:rsidR="00701B46">
        <w:rPr>
          <w:rFonts w:eastAsia="Calibri"/>
          <w:sz w:val="24"/>
          <w:szCs w:val="24"/>
          <w:lang w:val="en-US"/>
        </w:rPr>
        <w:t xml:space="preserve"> </w:t>
      </w:r>
      <w:r w:rsidRPr="004F6196">
        <w:rPr>
          <w:rFonts w:eastAsia="Calibri"/>
          <w:b/>
          <w:sz w:val="24"/>
          <w:szCs w:val="24"/>
          <w:lang w:val="en-US"/>
        </w:rPr>
        <w:t>So</w:t>
      </w:r>
      <w:r w:rsidRPr="004F6196">
        <w:rPr>
          <w:rFonts w:eastAsia="Calibri"/>
          <w:sz w:val="24"/>
          <w:szCs w:val="24"/>
          <w:lang w:val="en-US"/>
        </w:rPr>
        <w:t>, Jesus provides for the multitudes by miraculously multiplying a few loaves to feed a huge congregation of hungry people who had been following Him.</w:t>
      </w:r>
      <w:r w:rsidR="00701B46">
        <w:rPr>
          <w:rFonts w:eastAsia="Calibri"/>
          <w:sz w:val="24"/>
          <w:szCs w:val="24"/>
          <w:lang w:val="en-US"/>
        </w:rPr>
        <w:t xml:space="preserve"> </w:t>
      </w:r>
      <w:r w:rsidR="00815916" w:rsidRPr="004F6196">
        <w:rPr>
          <w:rFonts w:eastAsia="Calibri"/>
          <w:b/>
          <w:sz w:val="24"/>
          <w:szCs w:val="24"/>
          <w:lang w:val="en-US"/>
        </w:rPr>
        <w:t xml:space="preserve">Just as </w:t>
      </w:r>
      <w:r w:rsidR="00815916" w:rsidRPr="004F6196">
        <w:rPr>
          <w:rFonts w:eastAsia="Calibri"/>
          <w:sz w:val="24"/>
          <w:szCs w:val="24"/>
          <w:lang w:val="en-US"/>
        </w:rPr>
        <w:t>God provided His Law through Moses at Mt Sinai; giving Israel His spiritual commandments,</w:t>
      </w:r>
      <w:r w:rsidR="00815916" w:rsidRPr="004F6196">
        <w:rPr>
          <w:rFonts w:eastAsia="Calibri"/>
          <w:b/>
          <w:sz w:val="24"/>
          <w:szCs w:val="24"/>
          <w:lang w:val="en-US"/>
        </w:rPr>
        <w:t xml:space="preserve"> So</w:t>
      </w:r>
      <w:r w:rsidR="00815916" w:rsidRPr="004F6196">
        <w:rPr>
          <w:rFonts w:eastAsia="Calibri"/>
          <w:sz w:val="24"/>
          <w:szCs w:val="24"/>
          <w:lang w:val="en-US"/>
        </w:rPr>
        <w:t>, Jesus taught the crowd His Word in the region of the Decapolis, providing the people with the spiritual food they needed.</w:t>
      </w:r>
    </w:p>
    <w:p w14:paraId="268D153A" w14:textId="58C07522" w:rsidR="00AC7237" w:rsidRDefault="00815916" w:rsidP="007242AF">
      <w:pPr>
        <w:spacing w:after="200" w:line="276" w:lineRule="auto"/>
        <w:rPr>
          <w:rFonts w:eastAsia="Calibri"/>
          <w:sz w:val="24"/>
          <w:szCs w:val="24"/>
          <w:lang w:val="en-US"/>
        </w:rPr>
      </w:pPr>
      <w:r w:rsidRPr="004F6196">
        <w:rPr>
          <w:rFonts w:eastAsia="Calibri"/>
          <w:sz w:val="24"/>
          <w:szCs w:val="24"/>
          <w:lang w:val="en-US"/>
        </w:rPr>
        <w:t>God reveals in Deuteronomy 8:3 that He fed Israel with manna to humble them and to make them know that ‘</w:t>
      </w:r>
      <w:r w:rsidRPr="004F6196">
        <w:rPr>
          <w:rFonts w:eastAsia="Calibri"/>
          <w:i/>
          <w:sz w:val="24"/>
          <w:szCs w:val="24"/>
          <w:lang w:val="en-US"/>
        </w:rPr>
        <w:t xml:space="preserve">man does not live by bread alone, but by every word that comes from the </w:t>
      </w:r>
      <w:r w:rsidRPr="004F6196">
        <w:rPr>
          <w:rFonts w:eastAsia="Calibri"/>
          <w:i/>
          <w:sz w:val="24"/>
          <w:szCs w:val="24"/>
          <w:lang w:val="en-US"/>
        </w:rPr>
        <w:lastRenderedPageBreak/>
        <w:t>mouth of the Lord</w:t>
      </w:r>
      <w:r w:rsidRPr="004F6196">
        <w:rPr>
          <w:rFonts w:eastAsia="Calibri"/>
          <w:sz w:val="24"/>
          <w:szCs w:val="24"/>
          <w:lang w:val="en-US"/>
        </w:rPr>
        <w:t>’.</w:t>
      </w:r>
      <w:r w:rsidR="00701B46">
        <w:rPr>
          <w:rFonts w:eastAsia="Calibri"/>
          <w:sz w:val="24"/>
          <w:szCs w:val="24"/>
          <w:lang w:val="en-US"/>
        </w:rPr>
        <w:t xml:space="preserve"> </w:t>
      </w:r>
      <w:r w:rsidRPr="004F6196">
        <w:rPr>
          <w:rFonts w:eastAsia="Calibri"/>
          <w:sz w:val="24"/>
          <w:szCs w:val="24"/>
          <w:lang w:val="en-US"/>
        </w:rPr>
        <w:t>In the world today many people are physically hungry. The war in Ukraine, increased pollution of land and waterways</w:t>
      </w:r>
      <w:r w:rsidR="00CD5F8C">
        <w:rPr>
          <w:rFonts w:eastAsia="Calibri"/>
          <w:sz w:val="24"/>
          <w:szCs w:val="24"/>
          <w:lang w:val="en-US"/>
        </w:rPr>
        <w:t>,</w:t>
      </w:r>
      <w:r w:rsidRPr="004F6196">
        <w:rPr>
          <w:rFonts w:eastAsia="Calibri"/>
          <w:sz w:val="24"/>
          <w:szCs w:val="24"/>
          <w:lang w:val="en-US"/>
        </w:rPr>
        <w:t xml:space="preserve"> and changing weather patterns have contributed to the current food crisis.</w:t>
      </w:r>
      <w:r w:rsidR="00701B46">
        <w:rPr>
          <w:rFonts w:eastAsia="Calibri"/>
          <w:sz w:val="24"/>
          <w:szCs w:val="24"/>
          <w:lang w:val="en-US"/>
        </w:rPr>
        <w:t xml:space="preserve"> </w:t>
      </w:r>
      <w:r w:rsidR="002C660C" w:rsidRPr="004F6196">
        <w:rPr>
          <w:rFonts w:eastAsia="Calibri"/>
          <w:sz w:val="24"/>
          <w:szCs w:val="24"/>
          <w:lang w:val="en-US"/>
        </w:rPr>
        <w:t>It is estimated that about 850 million people are undernourished – that’s over 10% of the global population.</w:t>
      </w:r>
      <w:r w:rsidR="00AC7237">
        <w:rPr>
          <w:rFonts w:eastAsia="Calibri"/>
          <w:sz w:val="24"/>
          <w:szCs w:val="24"/>
          <w:lang w:val="en-US"/>
        </w:rPr>
        <w:t xml:space="preserve"> </w:t>
      </w:r>
      <w:r w:rsidR="005A665F" w:rsidRPr="004F6196">
        <w:rPr>
          <w:rFonts w:eastAsia="Calibri"/>
          <w:sz w:val="24"/>
          <w:szCs w:val="24"/>
          <w:lang w:val="en-US"/>
        </w:rPr>
        <w:t>We all need nutrition to sustain our bodies.</w:t>
      </w:r>
      <w:r w:rsidR="00AC7237">
        <w:rPr>
          <w:rFonts w:eastAsia="Calibri"/>
          <w:sz w:val="24"/>
          <w:szCs w:val="24"/>
          <w:lang w:val="en-US"/>
        </w:rPr>
        <w:t xml:space="preserve"> </w:t>
      </w:r>
    </w:p>
    <w:p w14:paraId="6B01A0E2" w14:textId="2DE7A2E0" w:rsidR="0053314E" w:rsidRPr="004F6196" w:rsidRDefault="005A665F" w:rsidP="007242AF">
      <w:pPr>
        <w:spacing w:after="200" w:line="276" w:lineRule="auto"/>
        <w:rPr>
          <w:rFonts w:eastAsia="Calibri"/>
          <w:sz w:val="24"/>
          <w:szCs w:val="24"/>
          <w:lang w:val="en-US"/>
        </w:rPr>
      </w:pPr>
      <w:r w:rsidRPr="004F6196">
        <w:rPr>
          <w:rFonts w:eastAsia="Calibri"/>
          <w:sz w:val="24"/>
          <w:szCs w:val="24"/>
          <w:lang w:val="en-US"/>
        </w:rPr>
        <w:t>However,</w:t>
      </w:r>
      <w:r w:rsidR="00E63E28" w:rsidRPr="004F6196">
        <w:rPr>
          <w:rFonts w:eastAsia="Calibri"/>
          <w:sz w:val="24"/>
          <w:szCs w:val="24"/>
          <w:lang w:val="en-US"/>
        </w:rPr>
        <w:t xml:space="preserve"> even when we do have sufficient to eat,</w:t>
      </w:r>
      <w:r w:rsidRPr="004F6196">
        <w:rPr>
          <w:rFonts w:eastAsia="Calibri"/>
          <w:sz w:val="24"/>
          <w:szCs w:val="24"/>
          <w:lang w:val="en-US"/>
        </w:rPr>
        <w:t xml:space="preserve"> ultimately this is not enough.</w:t>
      </w:r>
      <w:r w:rsidR="00AC7237">
        <w:rPr>
          <w:rFonts w:eastAsia="Calibri"/>
          <w:sz w:val="24"/>
          <w:szCs w:val="24"/>
          <w:lang w:val="en-US"/>
        </w:rPr>
        <w:t xml:space="preserve"> </w:t>
      </w:r>
      <w:r w:rsidRPr="004F6196">
        <w:rPr>
          <w:rFonts w:eastAsia="Calibri"/>
          <w:sz w:val="24"/>
          <w:szCs w:val="24"/>
          <w:lang w:val="en-US"/>
        </w:rPr>
        <w:t>We are not just material creatures, we are spiritual beings, made in the image of God.</w:t>
      </w:r>
      <w:r w:rsidR="00AC7237">
        <w:rPr>
          <w:rFonts w:eastAsia="Calibri"/>
          <w:sz w:val="24"/>
          <w:szCs w:val="24"/>
          <w:lang w:val="en-US"/>
        </w:rPr>
        <w:t xml:space="preserve"> </w:t>
      </w:r>
      <w:r w:rsidRPr="004F6196">
        <w:rPr>
          <w:rFonts w:eastAsia="Calibri"/>
          <w:sz w:val="24"/>
          <w:szCs w:val="24"/>
          <w:lang w:val="en-US"/>
        </w:rPr>
        <w:t>Our souls need God’s Word to live.</w:t>
      </w:r>
      <w:r w:rsidR="00AC7237">
        <w:rPr>
          <w:rFonts w:eastAsia="Calibri"/>
          <w:sz w:val="24"/>
          <w:szCs w:val="24"/>
          <w:lang w:val="en-US"/>
        </w:rPr>
        <w:t xml:space="preserve"> </w:t>
      </w:r>
      <w:r w:rsidR="007470B8" w:rsidRPr="004F6196">
        <w:rPr>
          <w:rFonts w:eastAsia="Calibri"/>
          <w:sz w:val="24"/>
          <w:szCs w:val="24"/>
          <w:lang w:val="en-US"/>
        </w:rPr>
        <w:t>Jesus is the Saviour who provides for all our needs.</w:t>
      </w:r>
      <w:r w:rsidR="00AC7237">
        <w:rPr>
          <w:rFonts w:eastAsia="Calibri"/>
          <w:sz w:val="24"/>
          <w:szCs w:val="24"/>
          <w:lang w:val="en-US"/>
        </w:rPr>
        <w:t xml:space="preserve"> </w:t>
      </w:r>
      <w:r w:rsidR="00E63E28" w:rsidRPr="004F6196">
        <w:rPr>
          <w:rFonts w:eastAsia="Calibri"/>
          <w:sz w:val="24"/>
          <w:szCs w:val="24"/>
          <w:lang w:val="en-US"/>
        </w:rPr>
        <w:t xml:space="preserve">He is the Good Shepherd who </w:t>
      </w:r>
      <w:r w:rsidR="0053314E" w:rsidRPr="004F6196">
        <w:rPr>
          <w:rFonts w:eastAsia="Calibri"/>
          <w:sz w:val="24"/>
          <w:szCs w:val="24"/>
          <w:lang w:val="en-US"/>
        </w:rPr>
        <w:t>‘</w:t>
      </w:r>
      <w:r w:rsidR="0053314E" w:rsidRPr="004F6196">
        <w:rPr>
          <w:rFonts w:eastAsia="Calibri"/>
          <w:i/>
          <w:sz w:val="24"/>
          <w:szCs w:val="24"/>
          <w:lang w:val="en-US"/>
        </w:rPr>
        <w:t>makes His dependent sheep lie down in green pastures</w:t>
      </w:r>
      <w:r w:rsidR="0053314E" w:rsidRPr="004F6196">
        <w:rPr>
          <w:rFonts w:eastAsia="Calibri"/>
          <w:sz w:val="24"/>
          <w:szCs w:val="24"/>
          <w:lang w:val="en-US"/>
        </w:rPr>
        <w:t>’ (Ps 23:2).</w:t>
      </w:r>
      <w:r w:rsidR="00AC7237">
        <w:rPr>
          <w:rFonts w:eastAsia="Calibri"/>
          <w:sz w:val="24"/>
          <w:szCs w:val="24"/>
          <w:lang w:val="en-US"/>
        </w:rPr>
        <w:t xml:space="preserve"> </w:t>
      </w:r>
      <w:r w:rsidR="007470B8" w:rsidRPr="004F6196">
        <w:rPr>
          <w:rFonts w:eastAsia="Calibri"/>
          <w:sz w:val="24"/>
          <w:szCs w:val="24"/>
          <w:lang w:val="en-US"/>
        </w:rPr>
        <w:t>When Christ fed about 4,000 people in the region of the Decapolis, the disciples did not yet understand this.</w:t>
      </w:r>
      <w:r w:rsidR="00AC7237">
        <w:rPr>
          <w:rFonts w:eastAsia="Calibri"/>
          <w:sz w:val="24"/>
          <w:szCs w:val="24"/>
          <w:lang w:val="en-US"/>
        </w:rPr>
        <w:t xml:space="preserve"> </w:t>
      </w:r>
      <w:r w:rsidR="007470B8" w:rsidRPr="004F6196">
        <w:rPr>
          <w:rFonts w:eastAsia="Calibri"/>
          <w:sz w:val="24"/>
          <w:szCs w:val="24"/>
          <w:lang w:val="en-US"/>
        </w:rPr>
        <w:t>Do you?</w:t>
      </w:r>
      <w:r w:rsidR="00AC7237">
        <w:rPr>
          <w:rFonts w:eastAsia="Calibri"/>
          <w:sz w:val="24"/>
          <w:szCs w:val="24"/>
          <w:lang w:val="en-US"/>
        </w:rPr>
        <w:t xml:space="preserve"> </w:t>
      </w:r>
      <w:r w:rsidR="007470B8" w:rsidRPr="004F6196">
        <w:rPr>
          <w:rFonts w:eastAsia="Calibri"/>
          <w:sz w:val="24"/>
          <w:szCs w:val="24"/>
          <w:lang w:val="en-US"/>
        </w:rPr>
        <w:t>If so, how does this understanding affect how you live your life?</w:t>
      </w:r>
      <w:r w:rsidR="009D1212">
        <w:rPr>
          <w:rFonts w:eastAsia="Calibri"/>
          <w:sz w:val="24"/>
          <w:szCs w:val="24"/>
          <w:lang w:val="en-US"/>
        </w:rPr>
        <w:t xml:space="preserve"> </w:t>
      </w:r>
      <w:r w:rsidR="0053314E" w:rsidRPr="004F6196">
        <w:rPr>
          <w:rFonts w:eastAsia="Calibri"/>
          <w:sz w:val="24"/>
          <w:szCs w:val="24"/>
          <w:lang w:val="en-US"/>
        </w:rPr>
        <w:t>Do you live confidently and securely knowing that Jesus provides for all your needs, body and soul?</w:t>
      </w:r>
    </w:p>
    <w:p w14:paraId="07010D85" w14:textId="42B9873B" w:rsidR="00EF57F9" w:rsidRPr="004F6196" w:rsidRDefault="009C5B6A" w:rsidP="004F6196">
      <w:pPr>
        <w:pStyle w:val="ListParagraph"/>
        <w:numPr>
          <w:ilvl w:val="0"/>
          <w:numId w:val="3"/>
        </w:numPr>
        <w:spacing w:after="200" w:line="276" w:lineRule="auto"/>
        <w:ind w:left="357" w:hanging="357"/>
        <w:rPr>
          <w:b/>
          <w:sz w:val="24"/>
          <w:szCs w:val="24"/>
        </w:rPr>
      </w:pPr>
      <w:r w:rsidRPr="004F6196">
        <w:rPr>
          <w:b/>
          <w:sz w:val="24"/>
          <w:szCs w:val="24"/>
          <w:lang w:val="en-US"/>
        </w:rPr>
        <w:t>Jesus provides super-abundantly</w:t>
      </w:r>
    </w:p>
    <w:p w14:paraId="682527C4" w14:textId="04958C86" w:rsidR="009D1212" w:rsidRDefault="000F7147" w:rsidP="007242AF">
      <w:pPr>
        <w:spacing w:after="200" w:line="276" w:lineRule="auto"/>
        <w:rPr>
          <w:sz w:val="24"/>
          <w:szCs w:val="24"/>
        </w:rPr>
      </w:pPr>
      <w:r w:rsidRPr="007242AF">
        <w:rPr>
          <w:sz w:val="24"/>
          <w:szCs w:val="24"/>
        </w:rPr>
        <w:t xml:space="preserve">If </w:t>
      </w:r>
      <w:r w:rsidR="009D2225" w:rsidRPr="007242AF">
        <w:rPr>
          <w:sz w:val="24"/>
          <w:szCs w:val="24"/>
        </w:rPr>
        <w:t>Jenny and I</w:t>
      </w:r>
      <w:r w:rsidRPr="007242AF">
        <w:rPr>
          <w:sz w:val="24"/>
          <w:szCs w:val="24"/>
        </w:rPr>
        <w:t xml:space="preserve"> have left-over food from dinner, we generally put it in a container and then have it for lunch the next day.</w:t>
      </w:r>
      <w:r w:rsidR="001322F6" w:rsidRPr="007242AF">
        <w:rPr>
          <w:sz w:val="24"/>
          <w:szCs w:val="24"/>
        </w:rPr>
        <w:t xml:space="preserve"> If we have </w:t>
      </w:r>
      <w:r w:rsidR="00616075" w:rsidRPr="007242AF">
        <w:rPr>
          <w:sz w:val="24"/>
          <w:szCs w:val="24"/>
        </w:rPr>
        <w:t>leftovers</w:t>
      </w:r>
      <w:r w:rsidR="001322F6" w:rsidRPr="007242AF">
        <w:rPr>
          <w:sz w:val="24"/>
          <w:szCs w:val="24"/>
        </w:rPr>
        <w:t xml:space="preserve"> after a meal</w:t>
      </w:r>
      <w:r w:rsidR="00D072C0">
        <w:rPr>
          <w:sz w:val="24"/>
          <w:szCs w:val="24"/>
        </w:rPr>
        <w:t>,</w:t>
      </w:r>
      <w:r w:rsidR="001322F6" w:rsidRPr="007242AF">
        <w:rPr>
          <w:sz w:val="24"/>
          <w:szCs w:val="24"/>
        </w:rPr>
        <w:t xml:space="preserve"> that means we had every opportunity to eat until we didn’t want any more.</w:t>
      </w:r>
      <w:r w:rsidR="009D1212">
        <w:rPr>
          <w:sz w:val="24"/>
          <w:szCs w:val="24"/>
        </w:rPr>
        <w:t xml:space="preserve"> </w:t>
      </w:r>
    </w:p>
    <w:p w14:paraId="12B40A77" w14:textId="4408B391" w:rsidR="009928F2" w:rsidRPr="007242AF" w:rsidRDefault="001322F6" w:rsidP="007242AF">
      <w:pPr>
        <w:spacing w:after="200" w:line="276" w:lineRule="auto"/>
        <w:rPr>
          <w:sz w:val="24"/>
          <w:szCs w:val="24"/>
        </w:rPr>
      </w:pPr>
      <w:r w:rsidRPr="007242AF">
        <w:rPr>
          <w:sz w:val="24"/>
          <w:szCs w:val="24"/>
        </w:rPr>
        <w:t>The same principle applied 2000 years ago.</w:t>
      </w:r>
      <w:r w:rsidR="009D1212">
        <w:rPr>
          <w:sz w:val="24"/>
          <w:szCs w:val="24"/>
        </w:rPr>
        <w:t xml:space="preserve"> </w:t>
      </w:r>
      <w:r w:rsidR="009928F2" w:rsidRPr="007242AF">
        <w:rPr>
          <w:sz w:val="24"/>
          <w:szCs w:val="24"/>
        </w:rPr>
        <w:t xml:space="preserve">It is significant in both the account of the feeding of the 5,000 men and the 4,000 people that there were substantial </w:t>
      </w:r>
      <w:r w:rsidR="00616075" w:rsidRPr="007242AF">
        <w:rPr>
          <w:sz w:val="24"/>
          <w:szCs w:val="24"/>
        </w:rPr>
        <w:t>leftovers</w:t>
      </w:r>
      <w:r w:rsidR="009928F2" w:rsidRPr="007242AF">
        <w:rPr>
          <w:sz w:val="24"/>
          <w:szCs w:val="24"/>
        </w:rPr>
        <w:t>. Mark records “</w:t>
      </w:r>
      <w:r w:rsidR="009928F2" w:rsidRPr="007242AF">
        <w:rPr>
          <w:i/>
          <w:sz w:val="24"/>
          <w:szCs w:val="24"/>
          <w:lang w:val="en-US" w:eastAsia="ja-JP" w:bidi="he-IL"/>
        </w:rPr>
        <w:t>And they ate and were satisfied. And they took up the broken pieces left over, seven baskets full</w:t>
      </w:r>
      <w:r w:rsidR="009928F2" w:rsidRPr="007242AF">
        <w:rPr>
          <w:sz w:val="24"/>
          <w:szCs w:val="24"/>
          <w:lang w:val="en-US" w:eastAsia="ja-JP" w:bidi="he-IL"/>
        </w:rPr>
        <w:t>” (8:8).</w:t>
      </w:r>
      <w:r w:rsidR="009D1212">
        <w:rPr>
          <w:sz w:val="24"/>
          <w:szCs w:val="24"/>
          <w:lang w:val="en-US" w:eastAsia="ja-JP" w:bidi="he-IL"/>
        </w:rPr>
        <w:t xml:space="preserve"> </w:t>
      </w:r>
      <w:r w:rsidR="00C77987" w:rsidRPr="007242AF">
        <w:rPr>
          <w:sz w:val="24"/>
          <w:szCs w:val="24"/>
        </w:rPr>
        <w:t xml:space="preserve">The Greek word translated ‘basket’ here indicates a </w:t>
      </w:r>
      <w:r w:rsidR="009D2225" w:rsidRPr="007242AF">
        <w:rPr>
          <w:sz w:val="24"/>
          <w:szCs w:val="24"/>
        </w:rPr>
        <w:t xml:space="preserve">very </w:t>
      </w:r>
      <w:r w:rsidR="00C77987" w:rsidRPr="007242AF">
        <w:rPr>
          <w:sz w:val="24"/>
          <w:szCs w:val="24"/>
        </w:rPr>
        <w:t xml:space="preserve">large container. </w:t>
      </w:r>
      <w:r w:rsidR="009A31BB" w:rsidRPr="007242AF">
        <w:rPr>
          <w:sz w:val="24"/>
          <w:szCs w:val="24"/>
        </w:rPr>
        <w:t xml:space="preserve">When the </w:t>
      </w:r>
      <w:r w:rsidR="00C77987" w:rsidRPr="007242AF">
        <w:rPr>
          <w:sz w:val="24"/>
          <w:szCs w:val="24"/>
        </w:rPr>
        <w:t xml:space="preserve">Apostle Paul was </w:t>
      </w:r>
      <w:r w:rsidR="009A31BB" w:rsidRPr="007242AF">
        <w:rPr>
          <w:sz w:val="24"/>
          <w:szCs w:val="24"/>
        </w:rPr>
        <w:t>lowered down the wall surrounding Damascus, it was in this type of basket (Acts 9:25).</w:t>
      </w:r>
      <w:r w:rsidR="009D1212">
        <w:rPr>
          <w:sz w:val="24"/>
          <w:szCs w:val="24"/>
        </w:rPr>
        <w:t xml:space="preserve"> </w:t>
      </w:r>
      <w:r w:rsidR="009928F2" w:rsidRPr="007242AF">
        <w:rPr>
          <w:sz w:val="24"/>
          <w:szCs w:val="24"/>
        </w:rPr>
        <w:t xml:space="preserve">It is clear that all the people had plenty to eat and that there were lots of </w:t>
      </w:r>
      <w:r w:rsidR="00160293" w:rsidRPr="007242AF">
        <w:rPr>
          <w:sz w:val="24"/>
          <w:szCs w:val="24"/>
        </w:rPr>
        <w:t>leftovers</w:t>
      </w:r>
      <w:r w:rsidR="009928F2" w:rsidRPr="007242AF">
        <w:rPr>
          <w:sz w:val="24"/>
          <w:szCs w:val="24"/>
        </w:rPr>
        <w:t>.</w:t>
      </w:r>
    </w:p>
    <w:p w14:paraId="51410FE2" w14:textId="04B0C4CE" w:rsidR="009A31BB" w:rsidRPr="007242AF" w:rsidRDefault="00C77987" w:rsidP="007242AF">
      <w:pPr>
        <w:spacing w:after="200" w:line="276" w:lineRule="auto"/>
        <w:rPr>
          <w:sz w:val="24"/>
          <w:szCs w:val="24"/>
        </w:rPr>
      </w:pPr>
      <w:r w:rsidRPr="007242AF">
        <w:rPr>
          <w:sz w:val="24"/>
          <w:szCs w:val="24"/>
        </w:rPr>
        <w:t xml:space="preserve">It might be tempting to read </w:t>
      </w:r>
      <w:r w:rsidR="009A31BB" w:rsidRPr="007242AF">
        <w:rPr>
          <w:sz w:val="24"/>
          <w:szCs w:val="24"/>
        </w:rPr>
        <w:t>additional significance into the number of baskets for example:</w:t>
      </w:r>
      <w:r w:rsidR="009D1212">
        <w:rPr>
          <w:sz w:val="24"/>
          <w:szCs w:val="24"/>
        </w:rPr>
        <w:t xml:space="preserve"> </w:t>
      </w:r>
      <w:r w:rsidR="009A31BB" w:rsidRPr="004F6196">
        <w:rPr>
          <w:sz w:val="24"/>
          <w:szCs w:val="24"/>
        </w:rPr>
        <w:t>That seven is the number of completeness</w:t>
      </w:r>
      <w:r w:rsidR="009D2225" w:rsidRPr="004F6196">
        <w:rPr>
          <w:sz w:val="24"/>
          <w:szCs w:val="24"/>
        </w:rPr>
        <w:t xml:space="preserve">. Or even that </w:t>
      </w:r>
      <w:r w:rsidR="009A31BB" w:rsidRPr="004F6196">
        <w:rPr>
          <w:sz w:val="24"/>
          <w:szCs w:val="24"/>
        </w:rPr>
        <w:t>these baskets prefigure the seven leaders of the Hellenistic Church in Jerusalem</w:t>
      </w:r>
      <w:r w:rsidR="009D1212">
        <w:rPr>
          <w:sz w:val="24"/>
          <w:szCs w:val="24"/>
        </w:rPr>
        <w:t xml:space="preserve">. </w:t>
      </w:r>
      <w:r w:rsidR="009A31BB" w:rsidRPr="007242AF">
        <w:rPr>
          <w:sz w:val="24"/>
          <w:szCs w:val="24"/>
        </w:rPr>
        <w:t>There is nothing in the text to suggest that Mark intended any meaning other than that there were seven large baskets of leftovers after everyone had eaten their fill.</w:t>
      </w:r>
    </w:p>
    <w:p w14:paraId="2ADC9228" w14:textId="77777777" w:rsidR="00CD5F8C" w:rsidRDefault="009A31BB" w:rsidP="009D1212">
      <w:pPr>
        <w:spacing w:after="200" w:line="276" w:lineRule="auto"/>
        <w:rPr>
          <w:sz w:val="24"/>
          <w:szCs w:val="24"/>
          <w:lang w:val="en-US" w:eastAsia="ja-JP" w:bidi="he-IL"/>
        </w:rPr>
      </w:pPr>
      <w:r w:rsidRPr="007242AF">
        <w:rPr>
          <w:sz w:val="24"/>
          <w:szCs w:val="24"/>
        </w:rPr>
        <w:t xml:space="preserve">We could summarise it like this: </w:t>
      </w:r>
      <w:r w:rsidRPr="00CD5F8C">
        <w:rPr>
          <w:sz w:val="24"/>
          <w:szCs w:val="24"/>
        </w:rPr>
        <w:t xml:space="preserve">Jesus is </w:t>
      </w:r>
      <w:r w:rsidR="004A1A3B" w:rsidRPr="00CD5F8C">
        <w:rPr>
          <w:sz w:val="24"/>
          <w:szCs w:val="24"/>
        </w:rPr>
        <w:t xml:space="preserve">very </w:t>
      </w:r>
      <w:r w:rsidRPr="00CD5F8C">
        <w:rPr>
          <w:sz w:val="24"/>
          <w:szCs w:val="24"/>
        </w:rPr>
        <w:t>generous</w:t>
      </w:r>
      <w:r w:rsidRPr="007242AF">
        <w:rPr>
          <w:sz w:val="24"/>
          <w:szCs w:val="24"/>
        </w:rPr>
        <w:t>.</w:t>
      </w:r>
      <w:r w:rsidR="009D1212">
        <w:rPr>
          <w:sz w:val="24"/>
          <w:szCs w:val="24"/>
        </w:rPr>
        <w:t xml:space="preserve"> </w:t>
      </w:r>
      <w:r w:rsidR="000632E3" w:rsidRPr="007242AF">
        <w:rPr>
          <w:sz w:val="24"/>
          <w:szCs w:val="24"/>
        </w:rPr>
        <w:t xml:space="preserve">We should not be </w:t>
      </w:r>
      <w:r w:rsidR="00160293" w:rsidRPr="007242AF">
        <w:rPr>
          <w:sz w:val="24"/>
          <w:szCs w:val="24"/>
        </w:rPr>
        <w:t>surprised</w:t>
      </w:r>
      <w:r w:rsidR="000632E3" w:rsidRPr="007242AF">
        <w:rPr>
          <w:sz w:val="24"/>
          <w:szCs w:val="24"/>
        </w:rPr>
        <w:t xml:space="preserve"> at this, because Jesus is the Son of God, the Image of the invisible God (Col 1:15).</w:t>
      </w:r>
      <w:r w:rsidR="009D1212">
        <w:rPr>
          <w:sz w:val="24"/>
          <w:szCs w:val="24"/>
        </w:rPr>
        <w:t xml:space="preserve"> </w:t>
      </w:r>
      <w:r w:rsidR="004A1A3B" w:rsidRPr="007242AF">
        <w:rPr>
          <w:sz w:val="24"/>
          <w:szCs w:val="24"/>
        </w:rPr>
        <w:t>He provides abundantly (Ps 36:7)</w:t>
      </w:r>
      <w:r w:rsidR="009D1212">
        <w:rPr>
          <w:sz w:val="24"/>
          <w:szCs w:val="24"/>
        </w:rPr>
        <w:t xml:space="preserve">. </w:t>
      </w:r>
      <w:r w:rsidR="0043684E" w:rsidRPr="007242AF">
        <w:rPr>
          <w:sz w:val="24"/>
          <w:szCs w:val="24"/>
          <w:lang w:val="en-US"/>
        </w:rPr>
        <w:t>He</w:t>
      </w:r>
      <w:r w:rsidR="004A1A3B" w:rsidRPr="007242AF">
        <w:rPr>
          <w:sz w:val="24"/>
          <w:szCs w:val="24"/>
        </w:rPr>
        <w:t xml:space="preserve"> declared to Old Testament Israel “</w:t>
      </w:r>
      <w:r w:rsidRPr="007242AF">
        <w:rPr>
          <w:i/>
          <w:sz w:val="24"/>
          <w:szCs w:val="24"/>
          <w:lang w:val="en-US" w:eastAsia="ja-JP" w:bidi="he-IL"/>
        </w:rPr>
        <w:t>I am the LORD your God, who brought you up out of the land of Egypt. Open your mouth wide, and I will fill it</w:t>
      </w:r>
      <w:r w:rsidR="004A1A3B" w:rsidRPr="007242AF">
        <w:rPr>
          <w:sz w:val="24"/>
          <w:szCs w:val="24"/>
          <w:lang w:val="en-US" w:eastAsia="ja-JP" w:bidi="he-IL"/>
        </w:rPr>
        <w:t>” (Ps 81:10)</w:t>
      </w:r>
      <w:r w:rsidRPr="007242AF">
        <w:rPr>
          <w:sz w:val="24"/>
          <w:szCs w:val="24"/>
          <w:lang w:val="en-US" w:eastAsia="ja-JP" w:bidi="he-IL"/>
        </w:rPr>
        <w:t>.</w:t>
      </w:r>
      <w:r w:rsidR="009D1212">
        <w:rPr>
          <w:sz w:val="24"/>
          <w:szCs w:val="24"/>
          <w:lang w:val="en-US" w:eastAsia="ja-JP" w:bidi="he-IL"/>
        </w:rPr>
        <w:t xml:space="preserve"> </w:t>
      </w:r>
    </w:p>
    <w:p w14:paraId="595A958A" w14:textId="6A5A7237" w:rsidR="00E85136" w:rsidRPr="007242AF" w:rsidRDefault="0043684E" w:rsidP="009D1212">
      <w:pPr>
        <w:spacing w:after="200" w:line="276" w:lineRule="auto"/>
        <w:rPr>
          <w:sz w:val="24"/>
          <w:szCs w:val="24"/>
        </w:rPr>
      </w:pPr>
      <w:r w:rsidRPr="007242AF">
        <w:rPr>
          <w:sz w:val="24"/>
          <w:szCs w:val="24"/>
          <w:lang w:val="en-US" w:eastAsia="ja-JP" w:bidi="he-IL"/>
        </w:rPr>
        <w:t>Brothers and sisters in our Lord “</w:t>
      </w:r>
      <w:r w:rsidR="009A31BB" w:rsidRPr="007242AF">
        <w:rPr>
          <w:i/>
          <w:sz w:val="24"/>
          <w:szCs w:val="24"/>
          <w:lang w:val="en-US" w:eastAsia="ja-JP" w:bidi="he-IL"/>
        </w:rPr>
        <w:t>He who did not spare his own Son but gave him up for us all, how will he not also with him graciously give us all things?</w:t>
      </w:r>
      <w:r w:rsidRPr="007242AF">
        <w:rPr>
          <w:sz w:val="24"/>
          <w:szCs w:val="24"/>
          <w:lang w:val="en-US" w:eastAsia="ja-JP" w:bidi="he-IL"/>
        </w:rPr>
        <w:t>” (Romans 8:32). Our “</w:t>
      </w:r>
      <w:r w:rsidR="00E85136" w:rsidRPr="007242AF">
        <w:rPr>
          <w:i/>
          <w:sz w:val="24"/>
          <w:szCs w:val="24"/>
          <w:lang w:val="en-US" w:eastAsia="ja-JP" w:bidi="he-IL"/>
        </w:rPr>
        <w:t>God will supply every need of yours according to his riches in glory in Christ Jesus</w:t>
      </w:r>
      <w:r w:rsidRPr="007242AF">
        <w:rPr>
          <w:sz w:val="24"/>
          <w:szCs w:val="24"/>
          <w:lang w:val="en-US" w:eastAsia="ja-JP" w:bidi="he-IL"/>
        </w:rPr>
        <w:t>” (Phil 4:19)</w:t>
      </w:r>
      <w:r w:rsidR="00E85136" w:rsidRPr="007242AF">
        <w:rPr>
          <w:sz w:val="24"/>
          <w:szCs w:val="24"/>
          <w:lang w:val="en-US" w:eastAsia="ja-JP" w:bidi="he-IL"/>
        </w:rPr>
        <w:t>.</w:t>
      </w:r>
    </w:p>
    <w:p w14:paraId="1BD01260" w14:textId="2672B0EC" w:rsidR="008553AA" w:rsidRPr="007242AF" w:rsidRDefault="000632E3" w:rsidP="007242AF">
      <w:pPr>
        <w:spacing w:after="200" w:line="276" w:lineRule="auto"/>
        <w:rPr>
          <w:sz w:val="24"/>
          <w:szCs w:val="24"/>
        </w:rPr>
      </w:pPr>
      <w:r w:rsidRPr="007242AF">
        <w:rPr>
          <w:bCs/>
          <w:sz w:val="24"/>
          <w:szCs w:val="24"/>
          <w:lang w:val="en-US" w:eastAsia="ja-JP" w:bidi="he-IL"/>
        </w:rPr>
        <w:t>Are you content today?</w:t>
      </w:r>
      <w:r w:rsidR="0043684E" w:rsidRPr="007242AF">
        <w:rPr>
          <w:bCs/>
          <w:sz w:val="24"/>
          <w:szCs w:val="24"/>
          <w:lang w:val="en-US" w:eastAsia="ja-JP" w:bidi="he-IL"/>
        </w:rPr>
        <w:t xml:space="preserve"> </w:t>
      </w:r>
      <w:r w:rsidR="00171D20" w:rsidRPr="007242AF">
        <w:rPr>
          <w:sz w:val="24"/>
          <w:szCs w:val="24"/>
        </w:rPr>
        <w:t>If not, t</w:t>
      </w:r>
      <w:r w:rsidRPr="007242AF">
        <w:rPr>
          <w:sz w:val="24"/>
          <w:szCs w:val="24"/>
        </w:rPr>
        <w:t>hen it must be that you do not believe that God has supplied you with sufficient blessings</w:t>
      </w:r>
      <w:r w:rsidR="003B35FE" w:rsidRPr="007242AF">
        <w:rPr>
          <w:sz w:val="24"/>
          <w:szCs w:val="24"/>
        </w:rPr>
        <w:t xml:space="preserve"> to meet your needs</w:t>
      </w:r>
      <w:r w:rsidRPr="007242AF">
        <w:rPr>
          <w:sz w:val="24"/>
          <w:szCs w:val="24"/>
        </w:rPr>
        <w:t>.</w:t>
      </w:r>
      <w:r w:rsidR="009D1212">
        <w:rPr>
          <w:sz w:val="24"/>
          <w:szCs w:val="24"/>
        </w:rPr>
        <w:t xml:space="preserve"> </w:t>
      </w:r>
      <w:r w:rsidR="00A35ED3" w:rsidRPr="007242AF">
        <w:rPr>
          <w:sz w:val="24"/>
          <w:szCs w:val="24"/>
        </w:rPr>
        <w:t xml:space="preserve">Are you </w:t>
      </w:r>
      <w:r w:rsidR="008553AA" w:rsidRPr="007242AF">
        <w:rPr>
          <w:sz w:val="24"/>
          <w:szCs w:val="24"/>
        </w:rPr>
        <w:t>thankful for</w:t>
      </w:r>
      <w:r w:rsidR="00A35ED3" w:rsidRPr="007242AF">
        <w:rPr>
          <w:sz w:val="24"/>
          <w:szCs w:val="24"/>
        </w:rPr>
        <w:t xml:space="preserve"> the gifts that the Lord has granted to you?</w:t>
      </w:r>
      <w:r w:rsidR="009D1212">
        <w:rPr>
          <w:sz w:val="24"/>
          <w:szCs w:val="24"/>
        </w:rPr>
        <w:t xml:space="preserve"> </w:t>
      </w:r>
      <w:r w:rsidR="00A35ED3" w:rsidRPr="007242AF">
        <w:rPr>
          <w:sz w:val="24"/>
          <w:szCs w:val="24"/>
        </w:rPr>
        <w:t>Or, do you think that you deserve more money, better health, closer friends, more enjoyable work</w:t>
      </w:r>
      <w:r w:rsidR="00CD5F8C">
        <w:rPr>
          <w:sz w:val="24"/>
          <w:szCs w:val="24"/>
        </w:rPr>
        <w:t>,</w:t>
      </w:r>
      <w:r w:rsidR="00A35ED3" w:rsidRPr="007242AF">
        <w:rPr>
          <w:sz w:val="24"/>
          <w:szCs w:val="24"/>
        </w:rPr>
        <w:t xml:space="preserve"> or less difficulty in your life?</w:t>
      </w:r>
      <w:r w:rsidR="009D1212">
        <w:rPr>
          <w:sz w:val="24"/>
          <w:szCs w:val="24"/>
        </w:rPr>
        <w:t xml:space="preserve"> </w:t>
      </w:r>
      <w:r w:rsidR="008553AA" w:rsidRPr="007242AF">
        <w:rPr>
          <w:sz w:val="24"/>
          <w:szCs w:val="24"/>
        </w:rPr>
        <w:t>Ultimately, none of the things of this world lastingly satisfy.</w:t>
      </w:r>
      <w:r w:rsidR="009D1212">
        <w:rPr>
          <w:sz w:val="24"/>
          <w:szCs w:val="24"/>
        </w:rPr>
        <w:t xml:space="preserve"> </w:t>
      </w:r>
      <w:r w:rsidR="008553AA" w:rsidRPr="007242AF">
        <w:rPr>
          <w:sz w:val="24"/>
          <w:szCs w:val="24"/>
        </w:rPr>
        <w:t>Within a day of being satisfied with the food that Jesus had provided, the 4,000 people would be hungry again and looking for their next meal.</w:t>
      </w:r>
      <w:r w:rsidR="009D1212">
        <w:rPr>
          <w:sz w:val="24"/>
          <w:szCs w:val="24"/>
        </w:rPr>
        <w:t xml:space="preserve"> </w:t>
      </w:r>
      <w:r w:rsidR="008553AA" w:rsidRPr="007242AF">
        <w:rPr>
          <w:sz w:val="24"/>
          <w:szCs w:val="24"/>
        </w:rPr>
        <w:t>The super-</w:t>
      </w:r>
      <w:r w:rsidR="008553AA" w:rsidRPr="007242AF">
        <w:rPr>
          <w:sz w:val="24"/>
          <w:szCs w:val="24"/>
        </w:rPr>
        <w:lastRenderedPageBreak/>
        <w:t>abundant giving of Christ to physically feed the multitude points to His offering up of Himself, which brings us to our third point</w:t>
      </w:r>
      <w:r w:rsidR="00CD5F8C">
        <w:rPr>
          <w:sz w:val="24"/>
          <w:szCs w:val="24"/>
        </w:rPr>
        <w:t>.</w:t>
      </w:r>
      <w:r w:rsidR="008553AA" w:rsidRPr="007242AF">
        <w:rPr>
          <w:sz w:val="24"/>
          <w:szCs w:val="24"/>
        </w:rPr>
        <w:t xml:space="preserve"> </w:t>
      </w:r>
    </w:p>
    <w:p w14:paraId="5E7DE498" w14:textId="5300DCFC" w:rsidR="00EF57F9" w:rsidRPr="004F6196" w:rsidRDefault="009C5B6A" w:rsidP="004F6196">
      <w:pPr>
        <w:pStyle w:val="ListParagraph"/>
        <w:numPr>
          <w:ilvl w:val="0"/>
          <w:numId w:val="3"/>
        </w:numPr>
        <w:spacing w:after="200" w:line="276" w:lineRule="auto"/>
        <w:ind w:left="357" w:hanging="357"/>
        <w:rPr>
          <w:b/>
          <w:sz w:val="24"/>
          <w:szCs w:val="24"/>
        </w:rPr>
      </w:pPr>
      <w:r w:rsidRPr="004F6196">
        <w:rPr>
          <w:b/>
          <w:sz w:val="24"/>
          <w:szCs w:val="24"/>
        </w:rPr>
        <w:t>Jesus provides Himself for life</w:t>
      </w:r>
    </w:p>
    <w:p w14:paraId="00BEDEDB" w14:textId="716BB000" w:rsidR="00CF5A83" w:rsidRPr="007242AF" w:rsidRDefault="00CF5A83" w:rsidP="007242AF">
      <w:pPr>
        <w:spacing w:after="200" w:line="276" w:lineRule="auto"/>
        <w:rPr>
          <w:sz w:val="24"/>
          <w:szCs w:val="24"/>
        </w:rPr>
      </w:pPr>
      <w:r w:rsidRPr="007242AF">
        <w:rPr>
          <w:sz w:val="24"/>
          <w:szCs w:val="24"/>
        </w:rPr>
        <w:t xml:space="preserve">You might already have heard the story about a church looking for a pastor. After a few candidates had been vetted and interviewed, one man preached, wowed the church, was called and ordained. On the very first Sunday of this new pastor’s ministry, he walked to the pulpit, opened up his Bible, and preached a powerful sermon that was Biblically sound, theologically accurate, and was applicable to the congregation’s everyday life. People in the pew nudged each other and said, “This is just </w:t>
      </w:r>
      <w:r w:rsidR="00CD5F8C">
        <w:rPr>
          <w:sz w:val="24"/>
          <w:szCs w:val="24"/>
        </w:rPr>
        <w:t xml:space="preserve">the man </w:t>
      </w:r>
      <w:r w:rsidRPr="007242AF">
        <w:rPr>
          <w:sz w:val="24"/>
          <w:szCs w:val="24"/>
        </w:rPr>
        <w:t>we need</w:t>
      </w:r>
      <w:r w:rsidR="00CD5F8C">
        <w:rPr>
          <w:sz w:val="24"/>
          <w:szCs w:val="24"/>
        </w:rPr>
        <w:t>!</w:t>
      </w:r>
      <w:r w:rsidRPr="007242AF">
        <w:rPr>
          <w:sz w:val="24"/>
          <w:szCs w:val="24"/>
        </w:rPr>
        <w:t>”</w:t>
      </w:r>
    </w:p>
    <w:p w14:paraId="35782A5C" w14:textId="4015DE00" w:rsidR="00CF5A83" w:rsidRPr="007242AF" w:rsidRDefault="00CF5A83" w:rsidP="007242AF">
      <w:pPr>
        <w:spacing w:after="200" w:line="276" w:lineRule="auto"/>
        <w:rPr>
          <w:sz w:val="24"/>
          <w:szCs w:val="24"/>
        </w:rPr>
      </w:pPr>
      <w:r w:rsidRPr="007242AF">
        <w:rPr>
          <w:sz w:val="24"/>
          <w:szCs w:val="24"/>
        </w:rPr>
        <w:t>On the second Sunday, he walked to the pulpit, opened up his Bible and preached a powerful sermon that was Biblically sound, theologically accurate, and was applicable to the congregation</w:t>
      </w:r>
      <w:r w:rsidR="00CD5F8C">
        <w:rPr>
          <w:sz w:val="24"/>
          <w:szCs w:val="24"/>
        </w:rPr>
        <w:t>’</w:t>
      </w:r>
      <w:r w:rsidRPr="007242AF">
        <w:rPr>
          <w:sz w:val="24"/>
          <w:szCs w:val="24"/>
        </w:rPr>
        <w:t>s everyday life</w:t>
      </w:r>
      <w:r w:rsidR="00D072C0" w:rsidRPr="007242AF">
        <w:rPr>
          <w:sz w:val="24"/>
          <w:szCs w:val="24"/>
        </w:rPr>
        <w:t xml:space="preserve">. </w:t>
      </w:r>
      <w:r w:rsidRPr="007242AF">
        <w:rPr>
          <w:sz w:val="24"/>
          <w:szCs w:val="24"/>
        </w:rPr>
        <w:t>Yet, it was the same sermon from the week before. Though a little strange the congregation did not mind much. Each person remarked about the depth of Scripture and how they learned something new in the second hearing of the same sermon.</w:t>
      </w:r>
    </w:p>
    <w:p w14:paraId="5DFDEB1B" w14:textId="79006A69" w:rsidR="00CF5A83" w:rsidRPr="007242AF" w:rsidRDefault="00CF5A83" w:rsidP="007242AF">
      <w:pPr>
        <w:spacing w:after="200" w:line="276" w:lineRule="auto"/>
        <w:rPr>
          <w:sz w:val="24"/>
          <w:szCs w:val="24"/>
        </w:rPr>
      </w:pPr>
      <w:r w:rsidRPr="007242AF">
        <w:rPr>
          <w:sz w:val="24"/>
          <w:szCs w:val="24"/>
        </w:rPr>
        <w:t>On the third Sunday, the pastor walked to the pulpit, read the same passage and preached the same sermon. While the congregation was confident that this man was the preacher God had called to their church</w:t>
      </w:r>
      <w:r w:rsidR="00CD5F8C">
        <w:rPr>
          <w:sz w:val="24"/>
          <w:szCs w:val="24"/>
        </w:rPr>
        <w:t>, t</w:t>
      </w:r>
      <w:r w:rsidRPr="007242AF">
        <w:rPr>
          <w:sz w:val="24"/>
          <w:szCs w:val="24"/>
        </w:rPr>
        <w:t xml:space="preserve">hey grew a little concerned. A few church members approached the Elders and </w:t>
      </w:r>
      <w:r w:rsidR="00160293" w:rsidRPr="007242AF">
        <w:rPr>
          <w:sz w:val="24"/>
          <w:szCs w:val="24"/>
        </w:rPr>
        <w:t>said,</w:t>
      </w:r>
      <w:r w:rsidRPr="007242AF">
        <w:rPr>
          <w:sz w:val="24"/>
          <w:szCs w:val="24"/>
        </w:rPr>
        <w:t xml:space="preserve"> “</w:t>
      </w:r>
      <w:r w:rsidRPr="00CD5F8C">
        <w:rPr>
          <w:i/>
          <w:sz w:val="24"/>
          <w:szCs w:val="24"/>
        </w:rPr>
        <w:t xml:space="preserve">If he has the </w:t>
      </w:r>
      <w:r w:rsidR="00013BF3" w:rsidRPr="00CD5F8C">
        <w:rPr>
          <w:i/>
          <w:sz w:val="24"/>
          <w:szCs w:val="24"/>
        </w:rPr>
        <w:t>cheek</w:t>
      </w:r>
      <w:r w:rsidRPr="00CD5F8C">
        <w:rPr>
          <w:i/>
          <w:sz w:val="24"/>
          <w:szCs w:val="24"/>
        </w:rPr>
        <w:t xml:space="preserve"> to preach that sermon one more time – you’ll need to have a talk with him!</w:t>
      </w:r>
      <w:r w:rsidRPr="007242AF">
        <w:rPr>
          <w:sz w:val="24"/>
          <w:szCs w:val="24"/>
        </w:rPr>
        <w:t>”</w:t>
      </w:r>
      <w:r w:rsidR="00CD5F8C">
        <w:rPr>
          <w:sz w:val="24"/>
          <w:szCs w:val="24"/>
        </w:rPr>
        <w:t>.</w:t>
      </w:r>
    </w:p>
    <w:p w14:paraId="71314E63" w14:textId="1B52ED53" w:rsidR="00CF5A83" w:rsidRPr="007242AF" w:rsidRDefault="00CF5A83" w:rsidP="007242AF">
      <w:pPr>
        <w:spacing w:after="200" w:line="276" w:lineRule="auto"/>
        <w:rPr>
          <w:sz w:val="24"/>
          <w:szCs w:val="24"/>
        </w:rPr>
      </w:pPr>
      <w:r w:rsidRPr="007242AF">
        <w:rPr>
          <w:sz w:val="24"/>
          <w:szCs w:val="24"/>
        </w:rPr>
        <w:t xml:space="preserve">On the fourth Sunday, the pastor walked to the pulpit, read the same passage and preached the same sermon. After the </w:t>
      </w:r>
      <w:r w:rsidR="00160293" w:rsidRPr="007242AF">
        <w:rPr>
          <w:sz w:val="24"/>
          <w:szCs w:val="24"/>
        </w:rPr>
        <w:t>service,</w:t>
      </w:r>
      <w:r w:rsidRPr="007242AF">
        <w:rPr>
          <w:sz w:val="24"/>
          <w:szCs w:val="24"/>
        </w:rPr>
        <w:t xml:space="preserve"> the Elders requested a few moments of the </w:t>
      </w:r>
      <w:r w:rsidR="00CD5F8C">
        <w:rPr>
          <w:sz w:val="24"/>
          <w:szCs w:val="24"/>
        </w:rPr>
        <w:t>P</w:t>
      </w:r>
      <w:r w:rsidRPr="007242AF">
        <w:rPr>
          <w:sz w:val="24"/>
          <w:szCs w:val="24"/>
        </w:rPr>
        <w:t>astor’s time. He invited them into his office and asked, “</w:t>
      </w:r>
      <w:r w:rsidRPr="00CD5F8C">
        <w:rPr>
          <w:i/>
          <w:sz w:val="24"/>
          <w:szCs w:val="24"/>
        </w:rPr>
        <w:t>What can I do for you brothers?</w:t>
      </w:r>
      <w:r w:rsidRPr="007242AF">
        <w:rPr>
          <w:sz w:val="24"/>
          <w:szCs w:val="24"/>
        </w:rPr>
        <w:t>” They answered, “</w:t>
      </w:r>
      <w:r w:rsidRPr="00CD5F8C">
        <w:rPr>
          <w:i/>
          <w:sz w:val="24"/>
          <w:szCs w:val="24"/>
        </w:rPr>
        <w:t>We are a bit concerned that you keep preaching the same sermon every Sunday. Our question is: Do you have another sermon?</w:t>
      </w:r>
      <w:r w:rsidRPr="007242AF">
        <w:rPr>
          <w:sz w:val="24"/>
          <w:szCs w:val="24"/>
        </w:rPr>
        <w:t>” The preacher took off his glasses, folded his arms and responded, “</w:t>
      </w:r>
      <w:r w:rsidRPr="00CD5F8C">
        <w:rPr>
          <w:i/>
          <w:sz w:val="24"/>
          <w:szCs w:val="24"/>
        </w:rPr>
        <w:t>I do have another sermon. But this church hasn’t understood and obeyed the first one yet.</w:t>
      </w:r>
      <w:r w:rsidRPr="007242AF">
        <w:rPr>
          <w:sz w:val="24"/>
          <w:szCs w:val="24"/>
        </w:rPr>
        <w:t>”</w:t>
      </w:r>
    </w:p>
    <w:p w14:paraId="69246485" w14:textId="5CD4E217" w:rsidR="00013BF3" w:rsidRPr="007242AF" w:rsidRDefault="0025496E" w:rsidP="007242AF">
      <w:pPr>
        <w:spacing w:after="200" w:line="276" w:lineRule="auto"/>
        <w:rPr>
          <w:sz w:val="24"/>
          <w:szCs w:val="24"/>
        </w:rPr>
      </w:pPr>
      <w:r w:rsidRPr="007242AF">
        <w:rPr>
          <w:sz w:val="24"/>
          <w:szCs w:val="24"/>
        </w:rPr>
        <w:t xml:space="preserve">Repetition </w:t>
      </w:r>
      <w:r w:rsidR="00CF5A83" w:rsidRPr="007242AF">
        <w:rPr>
          <w:sz w:val="24"/>
          <w:szCs w:val="24"/>
        </w:rPr>
        <w:t>helps us to learn.</w:t>
      </w:r>
      <w:r w:rsidR="00D4399A" w:rsidRPr="007242AF">
        <w:rPr>
          <w:sz w:val="24"/>
          <w:szCs w:val="24"/>
        </w:rPr>
        <w:t xml:space="preserve"> Sometimes we don’t ‘get it’ first time, round.</w:t>
      </w:r>
      <w:r w:rsidR="00803F21">
        <w:rPr>
          <w:sz w:val="24"/>
          <w:szCs w:val="24"/>
        </w:rPr>
        <w:t xml:space="preserve"> </w:t>
      </w:r>
      <w:r w:rsidR="00D4399A" w:rsidRPr="007242AF">
        <w:rPr>
          <w:sz w:val="24"/>
          <w:szCs w:val="24"/>
        </w:rPr>
        <w:t>The disciples were like that</w:t>
      </w:r>
      <w:r w:rsidR="006037EA" w:rsidRPr="007242AF">
        <w:rPr>
          <w:sz w:val="24"/>
          <w:szCs w:val="24"/>
        </w:rPr>
        <w:t>. Twice they had been involved in Jesus miraculously satisfying many people with the food that they needed, yet they still didn’t understand who Jesus is.</w:t>
      </w:r>
      <w:r w:rsidR="00803F21">
        <w:rPr>
          <w:sz w:val="24"/>
          <w:szCs w:val="24"/>
        </w:rPr>
        <w:t xml:space="preserve"> </w:t>
      </w:r>
      <w:r w:rsidR="006037EA" w:rsidRPr="007242AF">
        <w:rPr>
          <w:sz w:val="24"/>
          <w:szCs w:val="24"/>
        </w:rPr>
        <w:t xml:space="preserve">Later in this chapter, Mark will record the confession of Peter, on behalf of all the disciples, when he </w:t>
      </w:r>
      <w:r w:rsidR="00160293" w:rsidRPr="007242AF">
        <w:rPr>
          <w:sz w:val="24"/>
          <w:szCs w:val="24"/>
        </w:rPr>
        <w:t>says,</w:t>
      </w:r>
      <w:r w:rsidR="006037EA" w:rsidRPr="007242AF">
        <w:rPr>
          <w:sz w:val="24"/>
          <w:szCs w:val="24"/>
        </w:rPr>
        <w:t xml:space="preserve"> “</w:t>
      </w:r>
      <w:r w:rsidR="006037EA" w:rsidRPr="007242AF">
        <w:rPr>
          <w:i/>
          <w:sz w:val="24"/>
          <w:szCs w:val="24"/>
        </w:rPr>
        <w:t>You are the Christ</w:t>
      </w:r>
      <w:r w:rsidR="006037EA" w:rsidRPr="007242AF">
        <w:rPr>
          <w:sz w:val="24"/>
          <w:szCs w:val="24"/>
        </w:rPr>
        <w:t>” (Mark 8:29).</w:t>
      </w:r>
      <w:r w:rsidR="00013BF3" w:rsidRPr="007242AF">
        <w:rPr>
          <w:sz w:val="24"/>
          <w:szCs w:val="24"/>
        </w:rPr>
        <w:t xml:space="preserve"> Finally they ‘got it’ – they understood who Jesus is.</w:t>
      </w:r>
    </w:p>
    <w:p w14:paraId="72537229" w14:textId="48BB26D0" w:rsidR="002B6218" w:rsidRPr="007242AF" w:rsidRDefault="00F86138" w:rsidP="007242AF">
      <w:pPr>
        <w:spacing w:after="200" w:line="276" w:lineRule="auto"/>
        <w:rPr>
          <w:sz w:val="24"/>
          <w:szCs w:val="24"/>
        </w:rPr>
      </w:pPr>
      <w:r w:rsidRPr="007242AF">
        <w:rPr>
          <w:sz w:val="24"/>
          <w:szCs w:val="24"/>
        </w:rPr>
        <w:t>We read earlier in John’s gospel how Jesus explain</w:t>
      </w:r>
      <w:r w:rsidR="00CD5F8C">
        <w:rPr>
          <w:sz w:val="24"/>
          <w:szCs w:val="24"/>
        </w:rPr>
        <w:t>ed</w:t>
      </w:r>
      <w:r w:rsidRPr="007242AF">
        <w:rPr>
          <w:sz w:val="24"/>
          <w:szCs w:val="24"/>
        </w:rPr>
        <w:t xml:space="preserve"> the spiritual meaning of the miraculous feeding of the 5,000.</w:t>
      </w:r>
      <w:r w:rsidR="00803F21">
        <w:rPr>
          <w:sz w:val="24"/>
          <w:szCs w:val="24"/>
        </w:rPr>
        <w:t xml:space="preserve"> </w:t>
      </w:r>
      <w:r w:rsidRPr="007242AF">
        <w:rPr>
          <w:sz w:val="24"/>
          <w:szCs w:val="24"/>
          <w:lang w:val="en-US" w:eastAsia="ja-JP" w:bidi="he-IL"/>
        </w:rPr>
        <w:t>"</w:t>
      </w:r>
      <w:r w:rsidRPr="007242AF">
        <w:rPr>
          <w:i/>
          <w:sz w:val="24"/>
          <w:szCs w:val="24"/>
          <w:lang w:val="en-US" w:eastAsia="ja-JP" w:bidi="he-IL"/>
        </w:rPr>
        <w:t>Truly, truly, I say to you, it was not Moses who gave you the bread from heaven, but my Father gives you the true bread from heaven. For the bread of God is he who comes down from heaven and gives life to the world</w:t>
      </w:r>
      <w:r w:rsidRPr="007242AF">
        <w:rPr>
          <w:sz w:val="24"/>
          <w:szCs w:val="24"/>
          <w:lang w:val="en-US" w:eastAsia="ja-JP" w:bidi="he-IL"/>
        </w:rPr>
        <w:t xml:space="preserve">." (John 6:32-33). </w:t>
      </w:r>
      <w:r w:rsidRPr="007242AF">
        <w:rPr>
          <w:sz w:val="24"/>
          <w:szCs w:val="24"/>
        </w:rPr>
        <w:t>Jesus identifie</w:t>
      </w:r>
      <w:r w:rsidR="00CD5F8C">
        <w:rPr>
          <w:sz w:val="24"/>
          <w:szCs w:val="24"/>
        </w:rPr>
        <w:t>d</w:t>
      </w:r>
      <w:r w:rsidRPr="007242AF">
        <w:rPr>
          <w:sz w:val="24"/>
          <w:szCs w:val="24"/>
        </w:rPr>
        <w:t xml:space="preserve"> Himself as the </w:t>
      </w:r>
      <w:r w:rsidR="00CD5F8C">
        <w:rPr>
          <w:sz w:val="24"/>
          <w:szCs w:val="24"/>
        </w:rPr>
        <w:t>S</w:t>
      </w:r>
      <w:r w:rsidRPr="007242AF">
        <w:rPr>
          <w:sz w:val="24"/>
          <w:szCs w:val="24"/>
        </w:rPr>
        <w:t xml:space="preserve">piritual </w:t>
      </w:r>
      <w:r w:rsidR="00CD5F8C">
        <w:rPr>
          <w:sz w:val="24"/>
          <w:szCs w:val="24"/>
        </w:rPr>
        <w:t>B</w:t>
      </w:r>
      <w:r w:rsidRPr="007242AF">
        <w:rPr>
          <w:sz w:val="24"/>
          <w:szCs w:val="24"/>
        </w:rPr>
        <w:t>read that gives life. Then He explains</w:t>
      </w:r>
      <w:r w:rsidRPr="007242AF">
        <w:rPr>
          <w:sz w:val="24"/>
          <w:szCs w:val="24"/>
          <w:lang w:val="en-US" w:eastAsia="ja-JP" w:bidi="he-IL"/>
        </w:rPr>
        <w:t xml:space="preserve"> "</w:t>
      </w:r>
      <w:r w:rsidRPr="007242AF">
        <w:rPr>
          <w:i/>
          <w:sz w:val="24"/>
          <w:szCs w:val="24"/>
          <w:lang w:val="en-US" w:eastAsia="ja-JP" w:bidi="he-IL"/>
        </w:rPr>
        <w:t>I am the bread of life; whoever comes to me shall not hunger, and whoever believes in me shall never thirst</w:t>
      </w:r>
      <w:r w:rsidRPr="007242AF">
        <w:rPr>
          <w:sz w:val="24"/>
          <w:szCs w:val="24"/>
          <w:lang w:val="en-US" w:eastAsia="ja-JP" w:bidi="he-IL"/>
        </w:rPr>
        <w:t>” (John 6:35).</w:t>
      </w:r>
      <w:r w:rsidRPr="007242AF">
        <w:rPr>
          <w:sz w:val="24"/>
          <w:szCs w:val="24"/>
        </w:rPr>
        <w:t xml:space="preserve"> </w:t>
      </w:r>
      <w:r w:rsidR="002B6218" w:rsidRPr="007242AF">
        <w:rPr>
          <w:sz w:val="24"/>
          <w:szCs w:val="24"/>
        </w:rPr>
        <w:t>This ‘I am’ statement (cf. Ex 3:14) identifies Jesus as being divine.</w:t>
      </w:r>
      <w:r w:rsidR="00803F21">
        <w:rPr>
          <w:sz w:val="24"/>
          <w:szCs w:val="24"/>
        </w:rPr>
        <w:t xml:space="preserve"> </w:t>
      </w:r>
      <w:r w:rsidR="002B6218" w:rsidRPr="007242AF">
        <w:rPr>
          <w:sz w:val="24"/>
          <w:szCs w:val="24"/>
        </w:rPr>
        <w:t xml:space="preserve">He is the God-man who gives life to all who </w:t>
      </w:r>
      <w:r w:rsidR="00013BF3" w:rsidRPr="007242AF">
        <w:rPr>
          <w:sz w:val="24"/>
          <w:szCs w:val="24"/>
        </w:rPr>
        <w:t>‘</w:t>
      </w:r>
      <w:r w:rsidR="00013BF3" w:rsidRPr="007242AF">
        <w:rPr>
          <w:i/>
          <w:sz w:val="24"/>
          <w:szCs w:val="24"/>
        </w:rPr>
        <w:t>hunger and thirst for righteousness</w:t>
      </w:r>
      <w:r w:rsidR="00013BF3" w:rsidRPr="007242AF">
        <w:rPr>
          <w:sz w:val="24"/>
          <w:szCs w:val="24"/>
        </w:rPr>
        <w:t>’ (Matt 5:6).</w:t>
      </w:r>
      <w:r w:rsidR="00803F21">
        <w:rPr>
          <w:sz w:val="24"/>
          <w:szCs w:val="24"/>
        </w:rPr>
        <w:t xml:space="preserve"> </w:t>
      </w:r>
      <w:r w:rsidR="002B6218" w:rsidRPr="007242AF">
        <w:rPr>
          <w:sz w:val="24"/>
          <w:szCs w:val="24"/>
        </w:rPr>
        <w:t xml:space="preserve">Jesus is the source of righteousness for all who come to Him in faith trusting that He died in their place for their sin. </w:t>
      </w:r>
    </w:p>
    <w:p w14:paraId="354E4289" w14:textId="43834BA5" w:rsidR="00CE4A27" w:rsidRDefault="002B6218" w:rsidP="00803F21">
      <w:pPr>
        <w:spacing w:line="276" w:lineRule="auto"/>
        <w:contextualSpacing/>
        <w:rPr>
          <w:sz w:val="24"/>
          <w:szCs w:val="24"/>
        </w:rPr>
      </w:pPr>
      <w:r w:rsidRPr="007242AF">
        <w:rPr>
          <w:sz w:val="24"/>
          <w:szCs w:val="24"/>
        </w:rPr>
        <w:lastRenderedPageBreak/>
        <w:t xml:space="preserve">As we eat the bread and drink the wine at the Lord’s Supper </w:t>
      </w:r>
      <w:r w:rsidR="00160293" w:rsidRPr="007242AF">
        <w:rPr>
          <w:sz w:val="24"/>
          <w:szCs w:val="24"/>
        </w:rPr>
        <w:t>table,</w:t>
      </w:r>
      <w:r w:rsidRPr="007242AF">
        <w:rPr>
          <w:sz w:val="24"/>
          <w:szCs w:val="24"/>
        </w:rPr>
        <w:t xml:space="preserve"> we remember His sacrificial death and our faith is spiritually nourished</w:t>
      </w:r>
      <w:r w:rsidR="00CE4A27" w:rsidRPr="007242AF">
        <w:rPr>
          <w:sz w:val="24"/>
          <w:szCs w:val="24"/>
        </w:rPr>
        <w:t>. Brothers and sisters, worship the Lord this day because</w:t>
      </w:r>
      <w:r w:rsidR="00CD5F8C">
        <w:rPr>
          <w:sz w:val="24"/>
          <w:szCs w:val="24"/>
        </w:rPr>
        <w:t>:</w:t>
      </w:r>
      <w:r w:rsidR="00CE4A27" w:rsidRPr="007242AF">
        <w:rPr>
          <w:sz w:val="24"/>
          <w:szCs w:val="24"/>
        </w:rPr>
        <w:t xml:space="preserve"> </w:t>
      </w:r>
    </w:p>
    <w:p w14:paraId="20CBBFA1" w14:textId="77777777" w:rsidR="00CD5F8C" w:rsidRPr="007242AF" w:rsidRDefault="00CD5F8C" w:rsidP="00803F21">
      <w:pPr>
        <w:spacing w:line="276" w:lineRule="auto"/>
        <w:contextualSpacing/>
        <w:rPr>
          <w:sz w:val="24"/>
          <w:szCs w:val="24"/>
        </w:rPr>
      </w:pPr>
    </w:p>
    <w:p w14:paraId="165B5F48" w14:textId="77777777" w:rsidR="00CE4A27" w:rsidRPr="004F6196" w:rsidRDefault="00CE4A27" w:rsidP="00803F21">
      <w:pPr>
        <w:pStyle w:val="ListParagraph"/>
        <w:numPr>
          <w:ilvl w:val="0"/>
          <w:numId w:val="10"/>
        </w:numPr>
        <w:spacing w:after="200" w:line="276" w:lineRule="auto"/>
        <w:contextualSpacing/>
        <w:rPr>
          <w:sz w:val="24"/>
          <w:szCs w:val="24"/>
        </w:rPr>
      </w:pPr>
      <w:r w:rsidRPr="004F6196">
        <w:rPr>
          <w:sz w:val="24"/>
          <w:szCs w:val="24"/>
        </w:rPr>
        <w:t>Jesus provides for all our needs</w:t>
      </w:r>
    </w:p>
    <w:p w14:paraId="4A631B02" w14:textId="77777777" w:rsidR="00CE4A27" w:rsidRPr="004F6196" w:rsidRDefault="00CE4A27" w:rsidP="00803F21">
      <w:pPr>
        <w:pStyle w:val="ListParagraph"/>
        <w:numPr>
          <w:ilvl w:val="0"/>
          <w:numId w:val="10"/>
        </w:numPr>
        <w:spacing w:after="200" w:line="276" w:lineRule="auto"/>
        <w:contextualSpacing/>
        <w:rPr>
          <w:sz w:val="24"/>
          <w:szCs w:val="24"/>
        </w:rPr>
      </w:pPr>
      <w:r w:rsidRPr="004F6196">
        <w:rPr>
          <w:sz w:val="24"/>
          <w:szCs w:val="24"/>
        </w:rPr>
        <w:t>Jesus provides super-abundantly</w:t>
      </w:r>
    </w:p>
    <w:p w14:paraId="570FEB00" w14:textId="77777777" w:rsidR="00CE4A27" w:rsidRPr="004F6196" w:rsidRDefault="00CE4A27" w:rsidP="004F6196">
      <w:pPr>
        <w:pStyle w:val="ListParagraph"/>
        <w:numPr>
          <w:ilvl w:val="0"/>
          <w:numId w:val="10"/>
        </w:numPr>
        <w:spacing w:after="200" w:line="276" w:lineRule="auto"/>
        <w:rPr>
          <w:sz w:val="24"/>
          <w:szCs w:val="24"/>
        </w:rPr>
      </w:pPr>
      <w:r w:rsidRPr="004F6196">
        <w:rPr>
          <w:sz w:val="24"/>
          <w:szCs w:val="24"/>
        </w:rPr>
        <w:t>Jesus provides Himself for life</w:t>
      </w:r>
    </w:p>
    <w:p w14:paraId="18B73F96" w14:textId="77777777" w:rsidR="000E0E04" w:rsidRPr="007242AF" w:rsidRDefault="00CE4A27" w:rsidP="007242AF">
      <w:pPr>
        <w:spacing w:after="200" w:line="276" w:lineRule="auto"/>
        <w:rPr>
          <w:sz w:val="24"/>
          <w:szCs w:val="24"/>
        </w:rPr>
      </w:pPr>
      <w:r w:rsidRPr="007242AF">
        <w:rPr>
          <w:sz w:val="24"/>
          <w:szCs w:val="24"/>
        </w:rPr>
        <w:t>AMEN.</w:t>
      </w:r>
    </w:p>
    <w:sectPr w:rsidR="000E0E04" w:rsidRPr="007242AF" w:rsidSect="00C73CE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F1E"/>
    <w:multiLevelType w:val="hybridMultilevel"/>
    <w:tmpl w:val="E1145652"/>
    <w:lvl w:ilvl="0" w:tplc="51A6BBD2">
      <w:start w:val="1"/>
      <w:numFmt w:val="lowerLetter"/>
      <w:lvlText w:val="%1)"/>
      <w:lvlJc w:val="left"/>
      <w:pPr>
        <w:ind w:left="700" w:hanging="360"/>
      </w:pPr>
      <w:rPr>
        <w:rFonts w:hint="default"/>
      </w:rPr>
    </w:lvl>
    <w:lvl w:ilvl="1" w:tplc="14090019" w:tentative="1">
      <w:start w:val="1"/>
      <w:numFmt w:val="lowerLetter"/>
      <w:lvlText w:val="%2."/>
      <w:lvlJc w:val="left"/>
      <w:pPr>
        <w:ind w:left="1420" w:hanging="360"/>
      </w:pPr>
    </w:lvl>
    <w:lvl w:ilvl="2" w:tplc="1409001B" w:tentative="1">
      <w:start w:val="1"/>
      <w:numFmt w:val="lowerRoman"/>
      <w:lvlText w:val="%3."/>
      <w:lvlJc w:val="right"/>
      <w:pPr>
        <w:ind w:left="2140" w:hanging="180"/>
      </w:pPr>
    </w:lvl>
    <w:lvl w:ilvl="3" w:tplc="1409000F" w:tentative="1">
      <w:start w:val="1"/>
      <w:numFmt w:val="decimal"/>
      <w:lvlText w:val="%4."/>
      <w:lvlJc w:val="left"/>
      <w:pPr>
        <w:ind w:left="2860" w:hanging="360"/>
      </w:pPr>
    </w:lvl>
    <w:lvl w:ilvl="4" w:tplc="14090019" w:tentative="1">
      <w:start w:val="1"/>
      <w:numFmt w:val="lowerLetter"/>
      <w:lvlText w:val="%5."/>
      <w:lvlJc w:val="left"/>
      <w:pPr>
        <w:ind w:left="3580" w:hanging="360"/>
      </w:pPr>
    </w:lvl>
    <w:lvl w:ilvl="5" w:tplc="1409001B" w:tentative="1">
      <w:start w:val="1"/>
      <w:numFmt w:val="lowerRoman"/>
      <w:lvlText w:val="%6."/>
      <w:lvlJc w:val="right"/>
      <w:pPr>
        <w:ind w:left="4300" w:hanging="180"/>
      </w:pPr>
    </w:lvl>
    <w:lvl w:ilvl="6" w:tplc="1409000F" w:tentative="1">
      <w:start w:val="1"/>
      <w:numFmt w:val="decimal"/>
      <w:lvlText w:val="%7."/>
      <w:lvlJc w:val="left"/>
      <w:pPr>
        <w:ind w:left="5020" w:hanging="360"/>
      </w:pPr>
    </w:lvl>
    <w:lvl w:ilvl="7" w:tplc="14090019" w:tentative="1">
      <w:start w:val="1"/>
      <w:numFmt w:val="lowerLetter"/>
      <w:lvlText w:val="%8."/>
      <w:lvlJc w:val="left"/>
      <w:pPr>
        <w:ind w:left="5740" w:hanging="360"/>
      </w:pPr>
    </w:lvl>
    <w:lvl w:ilvl="8" w:tplc="1409001B" w:tentative="1">
      <w:start w:val="1"/>
      <w:numFmt w:val="lowerRoman"/>
      <w:lvlText w:val="%9."/>
      <w:lvlJc w:val="right"/>
      <w:pPr>
        <w:ind w:left="6460" w:hanging="180"/>
      </w:pPr>
    </w:lvl>
  </w:abstractNum>
  <w:abstractNum w:abstractNumId="1" w15:restartNumberingAfterBreak="0">
    <w:nsid w:val="06E22F9D"/>
    <w:multiLevelType w:val="hybridMultilevel"/>
    <w:tmpl w:val="E29E72BC"/>
    <w:lvl w:ilvl="0" w:tplc="A1084D04">
      <w:start w:val="1"/>
      <w:numFmt w:val="bullet"/>
      <w:lvlText w:val=""/>
      <w:lvlJc w:val="left"/>
      <w:pPr>
        <w:ind w:left="340" w:hanging="34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CB2F05"/>
    <w:multiLevelType w:val="hybridMultilevel"/>
    <w:tmpl w:val="9B082782"/>
    <w:lvl w:ilvl="0" w:tplc="F5BCAD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2B95100"/>
    <w:multiLevelType w:val="hybridMultilevel"/>
    <w:tmpl w:val="0F7A1BC8"/>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14C09E6"/>
    <w:multiLevelType w:val="hybridMultilevel"/>
    <w:tmpl w:val="902A151C"/>
    <w:lvl w:ilvl="0" w:tplc="7E54BB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893AF5"/>
    <w:multiLevelType w:val="hybridMultilevel"/>
    <w:tmpl w:val="667287B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2824654"/>
    <w:multiLevelType w:val="hybridMultilevel"/>
    <w:tmpl w:val="91ACD8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47F7318"/>
    <w:multiLevelType w:val="hybridMultilevel"/>
    <w:tmpl w:val="20047D9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C02853"/>
    <w:multiLevelType w:val="hybridMultilevel"/>
    <w:tmpl w:val="4C4420E0"/>
    <w:lvl w:ilvl="0" w:tplc="A1084D04">
      <w:start w:val="1"/>
      <w:numFmt w:val="bullet"/>
      <w:lvlText w:val=""/>
      <w:lvlJc w:val="left"/>
      <w:pPr>
        <w:ind w:left="340" w:hanging="34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3"/>
  </w:num>
  <w:num w:numId="6">
    <w:abstractNumId w:val="1"/>
  </w:num>
  <w:num w:numId="7">
    <w:abstractNumId w:val="6"/>
  </w:num>
  <w:num w:numId="8">
    <w:abstractNumId w:val="0"/>
  </w:num>
  <w:num w:numId="9">
    <w:abstractNumId w:val="11"/>
  </w:num>
  <w:num w:numId="10">
    <w:abstractNumId w:val="8"/>
  </w:num>
  <w:num w:numId="11">
    <w:abstractNumId w:val="9"/>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7E5"/>
    <w:rsid w:val="00013BF3"/>
    <w:rsid w:val="00027B7D"/>
    <w:rsid w:val="0004791F"/>
    <w:rsid w:val="000632E3"/>
    <w:rsid w:val="000A1D1F"/>
    <w:rsid w:val="000B618C"/>
    <w:rsid w:val="000C0B47"/>
    <w:rsid w:val="000C75EE"/>
    <w:rsid w:val="000D1E04"/>
    <w:rsid w:val="000D68DF"/>
    <w:rsid w:val="000E0E04"/>
    <w:rsid w:val="000F7147"/>
    <w:rsid w:val="00105C45"/>
    <w:rsid w:val="00106BA1"/>
    <w:rsid w:val="001322F6"/>
    <w:rsid w:val="00135B34"/>
    <w:rsid w:val="00136E35"/>
    <w:rsid w:val="00137D4E"/>
    <w:rsid w:val="00150268"/>
    <w:rsid w:val="00154CF4"/>
    <w:rsid w:val="0015585F"/>
    <w:rsid w:val="00160293"/>
    <w:rsid w:val="00171D20"/>
    <w:rsid w:val="0017700E"/>
    <w:rsid w:val="001A0FF8"/>
    <w:rsid w:val="001A241F"/>
    <w:rsid w:val="001B1D52"/>
    <w:rsid w:val="001D0DF7"/>
    <w:rsid w:val="001F2B5F"/>
    <w:rsid w:val="00202016"/>
    <w:rsid w:val="002338CB"/>
    <w:rsid w:val="00242D64"/>
    <w:rsid w:val="002512F9"/>
    <w:rsid w:val="0025496E"/>
    <w:rsid w:val="00280514"/>
    <w:rsid w:val="00281E7B"/>
    <w:rsid w:val="002968AF"/>
    <w:rsid w:val="002A28B2"/>
    <w:rsid w:val="002A74BC"/>
    <w:rsid w:val="002B2E7B"/>
    <w:rsid w:val="002B6218"/>
    <w:rsid w:val="002B76DE"/>
    <w:rsid w:val="002C660C"/>
    <w:rsid w:val="002D7839"/>
    <w:rsid w:val="002F6438"/>
    <w:rsid w:val="00301CC4"/>
    <w:rsid w:val="0031705E"/>
    <w:rsid w:val="003400DB"/>
    <w:rsid w:val="00340F94"/>
    <w:rsid w:val="00342D33"/>
    <w:rsid w:val="003579DD"/>
    <w:rsid w:val="0036712F"/>
    <w:rsid w:val="003902F1"/>
    <w:rsid w:val="003B35FE"/>
    <w:rsid w:val="003D3E4A"/>
    <w:rsid w:val="003D606F"/>
    <w:rsid w:val="003E2713"/>
    <w:rsid w:val="003E623E"/>
    <w:rsid w:val="003F15BE"/>
    <w:rsid w:val="003F2FF4"/>
    <w:rsid w:val="00410764"/>
    <w:rsid w:val="004157BB"/>
    <w:rsid w:val="0043684E"/>
    <w:rsid w:val="00437969"/>
    <w:rsid w:val="00441D1B"/>
    <w:rsid w:val="004469FF"/>
    <w:rsid w:val="00464107"/>
    <w:rsid w:val="00466AE1"/>
    <w:rsid w:val="0047323D"/>
    <w:rsid w:val="004851C3"/>
    <w:rsid w:val="004A1A3B"/>
    <w:rsid w:val="004B24CF"/>
    <w:rsid w:val="004B61A4"/>
    <w:rsid w:val="004E39B4"/>
    <w:rsid w:val="004F6196"/>
    <w:rsid w:val="00506214"/>
    <w:rsid w:val="0053314E"/>
    <w:rsid w:val="0054252C"/>
    <w:rsid w:val="00543751"/>
    <w:rsid w:val="00564938"/>
    <w:rsid w:val="00567FBC"/>
    <w:rsid w:val="00587AE7"/>
    <w:rsid w:val="00590B22"/>
    <w:rsid w:val="00595AAD"/>
    <w:rsid w:val="005A665F"/>
    <w:rsid w:val="005B4896"/>
    <w:rsid w:val="005B7331"/>
    <w:rsid w:val="005B7880"/>
    <w:rsid w:val="005D685A"/>
    <w:rsid w:val="005F07D5"/>
    <w:rsid w:val="006037EA"/>
    <w:rsid w:val="00605DA0"/>
    <w:rsid w:val="006117CC"/>
    <w:rsid w:val="00616075"/>
    <w:rsid w:val="0062078E"/>
    <w:rsid w:val="00627F67"/>
    <w:rsid w:val="00634B3E"/>
    <w:rsid w:val="0064627A"/>
    <w:rsid w:val="00655CCB"/>
    <w:rsid w:val="0069405B"/>
    <w:rsid w:val="006D363F"/>
    <w:rsid w:val="006E0CD1"/>
    <w:rsid w:val="006E2C68"/>
    <w:rsid w:val="006F6BC8"/>
    <w:rsid w:val="006F7492"/>
    <w:rsid w:val="00701B46"/>
    <w:rsid w:val="007217F7"/>
    <w:rsid w:val="007242AF"/>
    <w:rsid w:val="0074023C"/>
    <w:rsid w:val="00741AC0"/>
    <w:rsid w:val="007470B8"/>
    <w:rsid w:val="00747A88"/>
    <w:rsid w:val="007625C5"/>
    <w:rsid w:val="00763B3E"/>
    <w:rsid w:val="0076452F"/>
    <w:rsid w:val="007715F6"/>
    <w:rsid w:val="00773971"/>
    <w:rsid w:val="007774F7"/>
    <w:rsid w:val="0077763C"/>
    <w:rsid w:val="00780DEA"/>
    <w:rsid w:val="00785E86"/>
    <w:rsid w:val="007A4649"/>
    <w:rsid w:val="007A5658"/>
    <w:rsid w:val="007B1CAB"/>
    <w:rsid w:val="007C5592"/>
    <w:rsid w:val="007E138D"/>
    <w:rsid w:val="00803F21"/>
    <w:rsid w:val="00815916"/>
    <w:rsid w:val="0081767B"/>
    <w:rsid w:val="00820C26"/>
    <w:rsid w:val="00834275"/>
    <w:rsid w:val="00835AF9"/>
    <w:rsid w:val="008553AA"/>
    <w:rsid w:val="00871FDF"/>
    <w:rsid w:val="008828B6"/>
    <w:rsid w:val="00892CD3"/>
    <w:rsid w:val="008940CA"/>
    <w:rsid w:val="008B3D64"/>
    <w:rsid w:val="008B6B23"/>
    <w:rsid w:val="008D25C9"/>
    <w:rsid w:val="008E67DB"/>
    <w:rsid w:val="008E75A6"/>
    <w:rsid w:val="008F358D"/>
    <w:rsid w:val="0096089E"/>
    <w:rsid w:val="00981E62"/>
    <w:rsid w:val="00984165"/>
    <w:rsid w:val="00990BD5"/>
    <w:rsid w:val="009928F2"/>
    <w:rsid w:val="009A31BB"/>
    <w:rsid w:val="009A61EB"/>
    <w:rsid w:val="009B09AE"/>
    <w:rsid w:val="009B56A2"/>
    <w:rsid w:val="009C5B6A"/>
    <w:rsid w:val="009D1212"/>
    <w:rsid w:val="009D2225"/>
    <w:rsid w:val="009F25AE"/>
    <w:rsid w:val="00A171F0"/>
    <w:rsid w:val="00A24862"/>
    <w:rsid w:val="00A337D5"/>
    <w:rsid w:val="00A35ED3"/>
    <w:rsid w:val="00A41964"/>
    <w:rsid w:val="00A444EE"/>
    <w:rsid w:val="00A46D1C"/>
    <w:rsid w:val="00A870C3"/>
    <w:rsid w:val="00AA0D0F"/>
    <w:rsid w:val="00AC7237"/>
    <w:rsid w:val="00AD3A49"/>
    <w:rsid w:val="00AD5097"/>
    <w:rsid w:val="00B062C4"/>
    <w:rsid w:val="00B264B1"/>
    <w:rsid w:val="00B34AED"/>
    <w:rsid w:val="00B51057"/>
    <w:rsid w:val="00B76A3F"/>
    <w:rsid w:val="00B97E36"/>
    <w:rsid w:val="00BA12E1"/>
    <w:rsid w:val="00BB16F0"/>
    <w:rsid w:val="00BC106F"/>
    <w:rsid w:val="00BD7017"/>
    <w:rsid w:val="00BE6955"/>
    <w:rsid w:val="00BF341B"/>
    <w:rsid w:val="00C3014C"/>
    <w:rsid w:val="00C505E0"/>
    <w:rsid w:val="00C67F3C"/>
    <w:rsid w:val="00C70669"/>
    <w:rsid w:val="00C73CE6"/>
    <w:rsid w:val="00C7518A"/>
    <w:rsid w:val="00C76957"/>
    <w:rsid w:val="00C77987"/>
    <w:rsid w:val="00C84567"/>
    <w:rsid w:val="00CA4452"/>
    <w:rsid w:val="00CA6406"/>
    <w:rsid w:val="00CB5476"/>
    <w:rsid w:val="00CD4333"/>
    <w:rsid w:val="00CD44E5"/>
    <w:rsid w:val="00CD5F8C"/>
    <w:rsid w:val="00CD68CF"/>
    <w:rsid w:val="00CE2607"/>
    <w:rsid w:val="00CE4A27"/>
    <w:rsid w:val="00CF5A83"/>
    <w:rsid w:val="00D072C0"/>
    <w:rsid w:val="00D1041B"/>
    <w:rsid w:val="00D11D02"/>
    <w:rsid w:val="00D31E98"/>
    <w:rsid w:val="00D4399A"/>
    <w:rsid w:val="00D47D5E"/>
    <w:rsid w:val="00D55CCA"/>
    <w:rsid w:val="00D77B7C"/>
    <w:rsid w:val="00D86CE8"/>
    <w:rsid w:val="00D94D4F"/>
    <w:rsid w:val="00DB185F"/>
    <w:rsid w:val="00DB262D"/>
    <w:rsid w:val="00DB6E65"/>
    <w:rsid w:val="00DB7076"/>
    <w:rsid w:val="00DC5661"/>
    <w:rsid w:val="00DD02D6"/>
    <w:rsid w:val="00DD12C1"/>
    <w:rsid w:val="00DE25AD"/>
    <w:rsid w:val="00DF7666"/>
    <w:rsid w:val="00E541BA"/>
    <w:rsid w:val="00E56F34"/>
    <w:rsid w:val="00E61C2C"/>
    <w:rsid w:val="00E63E28"/>
    <w:rsid w:val="00E65DB3"/>
    <w:rsid w:val="00E85136"/>
    <w:rsid w:val="00E922DF"/>
    <w:rsid w:val="00EB2535"/>
    <w:rsid w:val="00EB4DEA"/>
    <w:rsid w:val="00EC6E36"/>
    <w:rsid w:val="00ED0DA0"/>
    <w:rsid w:val="00EF57F9"/>
    <w:rsid w:val="00F05531"/>
    <w:rsid w:val="00F17F43"/>
    <w:rsid w:val="00F516C3"/>
    <w:rsid w:val="00F60D68"/>
    <w:rsid w:val="00F63169"/>
    <w:rsid w:val="00F75DE8"/>
    <w:rsid w:val="00F86138"/>
    <w:rsid w:val="00F8741D"/>
    <w:rsid w:val="00F91BDF"/>
    <w:rsid w:val="00F95E77"/>
    <w:rsid w:val="00F97A8D"/>
    <w:rsid w:val="00FA17DF"/>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122D7"/>
  <w15:chartTrackingRefBased/>
  <w15:docId w15:val="{5365609A-E3E2-4F37-97FE-BE8F2310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1998682237">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2193</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29</cp:revision>
  <cp:lastPrinted>2011-11-17T01:30:00Z</cp:lastPrinted>
  <dcterms:created xsi:type="dcterms:W3CDTF">2022-08-22T00:21:00Z</dcterms:created>
  <dcterms:modified xsi:type="dcterms:W3CDTF">2024-04-02T22:42:00Z</dcterms:modified>
</cp:coreProperties>
</file>