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2B220" w14:textId="1F767B40" w:rsidR="000E0E04" w:rsidRPr="00E727BE" w:rsidRDefault="000F3115" w:rsidP="00710657">
      <w:pPr>
        <w:pStyle w:val="Title"/>
        <w:spacing w:after="200" w:line="276" w:lineRule="auto"/>
        <w:contextualSpacing/>
        <w:rPr>
          <w:sz w:val="32"/>
          <w:szCs w:val="32"/>
          <w:lang w:val="en-NZ"/>
        </w:rPr>
      </w:pPr>
      <w:bookmarkStart w:id="0" w:name="_GoBack"/>
      <w:bookmarkEnd w:id="0"/>
      <w:r w:rsidRPr="00E727BE">
        <w:rPr>
          <w:sz w:val="32"/>
          <w:szCs w:val="32"/>
          <w:lang w:val="en-NZ"/>
        </w:rPr>
        <w:t xml:space="preserve">A beautiful thing done for Christ </w:t>
      </w:r>
    </w:p>
    <w:p w14:paraId="4CD6136B" w14:textId="0A51B198" w:rsidR="003241C1" w:rsidRPr="00C7428D" w:rsidRDefault="003241C1" w:rsidP="00710657">
      <w:pPr>
        <w:pStyle w:val="Title"/>
        <w:spacing w:after="200" w:line="276" w:lineRule="auto"/>
        <w:contextualSpacing/>
        <w:rPr>
          <w:b w:val="0"/>
          <w:bCs/>
          <w:sz w:val="28"/>
          <w:szCs w:val="28"/>
          <w:lang w:val="en-NZ"/>
        </w:rPr>
      </w:pPr>
      <w:r w:rsidRPr="00C7428D">
        <w:rPr>
          <w:b w:val="0"/>
          <w:bCs/>
          <w:sz w:val="28"/>
          <w:szCs w:val="28"/>
          <w:lang w:val="en-NZ"/>
        </w:rPr>
        <w:t>Text: Mark 14:1-9</w:t>
      </w:r>
    </w:p>
    <w:p w14:paraId="3345915B" w14:textId="368B35ED" w:rsidR="003241C1" w:rsidRPr="003241C1" w:rsidRDefault="005434AE" w:rsidP="00710657">
      <w:pPr>
        <w:pStyle w:val="Title"/>
        <w:spacing w:after="200" w:line="276" w:lineRule="auto"/>
        <w:rPr>
          <w:b w:val="0"/>
          <w:bCs/>
          <w:szCs w:val="24"/>
          <w:lang w:val="en-NZ"/>
        </w:rPr>
      </w:pPr>
      <w:r w:rsidRPr="006D5218">
        <w:rPr>
          <w:b w:val="0"/>
          <w:bCs/>
          <w:szCs w:val="24"/>
          <w:lang w:val="en-NZ"/>
        </w:rPr>
        <w:t>Rev. David Waldron</w:t>
      </w:r>
    </w:p>
    <w:p w14:paraId="2922B222" w14:textId="511F86DC" w:rsidR="000E0E04" w:rsidRPr="00764A7D" w:rsidRDefault="00E65DB3" w:rsidP="00710657">
      <w:pPr>
        <w:pStyle w:val="Details"/>
        <w:spacing w:after="200" w:line="276" w:lineRule="auto"/>
        <w:rPr>
          <w:rFonts w:ascii="Times New Roman" w:hAnsi="Times New Roman"/>
          <w:sz w:val="24"/>
          <w:szCs w:val="24"/>
          <w:lang w:val="en-NZ"/>
        </w:rPr>
      </w:pPr>
      <w:r w:rsidRPr="008375DB">
        <w:rPr>
          <w:rFonts w:ascii="Times New Roman" w:hAnsi="Times New Roman"/>
          <w:b/>
          <w:bCs/>
          <w:sz w:val="24"/>
          <w:szCs w:val="24"/>
          <w:lang w:val="en-NZ"/>
        </w:rPr>
        <w:t>Scriptures:</w:t>
      </w:r>
      <w:r w:rsidRPr="00764A7D">
        <w:rPr>
          <w:rFonts w:ascii="Times New Roman" w:hAnsi="Times New Roman"/>
          <w:sz w:val="24"/>
          <w:szCs w:val="24"/>
          <w:lang w:val="en-NZ"/>
        </w:rPr>
        <w:t xml:space="preserve"> </w:t>
      </w:r>
      <w:r w:rsidR="00FE730F" w:rsidRPr="00764A7D">
        <w:rPr>
          <w:rFonts w:ascii="Times New Roman" w:hAnsi="Times New Roman"/>
          <w:sz w:val="24"/>
          <w:szCs w:val="24"/>
          <w:lang w:val="en-NZ"/>
        </w:rPr>
        <w:t xml:space="preserve">Matthew 25:34-40; </w:t>
      </w:r>
      <w:r w:rsidR="00A234B4" w:rsidRPr="00764A7D">
        <w:rPr>
          <w:rFonts w:ascii="Times New Roman" w:hAnsi="Times New Roman"/>
          <w:sz w:val="24"/>
          <w:szCs w:val="24"/>
          <w:lang w:val="en-NZ"/>
        </w:rPr>
        <w:t xml:space="preserve">Deuteronomy 15:7-11; </w:t>
      </w:r>
      <w:r w:rsidR="002B5299" w:rsidRPr="00764A7D">
        <w:rPr>
          <w:rFonts w:ascii="Times New Roman" w:hAnsi="Times New Roman"/>
          <w:sz w:val="24"/>
          <w:szCs w:val="24"/>
          <w:lang w:val="en-NZ"/>
        </w:rPr>
        <w:t xml:space="preserve">Mark </w:t>
      </w:r>
      <w:r w:rsidR="000F3115" w:rsidRPr="00764A7D">
        <w:rPr>
          <w:rFonts w:ascii="Times New Roman" w:hAnsi="Times New Roman"/>
          <w:sz w:val="24"/>
          <w:szCs w:val="24"/>
          <w:lang w:val="en-NZ"/>
        </w:rPr>
        <w:t>14:1-9</w:t>
      </w:r>
    </w:p>
    <w:p w14:paraId="2922B223" w14:textId="7C7EE4D7" w:rsidR="000E0E04" w:rsidRPr="00764A7D" w:rsidRDefault="00841996" w:rsidP="00710657">
      <w:pPr>
        <w:spacing w:after="200" w:line="276" w:lineRule="auto"/>
        <w:rPr>
          <w:sz w:val="24"/>
          <w:szCs w:val="24"/>
          <w:lang w:val="en-NZ"/>
        </w:rPr>
      </w:pPr>
      <w:r w:rsidRPr="00285E1D">
        <w:rPr>
          <w:b/>
          <w:bCs/>
          <w:sz w:val="24"/>
          <w:szCs w:val="24"/>
          <w:lang w:val="en-NZ"/>
        </w:rPr>
        <w:t>Songs Chosen:</w:t>
      </w:r>
      <w:r w:rsidRPr="00285E1D">
        <w:rPr>
          <w:sz w:val="24"/>
          <w:szCs w:val="24"/>
          <w:lang w:val="en-NZ"/>
        </w:rPr>
        <w:t xml:space="preserve"> [SttL]</w:t>
      </w:r>
      <w:r>
        <w:rPr>
          <w:sz w:val="24"/>
          <w:szCs w:val="24"/>
          <w:lang w:val="en-NZ"/>
        </w:rPr>
        <w:t xml:space="preserve"> </w:t>
      </w:r>
      <w:r w:rsidR="00087098" w:rsidRPr="00087098">
        <w:rPr>
          <w:sz w:val="24"/>
          <w:szCs w:val="24"/>
          <w:lang w:val="en-NZ"/>
        </w:rPr>
        <w:t>63b, 502, 41, 271, 209</w:t>
      </w:r>
    </w:p>
    <w:p w14:paraId="08AD784C" w14:textId="6DBB33CF" w:rsidR="0054712F" w:rsidRPr="00764A7D" w:rsidRDefault="0054712F" w:rsidP="008375DB">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8375DB">
        <w:rPr>
          <w:b/>
          <w:bCs/>
          <w:sz w:val="24"/>
          <w:szCs w:val="24"/>
          <w:lang w:val="en-NZ"/>
        </w:rPr>
        <w:t>Series:</w:t>
      </w:r>
      <w:r w:rsidRPr="00764A7D">
        <w:rPr>
          <w:sz w:val="24"/>
          <w:szCs w:val="24"/>
          <w:lang w:val="en-NZ"/>
        </w:rPr>
        <w:t xml:space="preserve"> </w:t>
      </w:r>
      <w:r w:rsidR="008375DB">
        <w:rPr>
          <w:sz w:val="24"/>
          <w:szCs w:val="24"/>
          <w:lang w:val="en-NZ"/>
        </w:rPr>
        <w:tab/>
      </w:r>
      <w:r w:rsidRPr="00764A7D">
        <w:rPr>
          <w:sz w:val="24"/>
          <w:szCs w:val="24"/>
          <w:lang w:val="en-NZ"/>
        </w:rPr>
        <w:t>The Gospel of Mark</w:t>
      </w:r>
      <w:r w:rsidR="00841996" w:rsidRPr="008375DB">
        <w:rPr>
          <w:sz w:val="24"/>
          <w:szCs w:val="24"/>
          <w:lang w:val="en-NZ"/>
        </w:rPr>
        <w:t xml:space="preserve"> </w:t>
      </w:r>
      <w:r w:rsidR="00064B6E" w:rsidRPr="008375DB">
        <w:rPr>
          <w:sz w:val="24"/>
          <w:szCs w:val="24"/>
          <w:lang w:val="en-NZ"/>
        </w:rPr>
        <w:t>(</w:t>
      </w:r>
      <w:r w:rsidR="00841996" w:rsidRPr="008375DB">
        <w:rPr>
          <w:sz w:val="24"/>
          <w:szCs w:val="24"/>
          <w:lang w:val="en-NZ"/>
        </w:rPr>
        <w:t>#47</w:t>
      </w:r>
      <w:r w:rsidR="00064B6E" w:rsidRPr="008375DB">
        <w:rPr>
          <w:sz w:val="24"/>
          <w:szCs w:val="24"/>
          <w:lang w:val="en-NZ"/>
        </w:rPr>
        <w:t>)</w:t>
      </w:r>
    </w:p>
    <w:p w14:paraId="2922B224" w14:textId="26B09A81" w:rsidR="002B5299" w:rsidRPr="00764A7D" w:rsidRDefault="0074023C" w:rsidP="008375DB">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8375DB">
        <w:rPr>
          <w:b/>
          <w:bCs/>
          <w:sz w:val="24"/>
          <w:szCs w:val="24"/>
          <w:lang w:val="en-NZ"/>
        </w:rPr>
        <w:t>Theme:</w:t>
      </w:r>
      <w:r w:rsidRPr="008375DB">
        <w:rPr>
          <w:sz w:val="24"/>
          <w:szCs w:val="24"/>
          <w:lang w:val="en-NZ"/>
        </w:rPr>
        <w:t xml:space="preserve"> </w:t>
      </w:r>
      <w:r w:rsidR="008375DB">
        <w:rPr>
          <w:sz w:val="24"/>
          <w:szCs w:val="24"/>
          <w:lang w:val="en-NZ"/>
        </w:rPr>
        <w:tab/>
      </w:r>
      <w:r w:rsidR="007D170A" w:rsidRPr="00764A7D">
        <w:rPr>
          <w:sz w:val="24"/>
          <w:szCs w:val="24"/>
          <w:lang w:val="en-NZ"/>
        </w:rPr>
        <w:t>At Bethany</w:t>
      </w:r>
      <w:r w:rsidR="00A234B4" w:rsidRPr="00764A7D">
        <w:rPr>
          <w:sz w:val="24"/>
          <w:szCs w:val="24"/>
          <w:lang w:val="en-NZ"/>
        </w:rPr>
        <w:t>,</w:t>
      </w:r>
      <w:r w:rsidR="007D170A" w:rsidRPr="00764A7D">
        <w:rPr>
          <w:sz w:val="24"/>
          <w:szCs w:val="24"/>
          <w:lang w:val="en-NZ"/>
        </w:rPr>
        <w:t xml:space="preserve"> a woman anoints the poor man Jesus with very expensive perfume, anticipating his death and </w:t>
      </w:r>
      <w:r w:rsidR="007F72D5" w:rsidRPr="00764A7D">
        <w:rPr>
          <w:sz w:val="24"/>
          <w:szCs w:val="24"/>
          <w:lang w:val="en-NZ"/>
        </w:rPr>
        <w:t>burial; as</w:t>
      </w:r>
      <w:r w:rsidR="007D170A" w:rsidRPr="00764A7D">
        <w:rPr>
          <w:sz w:val="24"/>
          <w:szCs w:val="24"/>
          <w:lang w:val="en-NZ"/>
        </w:rPr>
        <w:t xml:space="preserve"> Jesus foretells the proclamation of the gospel to the whole world</w:t>
      </w:r>
    </w:p>
    <w:p w14:paraId="2922B226" w14:textId="6C29A0C9" w:rsidR="00C37D64" w:rsidRPr="00764A7D" w:rsidRDefault="006F7FB0" w:rsidP="008375DB">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8375DB">
        <w:rPr>
          <w:b/>
          <w:bCs/>
          <w:sz w:val="24"/>
          <w:szCs w:val="24"/>
          <w:lang w:val="en-NZ"/>
        </w:rPr>
        <w:t>Proposition:</w:t>
      </w:r>
      <w:r w:rsidRPr="008375DB">
        <w:rPr>
          <w:sz w:val="24"/>
          <w:szCs w:val="24"/>
          <w:lang w:val="en-NZ"/>
        </w:rPr>
        <w:t xml:space="preserve"> </w:t>
      </w:r>
      <w:r w:rsidR="008375DB">
        <w:rPr>
          <w:sz w:val="24"/>
          <w:szCs w:val="24"/>
          <w:lang w:val="en-NZ"/>
        </w:rPr>
        <w:tab/>
      </w:r>
      <w:r w:rsidR="00280524" w:rsidRPr="008375DB">
        <w:rPr>
          <w:sz w:val="24"/>
          <w:szCs w:val="24"/>
          <w:lang w:val="en-NZ"/>
        </w:rPr>
        <w:t xml:space="preserve">Be encouraged, your </w:t>
      </w:r>
      <w:r w:rsidR="00280524" w:rsidRPr="00764A7D">
        <w:rPr>
          <w:sz w:val="24"/>
          <w:szCs w:val="24"/>
          <w:lang w:val="en-NZ"/>
        </w:rPr>
        <w:t>p</w:t>
      </w:r>
      <w:r w:rsidR="007D170A" w:rsidRPr="00764A7D">
        <w:rPr>
          <w:sz w:val="24"/>
          <w:szCs w:val="24"/>
          <w:lang w:val="en-NZ"/>
        </w:rPr>
        <w:t>ersonal, sacrificial devotion to Christ beautifully adorns the proclamation of the gospel</w:t>
      </w:r>
    </w:p>
    <w:p w14:paraId="2922B227" w14:textId="36CA74DE" w:rsidR="0074023C" w:rsidRPr="00764A7D" w:rsidRDefault="00D422FB" w:rsidP="00710657">
      <w:pPr>
        <w:spacing w:after="200" w:line="276" w:lineRule="auto"/>
        <w:rPr>
          <w:rFonts w:eastAsia="Calibri"/>
          <w:sz w:val="24"/>
          <w:szCs w:val="24"/>
          <w:lang w:val="en-NZ" w:bidi="he-IL"/>
        </w:rPr>
      </w:pPr>
      <w:r w:rsidRPr="006D5218">
        <w:rPr>
          <w:rFonts w:eastAsia="Calibri"/>
          <w:b/>
          <w:sz w:val="24"/>
          <w:szCs w:val="24"/>
          <w:lang w:val="en-NZ" w:bidi="he-IL"/>
        </w:rPr>
        <w:t>Introduction</w:t>
      </w:r>
    </w:p>
    <w:p w14:paraId="1D5D1F8E" w14:textId="74B6240A" w:rsidR="00421EA2" w:rsidRPr="00764A7D" w:rsidRDefault="00421EA2" w:rsidP="000C5F1E">
      <w:pPr>
        <w:pStyle w:val="BodyText2"/>
        <w:spacing w:after="200" w:line="276" w:lineRule="auto"/>
        <w:rPr>
          <w:rFonts w:eastAsia="Calibri"/>
          <w:szCs w:val="24"/>
          <w:lang w:val="en-NZ"/>
        </w:rPr>
      </w:pPr>
      <w:r w:rsidRPr="00764A7D">
        <w:rPr>
          <w:szCs w:val="24"/>
          <w:lang w:val="en-NZ"/>
        </w:rPr>
        <w:t>What is beauty?</w:t>
      </w:r>
      <w:r w:rsidR="000C5F1E">
        <w:rPr>
          <w:szCs w:val="24"/>
          <w:lang w:val="en-NZ"/>
        </w:rPr>
        <w:t xml:space="preserve"> </w:t>
      </w:r>
      <w:r w:rsidRPr="00764A7D">
        <w:rPr>
          <w:szCs w:val="24"/>
          <w:lang w:val="en-NZ"/>
        </w:rPr>
        <w:t>Here is a definition</w:t>
      </w:r>
      <w:r w:rsidR="00212864" w:rsidRPr="00764A7D">
        <w:rPr>
          <w:szCs w:val="24"/>
          <w:lang w:val="en-NZ"/>
        </w:rPr>
        <w:t>:</w:t>
      </w:r>
      <w:r w:rsidRPr="00764A7D">
        <w:rPr>
          <w:szCs w:val="24"/>
          <w:lang w:val="en-NZ"/>
        </w:rPr>
        <w:t xml:space="preserve"> ‘</w:t>
      </w:r>
      <w:r w:rsidRPr="00764A7D">
        <w:rPr>
          <w:i/>
          <w:szCs w:val="24"/>
          <w:lang w:val="en-NZ"/>
        </w:rPr>
        <w:t>a combination of qualities, such as shape, colour, or form, that pleases the aesthetic senses, especially the sight</w:t>
      </w:r>
      <w:r w:rsidRPr="00764A7D">
        <w:rPr>
          <w:szCs w:val="24"/>
          <w:lang w:val="en-NZ"/>
        </w:rPr>
        <w:t xml:space="preserve">’. For example, someone might say </w:t>
      </w:r>
      <w:r w:rsidR="000C5F1E">
        <w:rPr>
          <w:szCs w:val="24"/>
          <w:lang w:val="en-NZ"/>
        </w:rPr>
        <w:t>“</w:t>
      </w:r>
      <w:r w:rsidRPr="00764A7D">
        <w:rPr>
          <w:szCs w:val="24"/>
          <w:lang w:val="en-NZ"/>
        </w:rPr>
        <w:t>I was struck by her beauty</w:t>
      </w:r>
      <w:r w:rsidR="000C5F1E">
        <w:rPr>
          <w:szCs w:val="24"/>
          <w:lang w:val="en-NZ"/>
        </w:rPr>
        <w:t>”</w:t>
      </w:r>
      <w:r w:rsidRPr="00764A7D">
        <w:rPr>
          <w:szCs w:val="24"/>
          <w:lang w:val="en-NZ"/>
        </w:rPr>
        <w:t>.</w:t>
      </w:r>
      <w:r w:rsidR="000C5F1E">
        <w:rPr>
          <w:szCs w:val="24"/>
          <w:lang w:val="en-NZ"/>
        </w:rPr>
        <w:t xml:space="preserve"> </w:t>
      </w:r>
      <w:r w:rsidRPr="00764A7D">
        <w:rPr>
          <w:rFonts w:eastAsia="Calibri"/>
          <w:szCs w:val="24"/>
          <w:lang w:val="en-NZ"/>
        </w:rPr>
        <w:t>Here are some women thought by many to be very beautiful:</w:t>
      </w:r>
      <w:r w:rsidR="000C5F1E">
        <w:rPr>
          <w:rFonts w:eastAsia="Calibri"/>
          <w:szCs w:val="24"/>
          <w:lang w:val="en-NZ"/>
        </w:rPr>
        <w:t xml:space="preserve"> </w:t>
      </w:r>
      <w:r w:rsidRPr="00764A7D">
        <w:rPr>
          <w:rFonts w:eastAsia="Calibri"/>
          <w:szCs w:val="24"/>
          <w:lang w:val="en-NZ"/>
        </w:rPr>
        <w:t>Zendaya, Bella Hadid, Ana de Armas, Priyanka Chopra, Beyonce Knowles.</w:t>
      </w:r>
      <w:r w:rsidR="000C5F1E">
        <w:rPr>
          <w:rFonts w:eastAsia="Calibri"/>
          <w:szCs w:val="24"/>
          <w:lang w:val="en-NZ"/>
        </w:rPr>
        <w:t xml:space="preserve"> </w:t>
      </w:r>
      <w:r w:rsidR="00A234B4" w:rsidRPr="00764A7D">
        <w:rPr>
          <w:rFonts w:eastAsia="Calibri"/>
          <w:szCs w:val="24"/>
          <w:lang w:val="en-NZ"/>
        </w:rPr>
        <w:t>Physically a</w:t>
      </w:r>
      <w:r w:rsidRPr="00764A7D">
        <w:rPr>
          <w:rFonts w:eastAsia="Calibri"/>
          <w:szCs w:val="24"/>
          <w:lang w:val="en-NZ"/>
        </w:rPr>
        <w:t xml:space="preserve">ttractive men are </w:t>
      </w:r>
      <w:r w:rsidR="005B1874" w:rsidRPr="00764A7D">
        <w:rPr>
          <w:rFonts w:eastAsia="Calibri"/>
          <w:szCs w:val="24"/>
          <w:lang w:val="en-NZ"/>
        </w:rPr>
        <w:t xml:space="preserve">generally </w:t>
      </w:r>
      <w:r w:rsidRPr="00764A7D">
        <w:rPr>
          <w:rFonts w:eastAsia="Calibri"/>
          <w:szCs w:val="24"/>
          <w:lang w:val="en-NZ"/>
        </w:rPr>
        <w:t>referred to as being ‘handsome’ rather than ‘beautiful’.</w:t>
      </w:r>
      <w:r w:rsidR="000C5F1E">
        <w:rPr>
          <w:rFonts w:eastAsia="Calibri"/>
          <w:szCs w:val="24"/>
          <w:lang w:val="en-NZ"/>
        </w:rPr>
        <w:t xml:space="preserve"> </w:t>
      </w:r>
      <w:r w:rsidRPr="00764A7D">
        <w:rPr>
          <w:rFonts w:eastAsia="Calibri"/>
          <w:szCs w:val="24"/>
          <w:lang w:val="en-NZ"/>
        </w:rPr>
        <w:t>Here are some men thought by many to be very handsome:</w:t>
      </w:r>
      <w:r w:rsidR="000C5F1E">
        <w:rPr>
          <w:rFonts w:eastAsia="Calibri"/>
          <w:szCs w:val="24"/>
          <w:lang w:val="en-NZ"/>
        </w:rPr>
        <w:t xml:space="preserve"> </w:t>
      </w:r>
      <w:r w:rsidR="009667BD" w:rsidRPr="00764A7D">
        <w:rPr>
          <w:rFonts w:eastAsia="Calibri"/>
          <w:szCs w:val="24"/>
          <w:lang w:val="en-NZ"/>
        </w:rPr>
        <w:t>Ryan Reynolds, Hrithik Roshan, Chris Hemsworth, Henry Cavill, Idris Elba.</w:t>
      </w:r>
    </w:p>
    <w:p w14:paraId="152D7CE8" w14:textId="7F8B4B08" w:rsidR="00996479" w:rsidRPr="000C5F1E" w:rsidRDefault="00996479" w:rsidP="000C5F1E">
      <w:pPr>
        <w:pStyle w:val="BodyText2"/>
        <w:spacing w:after="200" w:line="276" w:lineRule="auto"/>
        <w:rPr>
          <w:szCs w:val="24"/>
          <w:lang w:val="en-NZ"/>
        </w:rPr>
      </w:pPr>
      <w:r w:rsidRPr="00764A7D">
        <w:rPr>
          <w:rFonts w:eastAsia="Calibri"/>
          <w:szCs w:val="24"/>
          <w:lang w:val="en-NZ"/>
        </w:rPr>
        <w:t>How many handsome men and beautiful women in the Bible can you think of that were pleasing to the eye in their outward form and appearance?</w:t>
      </w:r>
      <w:r w:rsidR="000C5F1E">
        <w:rPr>
          <w:rFonts w:eastAsia="Calibri"/>
          <w:szCs w:val="24"/>
          <w:lang w:val="en-NZ"/>
        </w:rPr>
        <w:t xml:space="preserve"> </w:t>
      </w:r>
      <w:r w:rsidRPr="00764A7D">
        <w:rPr>
          <w:rFonts w:eastAsia="Calibri"/>
          <w:szCs w:val="24"/>
          <w:lang w:val="en-NZ"/>
        </w:rPr>
        <w:t>Here is a list from the Old Testament:</w:t>
      </w:r>
      <w:r w:rsidR="000C5F1E">
        <w:rPr>
          <w:rFonts w:eastAsia="Calibri"/>
          <w:szCs w:val="24"/>
          <w:lang w:val="en-NZ"/>
        </w:rPr>
        <w:t xml:space="preserve"> </w:t>
      </w:r>
      <w:r w:rsidRPr="000C5F1E">
        <w:rPr>
          <w:szCs w:val="24"/>
          <w:lang w:val="en-NZ"/>
        </w:rPr>
        <w:t>Sarah (Gen 12:11,14); Rebekah (Gen 24:16); Rachel (Gen 29:17), Joseph (Gen 39:6), Moses (Exo 2:2); Job’s daughters (Job 42:15); Saul (1 Sam 9:2); David (1 Sam 16:12, 18; 1 Sam 17:42); Abigail (1 Sam 25:3), Bathsheba (2 Sam 11:2</w:t>
      </w:r>
      <w:r w:rsidR="00D463BA">
        <w:rPr>
          <w:szCs w:val="24"/>
          <w:lang w:val="en-NZ"/>
        </w:rPr>
        <w:t>,</w:t>
      </w:r>
      <w:r w:rsidRPr="000C5F1E">
        <w:rPr>
          <w:szCs w:val="24"/>
          <w:lang w:val="en-NZ"/>
        </w:rPr>
        <w:t xml:space="preserve"> Abishag (David’s nurse), Adonijah (son of David), Vashti (Esther 1:1), Esther (Esther 2:7).</w:t>
      </w:r>
    </w:p>
    <w:p w14:paraId="20C0D2AE" w14:textId="1CA4ED74" w:rsidR="00A25F53" w:rsidRPr="00764A7D" w:rsidRDefault="00996479" w:rsidP="000C5F1E">
      <w:pPr>
        <w:pStyle w:val="BodyText2"/>
        <w:spacing w:after="200" w:line="276" w:lineRule="auto"/>
        <w:rPr>
          <w:rFonts w:eastAsia="Calibri"/>
          <w:szCs w:val="24"/>
          <w:lang w:val="en-NZ"/>
        </w:rPr>
      </w:pPr>
      <w:r w:rsidRPr="00764A7D">
        <w:rPr>
          <w:rFonts w:eastAsia="Calibri"/>
          <w:szCs w:val="24"/>
          <w:lang w:val="en-NZ"/>
        </w:rPr>
        <w:t xml:space="preserve">Outward beauty is a gift from God, although it can be a source of pride, vanity, conceit, </w:t>
      </w:r>
      <w:r w:rsidR="00A25F53" w:rsidRPr="00764A7D">
        <w:rPr>
          <w:rFonts w:eastAsia="Calibri"/>
          <w:szCs w:val="24"/>
          <w:lang w:val="en-NZ"/>
        </w:rPr>
        <w:t>self-admiration and narcissism in some people.</w:t>
      </w:r>
      <w:r w:rsidR="00D463BA">
        <w:rPr>
          <w:rFonts w:eastAsia="Calibri"/>
          <w:szCs w:val="24"/>
          <w:lang w:val="en-NZ"/>
        </w:rPr>
        <w:t xml:space="preserve"> </w:t>
      </w:r>
      <w:r w:rsidR="00A25F53" w:rsidRPr="00764A7D">
        <w:rPr>
          <w:rFonts w:eastAsia="Calibri"/>
          <w:szCs w:val="24"/>
          <w:lang w:val="en-NZ"/>
        </w:rPr>
        <w:t>Remember the words that God spoke to the prophet Samuel when he met Jesse’s sons looking for the one to anoint as king?</w:t>
      </w:r>
      <w:r w:rsidR="00D463BA">
        <w:rPr>
          <w:rFonts w:eastAsia="Calibri"/>
          <w:szCs w:val="24"/>
          <w:lang w:val="en-NZ"/>
        </w:rPr>
        <w:t xml:space="preserve"> </w:t>
      </w:r>
      <w:r w:rsidR="00A25F53" w:rsidRPr="00764A7D">
        <w:rPr>
          <w:rFonts w:eastAsia="Calibri"/>
          <w:szCs w:val="24"/>
          <w:lang w:val="en-NZ"/>
        </w:rPr>
        <w:t>“</w:t>
      </w:r>
      <w:r w:rsidR="00A25F53" w:rsidRPr="00764A7D">
        <w:rPr>
          <w:rFonts w:eastAsia="Calibri"/>
          <w:i/>
          <w:szCs w:val="24"/>
          <w:lang w:val="en-NZ"/>
        </w:rPr>
        <w:t>The LORD sees not as man sees: man looks on the outward appearance, but the LORD looks on the heart</w:t>
      </w:r>
      <w:r w:rsidR="00A25F53" w:rsidRPr="00764A7D">
        <w:rPr>
          <w:rFonts w:eastAsia="Calibri"/>
          <w:szCs w:val="24"/>
          <w:lang w:val="en-NZ"/>
        </w:rPr>
        <w:t>." (</w:t>
      </w:r>
      <w:r w:rsidR="00C077D3" w:rsidRPr="00764A7D">
        <w:rPr>
          <w:rFonts w:eastAsia="Calibri"/>
          <w:szCs w:val="24"/>
          <w:lang w:val="en-NZ"/>
        </w:rPr>
        <w:t>1 Sam 16:7b</w:t>
      </w:r>
      <w:r w:rsidR="00A25F53" w:rsidRPr="00764A7D">
        <w:rPr>
          <w:rFonts w:eastAsia="Calibri"/>
          <w:szCs w:val="24"/>
          <w:lang w:val="en-NZ"/>
        </w:rPr>
        <w:t>)</w:t>
      </w:r>
    </w:p>
    <w:p w14:paraId="28760443" w14:textId="56E1F481" w:rsidR="00FB5B6C" w:rsidRPr="00764A7D" w:rsidRDefault="00515E8B" w:rsidP="000C5F1E">
      <w:pPr>
        <w:pStyle w:val="BodyText2"/>
        <w:spacing w:after="200" w:line="276" w:lineRule="auto"/>
        <w:rPr>
          <w:rFonts w:eastAsia="Calibri"/>
          <w:szCs w:val="24"/>
          <w:lang w:val="en-NZ"/>
        </w:rPr>
      </w:pPr>
      <w:r w:rsidRPr="00764A7D">
        <w:rPr>
          <w:rFonts w:eastAsia="Calibri"/>
          <w:szCs w:val="24"/>
          <w:lang w:val="en-NZ"/>
        </w:rPr>
        <w:t>As we come to our text today in Mark 14, we meet a woman in Bethany who has been described as ‘</w:t>
      </w:r>
      <w:r w:rsidRPr="00764A7D">
        <w:rPr>
          <w:rFonts w:eastAsia="Calibri"/>
          <w:i/>
          <w:szCs w:val="24"/>
          <w:lang w:val="en-NZ"/>
        </w:rPr>
        <w:t>one of the most beautiful characters in all of Scripture</w:t>
      </w:r>
      <w:r w:rsidRPr="00764A7D">
        <w:rPr>
          <w:rFonts w:eastAsia="Calibri"/>
          <w:szCs w:val="24"/>
          <w:lang w:val="en-NZ"/>
        </w:rPr>
        <w:t>’.</w:t>
      </w:r>
      <w:r w:rsidR="00D463BA">
        <w:rPr>
          <w:rFonts w:eastAsia="Calibri"/>
          <w:szCs w:val="24"/>
          <w:lang w:val="en-NZ"/>
        </w:rPr>
        <w:t xml:space="preserve"> </w:t>
      </w:r>
      <w:r w:rsidRPr="00764A7D">
        <w:rPr>
          <w:rFonts w:eastAsia="Calibri"/>
          <w:szCs w:val="24"/>
          <w:lang w:val="en-NZ"/>
        </w:rPr>
        <w:t>We don’t know what her outward form and appearance looked like, but we do know her very attractive heart</w:t>
      </w:r>
      <w:r w:rsidR="005B1874" w:rsidRPr="00764A7D">
        <w:rPr>
          <w:rFonts w:eastAsia="Calibri"/>
          <w:szCs w:val="24"/>
          <w:lang w:val="en-NZ"/>
        </w:rPr>
        <w:t xml:space="preserve"> revealed through what she did for Christ’s body</w:t>
      </w:r>
      <w:r w:rsidRPr="00764A7D">
        <w:rPr>
          <w:rFonts w:eastAsia="Calibri"/>
          <w:szCs w:val="24"/>
          <w:lang w:val="en-NZ"/>
        </w:rPr>
        <w:t>.</w:t>
      </w:r>
      <w:r w:rsidR="00D463BA">
        <w:rPr>
          <w:rFonts w:eastAsia="Calibri"/>
          <w:szCs w:val="24"/>
          <w:lang w:val="en-NZ"/>
        </w:rPr>
        <w:t xml:space="preserve"> </w:t>
      </w:r>
      <w:r w:rsidRPr="00764A7D">
        <w:rPr>
          <w:rFonts w:eastAsia="Calibri"/>
          <w:szCs w:val="24"/>
          <w:lang w:val="en-NZ"/>
        </w:rPr>
        <w:t>Jesus s</w:t>
      </w:r>
      <w:r w:rsidR="00A234B4" w:rsidRPr="00764A7D">
        <w:rPr>
          <w:rFonts w:eastAsia="Calibri"/>
          <w:szCs w:val="24"/>
          <w:lang w:val="en-NZ"/>
        </w:rPr>
        <w:t xml:space="preserve">poke very highly of </w:t>
      </w:r>
      <w:r w:rsidRPr="00764A7D">
        <w:rPr>
          <w:rFonts w:eastAsia="Calibri"/>
          <w:szCs w:val="24"/>
          <w:lang w:val="en-NZ"/>
        </w:rPr>
        <w:t>her</w:t>
      </w:r>
      <w:r w:rsidR="00A234B4" w:rsidRPr="00764A7D">
        <w:rPr>
          <w:rFonts w:eastAsia="Calibri"/>
          <w:szCs w:val="24"/>
          <w:lang w:val="en-NZ"/>
        </w:rPr>
        <w:t>, saying</w:t>
      </w:r>
      <w:r w:rsidRPr="00764A7D">
        <w:rPr>
          <w:rFonts w:eastAsia="Calibri"/>
          <w:szCs w:val="24"/>
          <w:lang w:val="en-NZ"/>
        </w:rPr>
        <w:t xml:space="preserve"> ‘</w:t>
      </w:r>
      <w:r w:rsidRPr="00764A7D">
        <w:rPr>
          <w:rFonts w:eastAsia="Calibri"/>
          <w:i/>
          <w:szCs w:val="24"/>
          <w:lang w:val="en-NZ"/>
        </w:rPr>
        <w:t>She has done a beautiful thing to me</w:t>
      </w:r>
      <w:r w:rsidRPr="00764A7D">
        <w:rPr>
          <w:rFonts w:eastAsia="Calibri"/>
          <w:szCs w:val="24"/>
          <w:lang w:val="en-NZ"/>
        </w:rPr>
        <w:t>’ (v6)</w:t>
      </w:r>
      <w:r w:rsidR="00D463BA">
        <w:rPr>
          <w:rFonts w:eastAsia="Calibri"/>
          <w:szCs w:val="24"/>
          <w:lang w:val="en-NZ"/>
        </w:rPr>
        <w:t xml:space="preserve">. </w:t>
      </w:r>
      <w:r w:rsidR="00B34591" w:rsidRPr="00764A7D">
        <w:rPr>
          <w:rFonts w:eastAsia="Calibri"/>
          <w:szCs w:val="24"/>
          <w:lang w:val="en-NZ"/>
        </w:rPr>
        <w:t xml:space="preserve">The </w:t>
      </w:r>
      <w:r w:rsidR="00FB5B6C" w:rsidRPr="00764A7D">
        <w:rPr>
          <w:rFonts w:eastAsia="Calibri"/>
          <w:szCs w:val="24"/>
          <w:lang w:val="en-NZ"/>
        </w:rPr>
        <w:t>Greek word translated ‘beautiful’ describes something which is inherently excellent, providing some special or superior benefit.</w:t>
      </w:r>
      <w:r w:rsidR="00D463BA">
        <w:rPr>
          <w:rFonts w:eastAsia="Calibri"/>
          <w:szCs w:val="24"/>
          <w:lang w:val="en-NZ"/>
        </w:rPr>
        <w:t xml:space="preserve"> </w:t>
      </w:r>
      <w:r w:rsidR="00FB5B6C" w:rsidRPr="00764A7D">
        <w:rPr>
          <w:rFonts w:eastAsia="Calibri"/>
          <w:szCs w:val="24"/>
          <w:lang w:val="en-NZ"/>
        </w:rPr>
        <w:t>In classical Greek literature this word referred to that which was ‘morally beautiful’ or noble.</w:t>
      </w:r>
      <w:r w:rsidR="00580BE3">
        <w:rPr>
          <w:rFonts w:eastAsia="Calibri"/>
          <w:szCs w:val="24"/>
          <w:lang w:val="en-NZ"/>
        </w:rPr>
        <w:t xml:space="preserve"> </w:t>
      </w:r>
      <w:r w:rsidR="00FB5B6C" w:rsidRPr="00764A7D">
        <w:rPr>
          <w:rFonts w:eastAsia="Calibri"/>
          <w:szCs w:val="24"/>
          <w:lang w:val="en-NZ"/>
        </w:rPr>
        <w:t>Some English translations render the two words ‘beautiful thing’ as ‘good deed’ (NAS) or ‘good work’ (NKJ).</w:t>
      </w:r>
    </w:p>
    <w:p w14:paraId="4A9C4FFE" w14:textId="03A89CC5" w:rsidR="00FB5B6C" w:rsidRPr="00764A7D" w:rsidRDefault="00FB5B6C" w:rsidP="00580BE3">
      <w:pPr>
        <w:pStyle w:val="BodyText2"/>
        <w:spacing w:after="200" w:line="276" w:lineRule="auto"/>
        <w:contextualSpacing/>
        <w:rPr>
          <w:rFonts w:eastAsia="Calibri"/>
          <w:szCs w:val="24"/>
          <w:lang w:val="en-NZ"/>
        </w:rPr>
      </w:pPr>
      <w:r w:rsidRPr="00764A7D">
        <w:rPr>
          <w:rFonts w:eastAsia="Calibri"/>
          <w:szCs w:val="24"/>
          <w:lang w:val="en-NZ"/>
        </w:rPr>
        <w:lastRenderedPageBreak/>
        <w:t>As we carefully consider the ‘beautiful thing’ that a woman of beautifully noble character did for Christ a few days before He was killed and buried, we’ll firstly focus on the woman and her work, then on Jesus</w:t>
      </w:r>
      <w:r w:rsidR="00A234B4" w:rsidRPr="00764A7D">
        <w:rPr>
          <w:rFonts w:eastAsia="Calibri"/>
          <w:szCs w:val="24"/>
          <w:lang w:val="en-NZ"/>
        </w:rPr>
        <w:t>,</w:t>
      </w:r>
      <w:r w:rsidRPr="00764A7D">
        <w:rPr>
          <w:rFonts w:eastAsia="Calibri"/>
          <w:szCs w:val="24"/>
          <w:lang w:val="en-NZ"/>
        </w:rPr>
        <w:t xml:space="preserve"> and finally on the gospel.</w:t>
      </w:r>
      <w:r w:rsidR="00580BE3">
        <w:rPr>
          <w:rFonts w:eastAsia="Calibri"/>
          <w:szCs w:val="24"/>
          <w:lang w:val="en-NZ"/>
        </w:rPr>
        <w:t xml:space="preserve"> </w:t>
      </w:r>
      <w:r w:rsidRPr="00764A7D">
        <w:rPr>
          <w:rFonts w:eastAsia="Calibri"/>
          <w:szCs w:val="24"/>
          <w:lang w:val="en-NZ"/>
        </w:rPr>
        <w:t>Here are our three points:</w:t>
      </w:r>
    </w:p>
    <w:p w14:paraId="2922B229" w14:textId="33A9E266" w:rsidR="00464107" w:rsidRPr="00764A7D" w:rsidRDefault="00EF4B8D" w:rsidP="00580BE3">
      <w:pPr>
        <w:pStyle w:val="ListParagraph"/>
        <w:numPr>
          <w:ilvl w:val="0"/>
          <w:numId w:val="3"/>
        </w:numPr>
        <w:spacing w:after="200" w:line="276" w:lineRule="auto"/>
        <w:ind w:hanging="357"/>
        <w:contextualSpacing/>
        <w:rPr>
          <w:sz w:val="24"/>
          <w:szCs w:val="24"/>
          <w:lang w:val="en-NZ"/>
        </w:rPr>
      </w:pPr>
      <w:r w:rsidRPr="00764A7D">
        <w:rPr>
          <w:sz w:val="24"/>
          <w:szCs w:val="24"/>
          <w:lang w:val="en-NZ"/>
        </w:rPr>
        <w:t>A costly act of devotion</w:t>
      </w:r>
    </w:p>
    <w:p w14:paraId="175F26DE" w14:textId="13B2A596" w:rsidR="00EF4B8D" w:rsidRPr="00764A7D" w:rsidRDefault="00EF4B8D" w:rsidP="00580BE3">
      <w:pPr>
        <w:pStyle w:val="ListParagraph"/>
        <w:numPr>
          <w:ilvl w:val="0"/>
          <w:numId w:val="3"/>
        </w:numPr>
        <w:spacing w:after="200" w:line="276" w:lineRule="auto"/>
        <w:ind w:hanging="357"/>
        <w:contextualSpacing/>
        <w:rPr>
          <w:sz w:val="24"/>
          <w:szCs w:val="24"/>
          <w:lang w:val="en-NZ"/>
        </w:rPr>
      </w:pPr>
      <w:r w:rsidRPr="00764A7D">
        <w:rPr>
          <w:sz w:val="24"/>
          <w:szCs w:val="24"/>
          <w:lang w:val="en-NZ"/>
        </w:rPr>
        <w:t>A poor man about to die</w:t>
      </w:r>
    </w:p>
    <w:p w14:paraId="47872111" w14:textId="598DCF8B" w:rsidR="00EF4B8D" w:rsidRPr="00764A7D" w:rsidRDefault="00EF4B8D" w:rsidP="00710657">
      <w:pPr>
        <w:pStyle w:val="ListParagraph"/>
        <w:numPr>
          <w:ilvl w:val="0"/>
          <w:numId w:val="3"/>
        </w:numPr>
        <w:spacing w:after="200" w:line="276" w:lineRule="auto"/>
        <w:ind w:hanging="357"/>
        <w:rPr>
          <w:sz w:val="24"/>
          <w:szCs w:val="24"/>
          <w:lang w:val="en-NZ"/>
        </w:rPr>
      </w:pPr>
      <w:r w:rsidRPr="00764A7D">
        <w:rPr>
          <w:sz w:val="24"/>
          <w:szCs w:val="24"/>
          <w:lang w:val="en-NZ"/>
        </w:rPr>
        <w:t>A gospel proclaimed to the whole world</w:t>
      </w:r>
    </w:p>
    <w:p w14:paraId="2922B22A" w14:textId="6C5DD2E2" w:rsidR="00E644A2" w:rsidRPr="00764A7D" w:rsidRDefault="002B5299" w:rsidP="0040377B">
      <w:pPr>
        <w:pStyle w:val="BodyText2"/>
        <w:numPr>
          <w:ilvl w:val="0"/>
          <w:numId w:val="2"/>
        </w:numPr>
        <w:spacing w:after="200" w:line="276" w:lineRule="auto"/>
        <w:ind w:left="360"/>
        <w:rPr>
          <w:b/>
          <w:szCs w:val="24"/>
          <w:lang w:val="en-NZ"/>
        </w:rPr>
      </w:pPr>
      <w:r w:rsidRPr="00764A7D">
        <w:rPr>
          <w:rFonts w:eastAsia="Calibri"/>
          <w:b/>
          <w:szCs w:val="24"/>
          <w:lang w:val="en-NZ"/>
        </w:rPr>
        <w:t xml:space="preserve">A </w:t>
      </w:r>
      <w:r w:rsidR="007D170A" w:rsidRPr="00764A7D">
        <w:rPr>
          <w:rFonts w:eastAsia="Calibri"/>
          <w:b/>
          <w:szCs w:val="24"/>
          <w:lang w:val="en-NZ"/>
        </w:rPr>
        <w:t>costly act of devotion</w:t>
      </w:r>
    </w:p>
    <w:p w14:paraId="6EF849A8" w14:textId="6E10068C" w:rsidR="00C07758" w:rsidRPr="000C5F1E" w:rsidRDefault="00817834" w:rsidP="000C5F1E">
      <w:pPr>
        <w:spacing w:after="200" w:line="276" w:lineRule="auto"/>
        <w:jc w:val="both"/>
        <w:rPr>
          <w:sz w:val="24"/>
          <w:szCs w:val="24"/>
          <w:lang w:val="en-NZ"/>
        </w:rPr>
      </w:pPr>
      <w:r w:rsidRPr="000C5F1E">
        <w:rPr>
          <w:sz w:val="24"/>
          <w:szCs w:val="24"/>
          <w:lang w:val="en-NZ"/>
        </w:rPr>
        <w:t xml:space="preserve">We’ve been working through this preaching series in Mark’s Gospel for a little over two years now. </w:t>
      </w:r>
      <w:r w:rsidR="00321B4B" w:rsidRPr="000C5F1E">
        <w:rPr>
          <w:sz w:val="24"/>
          <w:szCs w:val="24"/>
          <w:lang w:val="en-NZ"/>
        </w:rPr>
        <w:t>The Gospel of Mark is the shortest of the four gospels and has been famously described as “</w:t>
      </w:r>
      <w:r w:rsidR="00321B4B" w:rsidRPr="000C5F1E">
        <w:rPr>
          <w:i/>
          <w:sz w:val="24"/>
          <w:szCs w:val="24"/>
          <w:lang w:val="en-NZ"/>
        </w:rPr>
        <w:t>a passion narrative with an extended introduction</w:t>
      </w:r>
      <w:r w:rsidR="00321B4B" w:rsidRPr="000C5F1E">
        <w:rPr>
          <w:sz w:val="24"/>
          <w:szCs w:val="24"/>
          <w:lang w:val="en-NZ"/>
        </w:rPr>
        <w:t>” (Martin Kähler in The So-called Historical Jesus and the Historic, Biblical Christ, 80 n. 11).</w:t>
      </w:r>
      <w:r w:rsidR="00580BE3">
        <w:rPr>
          <w:sz w:val="24"/>
          <w:szCs w:val="24"/>
          <w:lang w:val="en-NZ"/>
        </w:rPr>
        <w:t xml:space="preserve"> </w:t>
      </w:r>
      <w:r w:rsidR="00C07758" w:rsidRPr="000C5F1E">
        <w:rPr>
          <w:sz w:val="24"/>
          <w:szCs w:val="24"/>
          <w:lang w:val="en-NZ"/>
        </w:rPr>
        <w:t xml:space="preserve">The focus of this gospel builds towards the final </w:t>
      </w:r>
      <w:r w:rsidR="00A41D0E">
        <w:rPr>
          <w:sz w:val="24"/>
          <w:szCs w:val="24"/>
          <w:lang w:val="en-NZ"/>
        </w:rPr>
        <w:t>four</w:t>
      </w:r>
      <w:r w:rsidR="00C07758" w:rsidRPr="000C5F1E">
        <w:rPr>
          <w:sz w:val="24"/>
          <w:szCs w:val="24"/>
          <w:lang w:val="en-NZ"/>
        </w:rPr>
        <w:t xml:space="preserve"> chapters where Jesus arrives in Jerusalem for the annual Jewish Passover festival.</w:t>
      </w:r>
    </w:p>
    <w:p w14:paraId="6EB8330A" w14:textId="071D6439" w:rsidR="00C07758" w:rsidRPr="000C5F1E" w:rsidRDefault="00C07758" w:rsidP="000C5F1E">
      <w:pPr>
        <w:spacing w:after="200" w:line="276" w:lineRule="auto"/>
        <w:jc w:val="both"/>
        <w:rPr>
          <w:sz w:val="24"/>
          <w:szCs w:val="24"/>
          <w:lang w:val="en-NZ"/>
        </w:rPr>
      </w:pPr>
      <w:r w:rsidRPr="000C5F1E">
        <w:rPr>
          <w:sz w:val="24"/>
          <w:szCs w:val="24"/>
          <w:lang w:val="en-NZ"/>
        </w:rPr>
        <w:t>Notice how our text in chapter 14 begins “</w:t>
      </w:r>
      <w:r w:rsidRPr="000C5F1E">
        <w:rPr>
          <w:i/>
          <w:sz w:val="24"/>
          <w:szCs w:val="24"/>
          <w:lang w:val="en-NZ"/>
        </w:rPr>
        <w:t>It was now two days before the Passover and the Feast of Unleavened Bread</w:t>
      </w:r>
      <w:r w:rsidRPr="000C5F1E">
        <w:rPr>
          <w:sz w:val="24"/>
          <w:szCs w:val="24"/>
          <w:lang w:val="en-NZ"/>
        </w:rPr>
        <w:t>”.</w:t>
      </w:r>
      <w:r w:rsidR="00076819">
        <w:rPr>
          <w:sz w:val="24"/>
          <w:szCs w:val="24"/>
          <w:lang w:val="en-NZ"/>
        </w:rPr>
        <w:t xml:space="preserve"> </w:t>
      </w:r>
      <w:r w:rsidRPr="000C5F1E">
        <w:rPr>
          <w:sz w:val="24"/>
          <w:szCs w:val="24"/>
          <w:lang w:val="en-NZ"/>
        </w:rPr>
        <w:t>Mark places the anointing of Jesus with expensive ointment after His triumphal entry into Jerusalem. The week leading up to the death and burial of Christ is often called ‘passion’ or ‘holy’ week. Christ’s entry into Jerusalem took place at the start of this week – on Sunday</w:t>
      </w:r>
      <w:r w:rsidR="005B1874" w:rsidRPr="000C5F1E">
        <w:rPr>
          <w:sz w:val="24"/>
          <w:szCs w:val="24"/>
          <w:lang w:val="en-NZ"/>
        </w:rPr>
        <w:t>.</w:t>
      </w:r>
      <w:r w:rsidR="00076819">
        <w:rPr>
          <w:sz w:val="24"/>
          <w:szCs w:val="24"/>
          <w:lang w:val="en-NZ"/>
        </w:rPr>
        <w:t xml:space="preserve"> </w:t>
      </w:r>
      <w:r w:rsidRPr="000C5F1E">
        <w:rPr>
          <w:sz w:val="24"/>
          <w:szCs w:val="24"/>
          <w:lang w:val="en-NZ"/>
        </w:rPr>
        <w:t>He cleansed the Temple on the Monday, and taught the disciples on the Mount of Olives (Olivet Discourse) on the Tuesday.</w:t>
      </w:r>
      <w:r w:rsidR="00076819">
        <w:rPr>
          <w:sz w:val="24"/>
          <w:szCs w:val="24"/>
          <w:lang w:val="en-NZ"/>
        </w:rPr>
        <w:t xml:space="preserve"> </w:t>
      </w:r>
      <w:r w:rsidRPr="000C5F1E">
        <w:rPr>
          <w:sz w:val="24"/>
          <w:szCs w:val="24"/>
          <w:lang w:val="en-NZ"/>
        </w:rPr>
        <w:t>Mark records that Jesus eat at the house of Simon the leper</w:t>
      </w:r>
      <w:r w:rsidR="00055448" w:rsidRPr="000C5F1E">
        <w:rPr>
          <w:sz w:val="24"/>
          <w:szCs w:val="24"/>
          <w:lang w:val="en-NZ"/>
        </w:rPr>
        <w:t xml:space="preserve"> (whose leprosy must have been cured for him to receive people into his home)</w:t>
      </w:r>
      <w:r w:rsidRPr="000C5F1E">
        <w:rPr>
          <w:sz w:val="24"/>
          <w:szCs w:val="24"/>
          <w:lang w:val="en-NZ"/>
        </w:rPr>
        <w:t xml:space="preserve"> </w:t>
      </w:r>
      <w:r w:rsidR="003B4282" w:rsidRPr="000C5F1E">
        <w:rPr>
          <w:sz w:val="24"/>
          <w:szCs w:val="24"/>
          <w:lang w:val="en-NZ"/>
        </w:rPr>
        <w:t>in Bethany on the Wednesday ‘</w:t>
      </w:r>
      <w:r w:rsidR="003B4282" w:rsidRPr="000C5F1E">
        <w:rPr>
          <w:i/>
          <w:sz w:val="24"/>
          <w:szCs w:val="24"/>
          <w:lang w:val="en-NZ"/>
        </w:rPr>
        <w:t>two days before the Passover</w:t>
      </w:r>
      <w:r w:rsidR="003B4282" w:rsidRPr="000C5F1E">
        <w:rPr>
          <w:sz w:val="24"/>
          <w:szCs w:val="24"/>
          <w:lang w:val="en-NZ"/>
        </w:rPr>
        <w:t>’.</w:t>
      </w:r>
    </w:p>
    <w:p w14:paraId="303A3318" w14:textId="77777777" w:rsidR="00BF702F" w:rsidRDefault="003B4282" w:rsidP="000C5F1E">
      <w:pPr>
        <w:spacing w:after="200" w:line="276" w:lineRule="auto"/>
        <w:jc w:val="both"/>
        <w:rPr>
          <w:sz w:val="24"/>
          <w:szCs w:val="24"/>
          <w:lang w:val="en-NZ"/>
        </w:rPr>
      </w:pPr>
      <w:r w:rsidRPr="000C5F1E">
        <w:rPr>
          <w:sz w:val="24"/>
          <w:szCs w:val="24"/>
          <w:lang w:val="en-NZ"/>
        </w:rPr>
        <w:t>The Passover commemorated the deliverance of the Israelites from captivity in Egypt and was celebrated on the 14</w:t>
      </w:r>
      <w:r w:rsidRPr="000C5F1E">
        <w:rPr>
          <w:sz w:val="24"/>
          <w:szCs w:val="24"/>
          <w:vertAlign w:val="superscript"/>
          <w:lang w:val="en-NZ"/>
        </w:rPr>
        <w:t>th</w:t>
      </w:r>
      <w:r w:rsidRPr="000C5F1E">
        <w:rPr>
          <w:sz w:val="24"/>
          <w:szCs w:val="24"/>
          <w:lang w:val="en-NZ"/>
        </w:rPr>
        <w:t xml:space="preserve"> of the month of Nisan (April/May), continuing into the early hours of 15</w:t>
      </w:r>
      <w:r w:rsidRPr="000C5F1E">
        <w:rPr>
          <w:sz w:val="24"/>
          <w:szCs w:val="24"/>
          <w:vertAlign w:val="superscript"/>
          <w:lang w:val="en-NZ"/>
        </w:rPr>
        <w:t>th</w:t>
      </w:r>
      <w:r w:rsidRPr="000C5F1E">
        <w:rPr>
          <w:sz w:val="24"/>
          <w:szCs w:val="24"/>
          <w:lang w:val="en-NZ"/>
        </w:rPr>
        <w:t xml:space="preserve"> (between sunset and midnight (Exo 12:6-20, 48; Num 9:2-14; Deut 16:1) and was followed immediately by the Feast of Unleavened Bread on 15</w:t>
      </w:r>
      <w:r w:rsidRPr="000C5F1E">
        <w:rPr>
          <w:sz w:val="24"/>
          <w:szCs w:val="24"/>
          <w:vertAlign w:val="superscript"/>
          <w:lang w:val="en-NZ"/>
        </w:rPr>
        <w:t>th</w:t>
      </w:r>
      <w:r w:rsidRPr="000C5F1E">
        <w:rPr>
          <w:sz w:val="24"/>
          <w:szCs w:val="24"/>
          <w:lang w:val="en-NZ"/>
        </w:rPr>
        <w:t>-21</w:t>
      </w:r>
      <w:r w:rsidRPr="000C5F1E">
        <w:rPr>
          <w:sz w:val="24"/>
          <w:szCs w:val="24"/>
          <w:vertAlign w:val="superscript"/>
          <w:lang w:val="en-NZ"/>
        </w:rPr>
        <w:t>st</w:t>
      </w:r>
      <w:r w:rsidRPr="000C5F1E">
        <w:rPr>
          <w:sz w:val="24"/>
          <w:szCs w:val="24"/>
          <w:lang w:val="en-NZ"/>
        </w:rPr>
        <w:t xml:space="preserve"> days of the month (Exo 12:15-20; 23:15; 34:18; Deut 16:1-8).</w:t>
      </w:r>
      <w:r w:rsidR="00076819">
        <w:rPr>
          <w:sz w:val="24"/>
          <w:szCs w:val="24"/>
          <w:lang w:val="en-NZ"/>
        </w:rPr>
        <w:t xml:space="preserve"> </w:t>
      </w:r>
    </w:p>
    <w:p w14:paraId="4480E044" w14:textId="1621E7E4" w:rsidR="00A90B99" w:rsidRPr="000C5F1E" w:rsidRDefault="003B4282" w:rsidP="000C5F1E">
      <w:pPr>
        <w:spacing w:after="200" w:line="276" w:lineRule="auto"/>
        <w:jc w:val="both"/>
        <w:rPr>
          <w:sz w:val="24"/>
          <w:szCs w:val="24"/>
          <w:lang w:val="en-NZ"/>
        </w:rPr>
      </w:pPr>
      <w:r w:rsidRPr="000C5F1E">
        <w:rPr>
          <w:sz w:val="24"/>
          <w:szCs w:val="24"/>
          <w:lang w:val="en-NZ"/>
        </w:rPr>
        <w:t>There is a parallel passage in Matthew’s gospel which matches Mark’s account, but there is also a record of what reads like the same event in John’s gospel (12:1-8), but he writes that it occurred ‘</w:t>
      </w:r>
      <w:r w:rsidRPr="000C5F1E">
        <w:rPr>
          <w:i/>
          <w:sz w:val="24"/>
          <w:szCs w:val="24"/>
          <w:lang w:val="en-NZ"/>
        </w:rPr>
        <w:t>six days before the Passover</w:t>
      </w:r>
      <w:r w:rsidRPr="000C5F1E">
        <w:rPr>
          <w:sz w:val="24"/>
          <w:szCs w:val="24"/>
          <w:lang w:val="en-NZ"/>
        </w:rPr>
        <w:t>’ (12:1).</w:t>
      </w:r>
      <w:r w:rsidR="00BF702F">
        <w:rPr>
          <w:sz w:val="24"/>
          <w:szCs w:val="24"/>
          <w:lang w:val="en-NZ"/>
        </w:rPr>
        <w:t xml:space="preserve"> </w:t>
      </w:r>
      <w:r w:rsidR="00A90B99" w:rsidRPr="000C5F1E">
        <w:rPr>
          <w:sz w:val="24"/>
          <w:szCs w:val="24"/>
          <w:lang w:val="en-NZ"/>
        </w:rPr>
        <w:t>So there are two possibilities: Either John is recording a separate, but very similar event, which took place 4 days before the one Mark and Matthew describe</w:t>
      </w:r>
      <w:r w:rsidR="00BF702F">
        <w:rPr>
          <w:sz w:val="24"/>
          <w:szCs w:val="24"/>
          <w:lang w:val="en-NZ"/>
        </w:rPr>
        <w:t>;</w:t>
      </w:r>
      <w:r w:rsidR="00A90B99" w:rsidRPr="000C5F1E">
        <w:rPr>
          <w:sz w:val="24"/>
          <w:szCs w:val="24"/>
          <w:lang w:val="en-NZ"/>
        </w:rPr>
        <w:t xml:space="preserve"> or</w:t>
      </w:r>
      <w:r w:rsidR="00BF702F">
        <w:rPr>
          <w:sz w:val="24"/>
          <w:szCs w:val="24"/>
          <w:lang w:val="en-NZ"/>
        </w:rPr>
        <w:t xml:space="preserve">, </w:t>
      </w:r>
      <w:r w:rsidR="00A90B99" w:rsidRPr="000C5F1E">
        <w:rPr>
          <w:sz w:val="24"/>
          <w:szCs w:val="24"/>
          <w:lang w:val="en-NZ"/>
        </w:rPr>
        <w:t xml:space="preserve">It is the same event and Mark has placed it closer to the actual Passover date </w:t>
      </w:r>
      <w:r w:rsidR="00170451" w:rsidRPr="000C5F1E">
        <w:rPr>
          <w:sz w:val="24"/>
          <w:szCs w:val="24"/>
          <w:lang w:val="en-NZ"/>
        </w:rPr>
        <w:t>perhaps to more closely associate the pre-burial anointing of Jesus with the plot to kill Him.</w:t>
      </w:r>
    </w:p>
    <w:p w14:paraId="3977D7E6" w14:textId="77777777" w:rsidR="00665885" w:rsidRDefault="007F625F" w:rsidP="000C5F1E">
      <w:pPr>
        <w:spacing w:after="200" w:line="276" w:lineRule="auto"/>
        <w:jc w:val="both"/>
        <w:rPr>
          <w:bCs/>
          <w:sz w:val="24"/>
          <w:szCs w:val="24"/>
          <w:lang w:val="en-NZ" w:bidi="he-IL"/>
        </w:rPr>
      </w:pPr>
      <w:r w:rsidRPr="000C5F1E">
        <w:rPr>
          <w:sz w:val="24"/>
          <w:szCs w:val="24"/>
          <w:lang w:val="en-NZ"/>
        </w:rPr>
        <w:t>It seems very likely that this is</w:t>
      </w:r>
      <w:r w:rsidR="00D5698A" w:rsidRPr="000C5F1E">
        <w:rPr>
          <w:sz w:val="24"/>
          <w:szCs w:val="24"/>
          <w:lang w:val="en-NZ"/>
        </w:rPr>
        <w:t xml:space="preserve"> indeed</w:t>
      </w:r>
      <w:r w:rsidRPr="000C5F1E">
        <w:rPr>
          <w:sz w:val="24"/>
          <w:szCs w:val="24"/>
          <w:lang w:val="en-NZ"/>
        </w:rPr>
        <w:t xml:space="preserve"> the same event at Bethany recorded by Mark, Matthew and John</w:t>
      </w:r>
      <w:r w:rsidR="00D5698A" w:rsidRPr="000C5F1E">
        <w:rPr>
          <w:sz w:val="24"/>
          <w:szCs w:val="24"/>
          <w:lang w:val="en-NZ"/>
        </w:rPr>
        <w:t>.</w:t>
      </w:r>
      <w:r w:rsidR="00BF702F">
        <w:rPr>
          <w:sz w:val="24"/>
          <w:szCs w:val="24"/>
          <w:lang w:val="en-NZ"/>
        </w:rPr>
        <w:t xml:space="preserve"> </w:t>
      </w:r>
      <w:r w:rsidR="00D5698A" w:rsidRPr="000C5F1E">
        <w:rPr>
          <w:sz w:val="24"/>
          <w:szCs w:val="24"/>
          <w:lang w:val="en-NZ"/>
        </w:rPr>
        <w:t>If so</w:t>
      </w:r>
      <w:r w:rsidR="00F27682" w:rsidRPr="000C5F1E">
        <w:rPr>
          <w:sz w:val="24"/>
          <w:szCs w:val="24"/>
          <w:lang w:val="en-NZ"/>
        </w:rPr>
        <w:t>,</w:t>
      </w:r>
      <w:r w:rsidR="00D5698A" w:rsidRPr="000C5F1E">
        <w:rPr>
          <w:sz w:val="24"/>
          <w:szCs w:val="24"/>
          <w:lang w:val="en-NZ"/>
        </w:rPr>
        <w:t xml:space="preserve"> then </w:t>
      </w:r>
      <w:r w:rsidRPr="000C5F1E">
        <w:rPr>
          <w:sz w:val="24"/>
          <w:szCs w:val="24"/>
          <w:lang w:val="en-NZ"/>
        </w:rPr>
        <w:t>the woman who came ‘</w:t>
      </w:r>
      <w:r w:rsidRPr="000C5F1E">
        <w:rPr>
          <w:i/>
          <w:sz w:val="24"/>
          <w:szCs w:val="24"/>
          <w:lang w:val="en-NZ"/>
        </w:rPr>
        <w:t>with an alabaster flask of ointment of pure nard</w:t>
      </w:r>
      <w:r w:rsidRPr="000C5F1E">
        <w:rPr>
          <w:sz w:val="24"/>
          <w:szCs w:val="24"/>
          <w:lang w:val="en-NZ"/>
        </w:rPr>
        <w:t>’ was Mary, the sister of Martha and Lazarus – who Jesus had raised from the dead</w:t>
      </w:r>
      <w:r w:rsidR="00D5698A" w:rsidRPr="000C5F1E">
        <w:rPr>
          <w:sz w:val="24"/>
          <w:szCs w:val="24"/>
          <w:lang w:val="en-NZ"/>
        </w:rPr>
        <w:t xml:space="preserve"> (John 11)</w:t>
      </w:r>
      <w:r w:rsidR="005B1874" w:rsidRPr="000C5F1E">
        <w:rPr>
          <w:sz w:val="24"/>
          <w:szCs w:val="24"/>
          <w:lang w:val="en-NZ"/>
        </w:rPr>
        <w:t xml:space="preserve"> because John identifies her in his account.</w:t>
      </w:r>
      <w:r w:rsidR="00BF702F">
        <w:rPr>
          <w:sz w:val="24"/>
          <w:szCs w:val="24"/>
          <w:lang w:val="en-NZ"/>
        </w:rPr>
        <w:t xml:space="preserve"> </w:t>
      </w:r>
      <w:r w:rsidR="00D5698A" w:rsidRPr="000C5F1E">
        <w:rPr>
          <w:sz w:val="24"/>
          <w:szCs w:val="24"/>
          <w:lang w:val="en-NZ"/>
        </w:rPr>
        <w:t xml:space="preserve">This woman in Bethany is not to be confused with the </w:t>
      </w:r>
      <w:r w:rsidR="00D5698A" w:rsidRPr="000C5F1E">
        <w:rPr>
          <w:bCs/>
          <w:sz w:val="24"/>
          <w:szCs w:val="24"/>
          <w:lang w:val="en-NZ" w:bidi="he-IL"/>
        </w:rPr>
        <w:t>‘</w:t>
      </w:r>
      <w:r w:rsidR="00D5698A" w:rsidRPr="000C5F1E">
        <w:rPr>
          <w:bCs/>
          <w:i/>
          <w:sz w:val="24"/>
          <w:szCs w:val="24"/>
          <w:lang w:val="en-NZ" w:bidi="he-IL"/>
        </w:rPr>
        <w:t>woman of the city</w:t>
      </w:r>
      <w:r w:rsidR="00D5698A" w:rsidRPr="000C5F1E">
        <w:rPr>
          <w:bCs/>
          <w:sz w:val="24"/>
          <w:szCs w:val="24"/>
          <w:lang w:val="en-NZ" w:bidi="he-IL"/>
        </w:rPr>
        <w:t xml:space="preserve">’ recorded by Luke (7:36-50) who also brought an alabaster flask of ointment, anointed Jesus, </w:t>
      </w:r>
      <w:r w:rsidR="00676F41" w:rsidRPr="000C5F1E">
        <w:rPr>
          <w:bCs/>
          <w:sz w:val="24"/>
          <w:szCs w:val="24"/>
          <w:lang w:val="en-NZ" w:bidi="he-IL"/>
        </w:rPr>
        <w:t xml:space="preserve">and </w:t>
      </w:r>
      <w:r w:rsidR="00D5698A" w:rsidRPr="000C5F1E">
        <w:rPr>
          <w:bCs/>
          <w:sz w:val="24"/>
          <w:szCs w:val="24"/>
          <w:lang w:val="en-NZ" w:bidi="he-IL"/>
        </w:rPr>
        <w:t>kiss</w:t>
      </w:r>
      <w:r w:rsidR="00676F41" w:rsidRPr="000C5F1E">
        <w:rPr>
          <w:bCs/>
          <w:sz w:val="24"/>
          <w:szCs w:val="24"/>
          <w:lang w:val="en-NZ" w:bidi="he-IL"/>
        </w:rPr>
        <w:t>ed</w:t>
      </w:r>
      <w:r w:rsidR="00D5698A" w:rsidRPr="000C5F1E">
        <w:rPr>
          <w:bCs/>
          <w:sz w:val="24"/>
          <w:szCs w:val="24"/>
          <w:lang w:val="en-NZ" w:bidi="he-IL"/>
        </w:rPr>
        <w:t xml:space="preserve"> His fee</w:t>
      </w:r>
      <w:r w:rsidR="00676F41" w:rsidRPr="000C5F1E">
        <w:rPr>
          <w:bCs/>
          <w:sz w:val="24"/>
          <w:szCs w:val="24"/>
          <w:lang w:val="en-NZ" w:bidi="he-IL"/>
        </w:rPr>
        <w:t>t.</w:t>
      </w:r>
      <w:r w:rsidR="00BF702F">
        <w:rPr>
          <w:bCs/>
          <w:sz w:val="24"/>
          <w:szCs w:val="24"/>
          <w:lang w:val="en-NZ" w:bidi="he-IL"/>
        </w:rPr>
        <w:t xml:space="preserve"> </w:t>
      </w:r>
      <w:r w:rsidR="00B33C72" w:rsidRPr="000C5F1E">
        <w:rPr>
          <w:bCs/>
          <w:sz w:val="24"/>
          <w:szCs w:val="24"/>
          <w:lang w:val="en-NZ" w:bidi="he-IL"/>
        </w:rPr>
        <w:t>This woman of Bethany was devoted to Jesus, she spared no expense in her act of anointing Him.</w:t>
      </w:r>
      <w:r w:rsidR="00665885">
        <w:rPr>
          <w:bCs/>
          <w:sz w:val="24"/>
          <w:szCs w:val="24"/>
          <w:lang w:val="en-NZ" w:bidi="he-IL"/>
        </w:rPr>
        <w:t xml:space="preserve"> </w:t>
      </w:r>
    </w:p>
    <w:p w14:paraId="79A58C2E" w14:textId="0D7446CB" w:rsidR="00055448" w:rsidRPr="000C5F1E" w:rsidRDefault="00B33C72" w:rsidP="000C5F1E">
      <w:pPr>
        <w:spacing w:after="200" w:line="276" w:lineRule="auto"/>
        <w:jc w:val="both"/>
        <w:rPr>
          <w:sz w:val="24"/>
          <w:szCs w:val="24"/>
          <w:lang w:val="en-NZ"/>
        </w:rPr>
      </w:pPr>
      <w:r w:rsidRPr="000C5F1E">
        <w:rPr>
          <w:sz w:val="24"/>
          <w:szCs w:val="24"/>
          <w:lang w:val="en-NZ"/>
        </w:rPr>
        <w:lastRenderedPageBreak/>
        <w:t>Alabaster is a type of gypsum, in its pure form white or translucent. It is found with limestone deposits in caves and at the source of springs. In Bible times it was often used for making ointment jars, and was considered a luxury item.</w:t>
      </w:r>
      <w:r w:rsidR="00665885">
        <w:rPr>
          <w:sz w:val="24"/>
          <w:szCs w:val="24"/>
          <w:lang w:val="en-NZ"/>
        </w:rPr>
        <w:t xml:space="preserve"> </w:t>
      </w:r>
      <w:r w:rsidRPr="000C5F1E">
        <w:rPr>
          <w:sz w:val="24"/>
          <w:szCs w:val="24"/>
          <w:lang w:val="en-NZ"/>
        </w:rPr>
        <w:t>Nard was a very expensive fragrance</w:t>
      </w:r>
      <w:r w:rsidR="00055448" w:rsidRPr="000C5F1E">
        <w:rPr>
          <w:sz w:val="24"/>
          <w:szCs w:val="24"/>
          <w:lang w:val="en-NZ"/>
        </w:rPr>
        <w:t>/perfume, an</w:t>
      </w:r>
      <w:r w:rsidRPr="000C5F1E">
        <w:rPr>
          <w:sz w:val="24"/>
          <w:szCs w:val="24"/>
          <w:lang w:val="en-NZ"/>
        </w:rPr>
        <w:t xml:space="preserve"> aromatic oil extracted from a root native to India. The </w:t>
      </w:r>
      <w:r w:rsidR="00055448" w:rsidRPr="000C5F1E">
        <w:rPr>
          <w:sz w:val="24"/>
          <w:szCs w:val="24"/>
          <w:lang w:val="en-NZ"/>
        </w:rPr>
        <w:t xml:space="preserve">high </w:t>
      </w:r>
      <w:r w:rsidRPr="000C5F1E">
        <w:rPr>
          <w:sz w:val="24"/>
          <w:szCs w:val="24"/>
          <w:lang w:val="en-NZ"/>
        </w:rPr>
        <w:t>value of this perfume suggest</w:t>
      </w:r>
      <w:r w:rsidR="00055448" w:rsidRPr="000C5F1E">
        <w:rPr>
          <w:sz w:val="24"/>
          <w:szCs w:val="24"/>
          <w:lang w:val="en-NZ"/>
        </w:rPr>
        <w:t>s</w:t>
      </w:r>
      <w:r w:rsidRPr="000C5F1E">
        <w:rPr>
          <w:sz w:val="24"/>
          <w:szCs w:val="24"/>
          <w:lang w:val="en-NZ"/>
        </w:rPr>
        <w:t xml:space="preserve"> that it was </w:t>
      </w:r>
      <w:r w:rsidR="00055448" w:rsidRPr="000C5F1E">
        <w:rPr>
          <w:sz w:val="24"/>
          <w:szCs w:val="24"/>
          <w:lang w:val="en-NZ"/>
        </w:rPr>
        <w:t xml:space="preserve">likely </w:t>
      </w:r>
      <w:r w:rsidRPr="000C5F1E">
        <w:rPr>
          <w:sz w:val="24"/>
          <w:szCs w:val="24"/>
          <w:lang w:val="en-NZ"/>
        </w:rPr>
        <w:t xml:space="preserve">a family heirloom passed on from one generation to another. </w:t>
      </w:r>
    </w:p>
    <w:p w14:paraId="42110BAC" w14:textId="5C8EF567" w:rsidR="00104274" w:rsidRPr="000C5F1E" w:rsidRDefault="00055448" w:rsidP="000C5F1E">
      <w:pPr>
        <w:spacing w:after="200" w:line="276" w:lineRule="auto"/>
        <w:jc w:val="both"/>
        <w:rPr>
          <w:sz w:val="24"/>
          <w:szCs w:val="24"/>
          <w:lang w:val="en-NZ"/>
        </w:rPr>
      </w:pPr>
      <w:r w:rsidRPr="000C5F1E">
        <w:rPr>
          <w:sz w:val="24"/>
          <w:szCs w:val="24"/>
          <w:lang w:val="en-NZ"/>
        </w:rPr>
        <w:t>Whilst a</w:t>
      </w:r>
      <w:r w:rsidR="00B33C72" w:rsidRPr="000C5F1E">
        <w:rPr>
          <w:sz w:val="24"/>
          <w:szCs w:val="24"/>
          <w:lang w:val="en-NZ"/>
        </w:rPr>
        <w:t xml:space="preserve">nointing was a common custom at feasts (cf. Ps 23:5; 141:5; Luke 7:46), </w:t>
      </w:r>
      <w:r w:rsidRPr="000C5F1E">
        <w:rPr>
          <w:sz w:val="24"/>
          <w:szCs w:val="24"/>
          <w:lang w:val="en-NZ"/>
        </w:rPr>
        <w:t xml:space="preserve">in this special instance </w:t>
      </w:r>
      <w:r w:rsidR="00B33C72" w:rsidRPr="000C5F1E">
        <w:rPr>
          <w:sz w:val="24"/>
          <w:szCs w:val="24"/>
          <w:lang w:val="en-NZ"/>
        </w:rPr>
        <w:t xml:space="preserve">it </w:t>
      </w:r>
      <w:r w:rsidRPr="000C5F1E">
        <w:rPr>
          <w:sz w:val="24"/>
          <w:szCs w:val="24"/>
          <w:lang w:val="en-NZ"/>
        </w:rPr>
        <w:t>wa</w:t>
      </w:r>
      <w:r w:rsidR="00B33C72" w:rsidRPr="000C5F1E">
        <w:rPr>
          <w:sz w:val="24"/>
          <w:szCs w:val="24"/>
          <w:lang w:val="en-NZ"/>
        </w:rPr>
        <w:t xml:space="preserve">s an act of devotion and thanksgiving. </w:t>
      </w:r>
      <w:r w:rsidRPr="000C5F1E">
        <w:rPr>
          <w:bCs/>
          <w:sz w:val="24"/>
          <w:szCs w:val="24"/>
          <w:lang w:val="en-NZ" w:bidi="he-IL"/>
        </w:rPr>
        <w:t>Mary had much to thank Jesus for. He had raised her brother Lazarus from the dead. She had sat at Christ’s feet</w:t>
      </w:r>
      <w:r w:rsidR="00104274" w:rsidRPr="000C5F1E">
        <w:rPr>
          <w:bCs/>
          <w:sz w:val="24"/>
          <w:szCs w:val="24"/>
          <w:lang w:val="en-NZ" w:bidi="he-IL"/>
        </w:rPr>
        <w:t>, carefully listening to His teaching</w:t>
      </w:r>
      <w:r w:rsidRPr="000C5F1E">
        <w:rPr>
          <w:bCs/>
          <w:sz w:val="24"/>
          <w:szCs w:val="24"/>
          <w:lang w:val="en-NZ" w:bidi="he-IL"/>
        </w:rPr>
        <w:t xml:space="preserve"> (Luke 10:39)</w:t>
      </w:r>
      <w:r w:rsidR="00104274" w:rsidRPr="000C5F1E">
        <w:rPr>
          <w:bCs/>
          <w:sz w:val="24"/>
          <w:szCs w:val="24"/>
          <w:lang w:val="en-NZ" w:bidi="he-IL"/>
        </w:rPr>
        <w:t>; unlike her sister Martha who was ‘distracted with much serving’ (Luke 10:40).</w:t>
      </w:r>
      <w:r w:rsidR="00D5698A" w:rsidRPr="000C5F1E">
        <w:rPr>
          <w:bCs/>
          <w:sz w:val="24"/>
          <w:szCs w:val="24"/>
          <w:lang w:val="en-NZ" w:bidi="he-IL"/>
        </w:rPr>
        <w:t xml:space="preserve"> </w:t>
      </w:r>
      <w:r w:rsidR="00F27682" w:rsidRPr="000C5F1E">
        <w:rPr>
          <w:sz w:val="24"/>
          <w:szCs w:val="24"/>
          <w:lang w:val="en-NZ"/>
        </w:rPr>
        <w:t>If she was the woman at Bethany, d</w:t>
      </w:r>
      <w:r w:rsidR="00104274" w:rsidRPr="000C5F1E">
        <w:rPr>
          <w:sz w:val="24"/>
          <w:szCs w:val="24"/>
          <w:lang w:val="en-NZ"/>
        </w:rPr>
        <w:t>id she understand that she was anointing Jesus’ body beforehand for burial? (v8).</w:t>
      </w:r>
      <w:r w:rsidR="00665885">
        <w:rPr>
          <w:sz w:val="24"/>
          <w:szCs w:val="24"/>
          <w:lang w:val="en-NZ"/>
        </w:rPr>
        <w:t xml:space="preserve"> </w:t>
      </w:r>
      <w:r w:rsidR="00104274" w:rsidRPr="000C5F1E">
        <w:rPr>
          <w:sz w:val="24"/>
          <w:szCs w:val="24"/>
          <w:lang w:val="en-NZ"/>
        </w:rPr>
        <w:t>It seems very likely. If so, she not only understood the prophecies that Jesus had repeatedly given about His coming death, but she also firmly believed them to be true.</w:t>
      </w:r>
      <w:r w:rsidR="00665885">
        <w:rPr>
          <w:sz w:val="24"/>
          <w:szCs w:val="24"/>
          <w:lang w:val="en-NZ"/>
        </w:rPr>
        <w:t xml:space="preserve"> </w:t>
      </w:r>
      <w:r w:rsidR="00104274" w:rsidRPr="000C5F1E">
        <w:rPr>
          <w:sz w:val="24"/>
          <w:szCs w:val="24"/>
          <w:lang w:val="en-NZ"/>
        </w:rPr>
        <w:t xml:space="preserve">In which case it was out of pure </w:t>
      </w:r>
      <w:r w:rsidR="00634059" w:rsidRPr="000C5F1E">
        <w:rPr>
          <w:sz w:val="24"/>
          <w:szCs w:val="24"/>
          <w:lang w:val="en-NZ"/>
        </w:rPr>
        <w:t xml:space="preserve">radiant </w:t>
      </w:r>
      <w:r w:rsidR="00104274" w:rsidRPr="000C5F1E">
        <w:rPr>
          <w:sz w:val="24"/>
          <w:szCs w:val="24"/>
          <w:lang w:val="en-NZ"/>
        </w:rPr>
        <w:t>faith that she served the Lord so beautifully.</w:t>
      </w:r>
    </w:p>
    <w:p w14:paraId="2B8ECD49" w14:textId="164B214A" w:rsidR="004A4B5C" w:rsidRPr="000C5F1E" w:rsidRDefault="00CE48C2" w:rsidP="000C5F1E">
      <w:pPr>
        <w:spacing w:after="200" w:line="276" w:lineRule="auto"/>
        <w:jc w:val="both"/>
        <w:rPr>
          <w:sz w:val="24"/>
          <w:szCs w:val="24"/>
          <w:lang w:val="en-NZ"/>
        </w:rPr>
      </w:pPr>
      <w:r w:rsidRPr="000C5F1E">
        <w:rPr>
          <w:sz w:val="24"/>
          <w:szCs w:val="24"/>
          <w:lang w:val="en-NZ"/>
        </w:rPr>
        <w:t>You and I are not able to serve Jesus by anointing his body before His death and burial around 2,000 years ago. That’s obvious!</w:t>
      </w:r>
      <w:r w:rsidR="00665885">
        <w:rPr>
          <w:sz w:val="24"/>
          <w:szCs w:val="24"/>
          <w:lang w:val="en-NZ"/>
        </w:rPr>
        <w:t xml:space="preserve"> </w:t>
      </w:r>
      <w:r w:rsidRPr="000C5F1E">
        <w:rPr>
          <w:sz w:val="24"/>
          <w:szCs w:val="24"/>
          <w:lang w:val="en-NZ"/>
        </w:rPr>
        <w:t>Yet we are able to serve Him by doing beautiful</w:t>
      </w:r>
      <w:r w:rsidR="003358CB" w:rsidRPr="000C5F1E">
        <w:rPr>
          <w:sz w:val="24"/>
          <w:szCs w:val="24"/>
          <w:lang w:val="en-NZ"/>
        </w:rPr>
        <w:t>, costly</w:t>
      </w:r>
      <w:r w:rsidRPr="000C5F1E">
        <w:rPr>
          <w:sz w:val="24"/>
          <w:szCs w:val="24"/>
          <w:lang w:val="en-NZ"/>
        </w:rPr>
        <w:t xml:space="preserve"> things for His Body the church.</w:t>
      </w:r>
      <w:r w:rsidR="00665885">
        <w:rPr>
          <w:sz w:val="24"/>
          <w:szCs w:val="24"/>
          <w:lang w:val="en-NZ"/>
        </w:rPr>
        <w:t xml:space="preserve"> </w:t>
      </w:r>
      <w:r w:rsidRPr="000C5F1E">
        <w:rPr>
          <w:sz w:val="24"/>
          <w:szCs w:val="24"/>
          <w:lang w:val="en-NZ"/>
        </w:rPr>
        <w:t>We heard the words of Jesus earlier from Matthew 25 about providing for the physical needs of His family of faith and visiting them if they are sick or in prison.</w:t>
      </w:r>
      <w:r w:rsidR="00665885">
        <w:rPr>
          <w:sz w:val="24"/>
          <w:szCs w:val="24"/>
          <w:lang w:val="en-NZ"/>
        </w:rPr>
        <w:t xml:space="preserve"> </w:t>
      </w:r>
      <w:r w:rsidRPr="000C5F1E">
        <w:rPr>
          <w:sz w:val="24"/>
          <w:szCs w:val="24"/>
          <w:lang w:val="en-NZ"/>
        </w:rPr>
        <w:t>On the day of Judgement Christ will say of these acts of service</w:t>
      </w:r>
      <w:r w:rsidR="004A4B5C" w:rsidRPr="000C5F1E">
        <w:rPr>
          <w:sz w:val="24"/>
          <w:szCs w:val="24"/>
          <w:lang w:val="en-NZ"/>
        </w:rPr>
        <w:t>:</w:t>
      </w:r>
      <w:r w:rsidR="00665885">
        <w:rPr>
          <w:sz w:val="24"/>
          <w:szCs w:val="24"/>
          <w:lang w:val="en-NZ"/>
        </w:rPr>
        <w:t xml:space="preserve"> </w:t>
      </w:r>
      <w:r w:rsidR="004A4B5C" w:rsidRPr="000C5F1E">
        <w:rPr>
          <w:sz w:val="24"/>
          <w:szCs w:val="24"/>
          <w:lang w:val="en-NZ" w:eastAsia="ja-JP" w:bidi="he-IL"/>
        </w:rPr>
        <w:t>“</w:t>
      </w:r>
      <w:r w:rsidR="004A4B5C" w:rsidRPr="000C5F1E">
        <w:rPr>
          <w:i/>
          <w:sz w:val="24"/>
          <w:szCs w:val="24"/>
          <w:lang w:val="en-NZ" w:eastAsia="ja-JP" w:bidi="he-IL"/>
        </w:rPr>
        <w:t>Truly, I say to you, as you did it to one of the least of these my brothers, you did it to me</w:t>
      </w:r>
      <w:r w:rsidR="004A4B5C" w:rsidRPr="000C5F1E">
        <w:rPr>
          <w:sz w:val="24"/>
          <w:szCs w:val="24"/>
          <w:lang w:val="en-NZ" w:eastAsia="ja-JP" w:bidi="he-IL"/>
        </w:rPr>
        <w:t>.</w:t>
      </w:r>
      <w:r w:rsidR="00665885">
        <w:rPr>
          <w:sz w:val="24"/>
          <w:szCs w:val="24"/>
          <w:lang w:val="en-NZ" w:eastAsia="ja-JP" w:bidi="he-IL"/>
        </w:rPr>
        <w:t xml:space="preserve">” </w:t>
      </w:r>
      <w:r w:rsidR="004A4B5C" w:rsidRPr="000C5F1E">
        <w:rPr>
          <w:sz w:val="24"/>
          <w:szCs w:val="24"/>
          <w:lang w:val="en-NZ" w:eastAsia="ja-JP" w:bidi="he-IL"/>
        </w:rPr>
        <w:t>(Matt 25:40).</w:t>
      </w:r>
      <w:r w:rsidR="00665885">
        <w:rPr>
          <w:sz w:val="24"/>
          <w:szCs w:val="24"/>
          <w:lang w:val="en-NZ" w:eastAsia="ja-JP" w:bidi="he-IL"/>
        </w:rPr>
        <w:t xml:space="preserve"> </w:t>
      </w:r>
    </w:p>
    <w:p w14:paraId="740DF469" w14:textId="2991CD65" w:rsidR="003358CB" w:rsidRPr="000C5F1E" w:rsidRDefault="004A4B5C" w:rsidP="000C5F1E">
      <w:pPr>
        <w:spacing w:after="200" w:line="276" w:lineRule="auto"/>
        <w:jc w:val="both"/>
        <w:rPr>
          <w:sz w:val="24"/>
          <w:szCs w:val="24"/>
          <w:lang w:val="en-NZ"/>
        </w:rPr>
      </w:pPr>
      <w:r w:rsidRPr="000C5F1E">
        <w:rPr>
          <w:sz w:val="24"/>
          <w:szCs w:val="24"/>
          <w:lang w:val="en-NZ"/>
        </w:rPr>
        <w:t>Do these good and beautiful works help to save us?</w:t>
      </w:r>
      <w:r w:rsidR="00665885">
        <w:rPr>
          <w:sz w:val="24"/>
          <w:szCs w:val="24"/>
          <w:lang w:val="en-NZ"/>
        </w:rPr>
        <w:t xml:space="preserve"> </w:t>
      </w:r>
      <w:r w:rsidRPr="000C5F1E">
        <w:rPr>
          <w:sz w:val="24"/>
          <w:szCs w:val="24"/>
          <w:lang w:val="en-NZ"/>
        </w:rPr>
        <w:t>No, brothers and sisters, ‘</w:t>
      </w:r>
      <w:r w:rsidRPr="000C5F1E">
        <w:rPr>
          <w:i/>
          <w:sz w:val="24"/>
          <w:szCs w:val="24"/>
          <w:lang w:val="en-NZ" w:eastAsia="ja-JP" w:bidi="he-IL"/>
        </w:rPr>
        <w:t>by grace you have been saved through faith. And this is not your own doing; it is the gift of God</w:t>
      </w:r>
      <w:r w:rsidRPr="000C5F1E">
        <w:rPr>
          <w:sz w:val="24"/>
          <w:szCs w:val="24"/>
          <w:lang w:val="en-NZ" w:eastAsia="ja-JP" w:bidi="he-IL"/>
        </w:rPr>
        <w:t>’ (Eph 2:8-9).</w:t>
      </w:r>
      <w:r w:rsidR="00665885">
        <w:rPr>
          <w:sz w:val="24"/>
          <w:szCs w:val="24"/>
          <w:lang w:val="en-NZ" w:eastAsia="ja-JP" w:bidi="he-IL"/>
        </w:rPr>
        <w:t xml:space="preserve"> </w:t>
      </w:r>
      <w:r w:rsidR="003358CB" w:rsidRPr="000C5F1E">
        <w:rPr>
          <w:sz w:val="24"/>
          <w:szCs w:val="24"/>
          <w:lang w:val="en-NZ"/>
        </w:rPr>
        <w:t>In the words of the Heidelberg Catechism, Lord’s Day 32, A86:</w:t>
      </w:r>
      <w:r w:rsidR="00665885">
        <w:rPr>
          <w:sz w:val="24"/>
          <w:szCs w:val="24"/>
          <w:lang w:val="en-NZ"/>
        </w:rPr>
        <w:t xml:space="preserve"> </w:t>
      </w:r>
      <w:r w:rsidR="003358CB" w:rsidRPr="000C5F1E">
        <w:rPr>
          <w:sz w:val="24"/>
          <w:szCs w:val="24"/>
          <w:lang w:val="en-NZ"/>
        </w:rPr>
        <w:t>“</w:t>
      </w:r>
      <w:r w:rsidR="003358CB" w:rsidRPr="000C5F1E">
        <w:rPr>
          <w:i/>
          <w:sz w:val="24"/>
          <w:szCs w:val="24"/>
          <w:lang w:val="en-NZ"/>
        </w:rPr>
        <w:t>We do good so that we may be assured of our faith by its fruits, and so that by our godly living our neighbours may be won over to Christ</w:t>
      </w:r>
      <w:r w:rsidR="003358CB" w:rsidRPr="000C5F1E">
        <w:rPr>
          <w:sz w:val="24"/>
          <w:szCs w:val="24"/>
          <w:lang w:val="en-NZ"/>
        </w:rPr>
        <w:t>”.</w:t>
      </w:r>
      <w:r w:rsidR="00665885">
        <w:rPr>
          <w:sz w:val="24"/>
          <w:szCs w:val="24"/>
          <w:lang w:val="en-NZ"/>
        </w:rPr>
        <w:t xml:space="preserve"> </w:t>
      </w:r>
      <w:r w:rsidR="003358CB" w:rsidRPr="000C5F1E">
        <w:rPr>
          <w:sz w:val="24"/>
          <w:szCs w:val="24"/>
          <w:lang w:val="en-NZ"/>
        </w:rPr>
        <w:t>It is to Him that we now turn in our second point.</w:t>
      </w:r>
    </w:p>
    <w:p w14:paraId="2922B22B" w14:textId="54A06602" w:rsidR="0015622B" w:rsidRPr="00764A7D" w:rsidRDefault="002B5299" w:rsidP="000E0DFC">
      <w:pPr>
        <w:pStyle w:val="BodyText2"/>
        <w:numPr>
          <w:ilvl w:val="0"/>
          <w:numId w:val="2"/>
        </w:numPr>
        <w:spacing w:after="200" w:line="276" w:lineRule="auto"/>
        <w:ind w:left="360"/>
        <w:rPr>
          <w:szCs w:val="24"/>
          <w:lang w:val="en-NZ"/>
        </w:rPr>
      </w:pPr>
      <w:r w:rsidRPr="00764A7D">
        <w:rPr>
          <w:rFonts w:eastAsia="Calibri"/>
          <w:b/>
          <w:szCs w:val="24"/>
          <w:lang w:val="en-NZ"/>
        </w:rPr>
        <w:t xml:space="preserve">A </w:t>
      </w:r>
      <w:r w:rsidR="007D170A" w:rsidRPr="00764A7D">
        <w:rPr>
          <w:rFonts w:eastAsia="Calibri"/>
          <w:b/>
          <w:szCs w:val="24"/>
          <w:lang w:val="en-NZ"/>
        </w:rPr>
        <w:t>poor man about to die</w:t>
      </w:r>
    </w:p>
    <w:p w14:paraId="36AD1B76" w14:textId="77D818CD" w:rsidR="0019349E" w:rsidRPr="000C5F1E" w:rsidRDefault="00C650D0" w:rsidP="000C5F1E">
      <w:pPr>
        <w:spacing w:after="200" w:line="276" w:lineRule="auto"/>
        <w:jc w:val="both"/>
        <w:rPr>
          <w:sz w:val="24"/>
          <w:szCs w:val="24"/>
          <w:lang w:val="en-NZ"/>
        </w:rPr>
      </w:pPr>
      <w:r w:rsidRPr="000C5F1E">
        <w:rPr>
          <w:sz w:val="24"/>
          <w:szCs w:val="24"/>
          <w:lang w:val="en-NZ"/>
        </w:rPr>
        <w:t xml:space="preserve">Famously beautiful women and widely acclaimed </w:t>
      </w:r>
      <w:r w:rsidR="0019349E" w:rsidRPr="000C5F1E">
        <w:rPr>
          <w:sz w:val="24"/>
          <w:szCs w:val="24"/>
          <w:lang w:val="en-NZ"/>
        </w:rPr>
        <w:t>handsome men are often materially wealthy.</w:t>
      </w:r>
      <w:r w:rsidR="008D087A">
        <w:rPr>
          <w:sz w:val="24"/>
          <w:szCs w:val="24"/>
          <w:lang w:val="en-NZ"/>
        </w:rPr>
        <w:t xml:space="preserve"> </w:t>
      </w:r>
      <w:r w:rsidR="003147DF" w:rsidRPr="000C5F1E">
        <w:rPr>
          <w:sz w:val="24"/>
          <w:szCs w:val="24"/>
          <w:lang w:val="en-NZ"/>
        </w:rPr>
        <w:t xml:space="preserve">As far as I am aware, </w:t>
      </w:r>
      <w:r w:rsidR="0019349E" w:rsidRPr="000C5F1E">
        <w:rPr>
          <w:sz w:val="24"/>
          <w:szCs w:val="24"/>
          <w:lang w:val="en-NZ"/>
        </w:rPr>
        <w:t xml:space="preserve">the ten contemporary actors and models names I </w:t>
      </w:r>
      <w:r w:rsidR="005B1874" w:rsidRPr="000C5F1E">
        <w:rPr>
          <w:sz w:val="24"/>
          <w:szCs w:val="24"/>
          <w:lang w:val="en-NZ"/>
        </w:rPr>
        <w:t>listed earlier</w:t>
      </w:r>
      <w:r w:rsidR="0019349E" w:rsidRPr="000C5F1E">
        <w:rPr>
          <w:sz w:val="24"/>
          <w:szCs w:val="24"/>
          <w:lang w:val="en-NZ"/>
        </w:rPr>
        <w:t xml:space="preserve"> are not short of money.</w:t>
      </w:r>
      <w:r w:rsidR="008D087A">
        <w:rPr>
          <w:sz w:val="24"/>
          <w:szCs w:val="24"/>
          <w:lang w:val="en-NZ"/>
        </w:rPr>
        <w:t xml:space="preserve"> </w:t>
      </w:r>
      <w:r w:rsidR="0019349E" w:rsidRPr="000C5F1E">
        <w:rPr>
          <w:sz w:val="24"/>
          <w:szCs w:val="24"/>
          <w:lang w:val="en-NZ"/>
        </w:rPr>
        <w:t xml:space="preserve">The woman who anointed Jesus at Bethany in the house of Simon the leper had a flask of very expensive ointment. If </w:t>
      </w:r>
      <w:r w:rsidR="00A41D0E">
        <w:rPr>
          <w:sz w:val="24"/>
          <w:szCs w:val="24"/>
          <w:lang w:val="en-NZ"/>
        </w:rPr>
        <w:t>t</w:t>
      </w:r>
      <w:r w:rsidR="0019349E" w:rsidRPr="000C5F1E">
        <w:rPr>
          <w:sz w:val="24"/>
          <w:szCs w:val="24"/>
          <w:lang w:val="en-NZ"/>
        </w:rPr>
        <w:t>his was indeed a family heirloom and she was Mary, the sister of Martha and Lazarus</w:t>
      </w:r>
      <w:r w:rsidR="003147DF" w:rsidRPr="000C5F1E">
        <w:rPr>
          <w:sz w:val="24"/>
          <w:szCs w:val="24"/>
          <w:lang w:val="en-NZ"/>
        </w:rPr>
        <w:t>,</w:t>
      </w:r>
      <w:r w:rsidR="0019349E" w:rsidRPr="000C5F1E">
        <w:rPr>
          <w:sz w:val="24"/>
          <w:szCs w:val="24"/>
          <w:lang w:val="en-NZ"/>
        </w:rPr>
        <w:t xml:space="preserve"> then she and her family were not poor.</w:t>
      </w:r>
      <w:r w:rsidR="008D087A">
        <w:rPr>
          <w:sz w:val="24"/>
          <w:szCs w:val="24"/>
          <w:lang w:val="en-NZ"/>
        </w:rPr>
        <w:t xml:space="preserve"> </w:t>
      </w:r>
      <w:r w:rsidR="0019349E" w:rsidRPr="000C5F1E">
        <w:rPr>
          <w:sz w:val="24"/>
          <w:szCs w:val="24"/>
          <w:lang w:val="en-NZ"/>
        </w:rPr>
        <w:t xml:space="preserve">Yet she </w:t>
      </w:r>
      <w:r w:rsidR="003147DF" w:rsidRPr="000C5F1E">
        <w:rPr>
          <w:sz w:val="24"/>
          <w:szCs w:val="24"/>
          <w:lang w:val="en-NZ"/>
        </w:rPr>
        <w:t xml:space="preserve">generously and sacrificially </w:t>
      </w:r>
      <w:r w:rsidR="0019349E" w:rsidRPr="000C5F1E">
        <w:rPr>
          <w:sz w:val="24"/>
          <w:szCs w:val="24"/>
          <w:lang w:val="en-NZ"/>
        </w:rPr>
        <w:t>gave a very special and materially valuable gift to Jesus.</w:t>
      </w:r>
    </w:p>
    <w:p w14:paraId="78E9F582" w14:textId="2F7CC9D9" w:rsidR="00AE240F" w:rsidRPr="000C5F1E" w:rsidRDefault="0019349E" w:rsidP="000C5F1E">
      <w:pPr>
        <w:spacing w:after="200" w:line="276" w:lineRule="auto"/>
        <w:jc w:val="both"/>
        <w:rPr>
          <w:sz w:val="24"/>
          <w:szCs w:val="24"/>
          <w:lang w:val="en-NZ"/>
        </w:rPr>
      </w:pPr>
      <w:r w:rsidRPr="000C5F1E">
        <w:rPr>
          <w:sz w:val="24"/>
          <w:szCs w:val="24"/>
          <w:lang w:val="en-NZ"/>
        </w:rPr>
        <w:t xml:space="preserve">Remember that </w:t>
      </w:r>
      <w:r w:rsidR="007E7F84" w:rsidRPr="000C5F1E">
        <w:rPr>
          <w:sz w:val="24"/>
          <w:szCs w:val="24"/>
          <w:lang w:val="en-NZ"/>
        </w:rPr>
        <w:t xml:space="preserve">whilst </w:t>
      </w:r>
      <w:r w:rsidRPr="000C5F1E">
        <w:rPr>
          <w:sz w:val="24"/>
          <w:szCs w:val="24"/>
          <w:lang w:val="en-NZ"/>
        </w:rPr>
        <w:t xml:space="preserve">He was given expensive treasures by the wise men at his birth: gold, </w:t>
      </w:r>
      <w:r w:rsidR="00BE56A9" w:rsidRPr="000C5F1E">
        <w:rPr>
          <w:sz w:val="24"/>
          <w:szCs w:val="24"/>
          <w:lang w:val="en-NZ"/>
        </w:rPr>
        <w:t>frankincense</w:t>
      </w:r>
      <w:r w:rsidRPr="000C5F1E">
        <w:rPr>
          <w:sz w:val="24"/>
          <w:szCs w:val="24"/>
          <w:lang w:val="en-NZ"/>
        </w:rPr>
        <w:t xml:space="preserve"> and myrrh</w:t>
      </w:r>
      <w:r w:rsidR="007E7F84" w:rsidRPr="000C5F1E">
        <w:rPr>
          <w:sz w:val="24"/>
          <w:szCs w:val="24"/>
          <w:lang w:val="en-NZ"/>
        </w:rPr>
        <w:t xml:space="preserve">, </w:t>
      </w:r>
      <w:r w:rsidR="003147DF" w:rsidRPr="000C5F1E">
        <w:rPr>
          <w:sz w:val="24"/>
          <w:szCs w:val="24"/>
          <w:lang w:val="en-NZ"/>
        </w:rPr>
        <w:t>H</w:t>
      </w:r>
      <w:r w:rsidRPr="000C5F1E">
        <w:rPr>
          <w:sz w:val="24"/>
          <w:szCs w:val="24"/>
          <w:lang w:val="en-NZ"/>
        </w:rPr>
        <w:t>e grew up in a relatively poor household in Nazareth.</w:t>
      </w:r>
      <w:r w:rsidR="008D087A">
        <w:rPr>
          <w:sz w:val="24"/>
          <w:szCs w:val="24"/>
          <w:lang w:val="en-NZ"/>
        </w:rPr>
        <w:t xml:space="preserve"> </w:t>
      </w:r>
      <w:r w:rsidRPr="000C5F1E">
        <w:rPr>
          <w:sz w:val="24"/>
          <w:szCs w:val="24"/>
          <w:lang w:val="en-NZ"/>
        </w:rPr>
        <w:t xml:space="preserve">In adult life </w:t>
      </w:r>
      <w:r w:rsidR="003147DF" w:rsidRPr="000C5F1E">
        <w:rPr>
          <w:sz w:val="24"/>
          <w:szCs w:val="24"/>
          <w:lang w:val="en-NZ"/>
        </w:rPr>
        <w:t>Jesus</w:t>
      </w:r>
      <w:r w:rsidRPr="000C5F1E">
        <w:rPr>
          <w:sz w:val="24"/>
          <w:szCs w:val="24"/>
          <w:lang w:val="en-NZ"/>
        </w:rPr>
        <w:t xml:space="preserve"> owned </w:t>
      </w:r>
      <w:r w:rsidR="003147DF" w:rsidRPr="000C5F1E">
        <w:rPr>
          <w:sz w:val="24"/>
          <w:szCs w:val="24"/>
          <w:lang w:val="en-NZ"/>
        </w:rPr>
        <w:t xml:space="preserve">very </w:t>
      </w:r>
      <w:r w:rsidRPr="000C5F1E">
        <w:rPr>
          <w:sz w:val="24"/>
          <w:szCs w:val="24"/>
          <w:lang w:val="en-NZ"/>
        </w:rPr>
        <w:t>few possessions</w:t>
      </w:r>
      <w:r w:rsidR="00A06B53" w:rsidRPr="000C5F1E">
        <w:rPr>
          <w:sz w:val="24"/>
          <w:szCs w:val="24"/>
          <w:lang w:val="en-NZ"/>
        </w:rPr>
        <w:t xml:space="preserve">. He </w:t>
      </w:r>
      <w:r w:rsidR="000D0D81" w:rsidRPr="000C5F1E">
        <w:rPr>
          <w:sz w:val="24"/>
          <w:szCs w:val="24"/>
          <w:lang w:val="en-NZ"/>
        </w:rPr>
        <w:t>said,</w:t>
      </w:r>
      <w:r w:rsidR="00A06B53" w:rsidRPr="000C5F1E">
        <w:rPr>
          <w:sz w:val="24"/>
          <w:szCs w:val="24"/>
          <w:lang w:val="en-NZ"/>
        </w:rPr>
        <w:t xml:space="preserve"> </w:t>
      </w:r>
      <w:r w:rsidR="008D087A">
        <w:rPr>
          <w:sz w:val="24"/>
          <w:szCs w:val="24"/>
          <w:lang w:val="en-NZ" w:eastAsia="ja-JP" w:bidi="he-IL"/>
        </w:rPr>
        <w:t>“</w:t>
      </w:r>
      <w:r w:rsidR="00917BB9" w:rsidRPr="000C5F1E">
        <w:rPr>
          <w:i/>
          <w:sz w:val="24"/>
          <w:szCs w:val="24"/>
          <w:lang w:val="en-NZ" w:eastAsia="ja-JP" w:bidi="he-IL"/>
        </w:rPr>
        <w:t xml:space="preserve">Foxes </w:t>
      </w:r>
      <w:r w:rsidR="00A06B53" w:rsidRPr="000C5F1E">
        <w:rPr>
          <w:i/>
          <w:sz w:val="24"/>
          <w:szCs w:val="24"/>
          <w:lang w:val="en-NZ" w:eastAsia="ja-JP" w:bidi="he-IL"/>
        </w:rPr>
        <w:t>have holes, and birds of the air have nests, but the Son of Man has nowhere to lay his head</w:t>
      </w:r>
      <w:r w:rsidR="00A06B53" w:rsidRPr="000C5F1E">
        <w:rPr>
          <w:sz w:val="24"/>
          <w:szCs w:val="24"/>
          <w:lang w:val="en-NZ" w:eastAsia="ja-JP" w:bidi="he-IL"/>
        </w:rPr>
        <w:t>.</w:t>
      </w:r>
      <w:r w:rsidR="008D087A">
        <w:rPr>
          <w:sz w:val="24"/>
          <w:szCs w:val="24"/>
          <w:lang w:val="en-NZ" w:eastAsia="ja-JP" w:bidi="he-IL"/>
        </w:rPr>
        <w:t>”</w:t>
      </w:r>
      <w:r w:rsidR="00917BB9" w:rsidRPr="000C5F1E">
        <w:rPr>
          <w:sz w:val="24"/>
          <w:szCs w:val="24"/>
          <w:lang w:val="en-NZ" w:eastAsia="ja-JP" w:bidi="he-IL"/>
        </w:rPr>
        <w:t xml:space="preserve"> (Matt 8:20).</w:t>
      </w:r>
      <w:r w:rsidR="008D087A">
        <w:rPr>
          <w:sz w:val="24"/>
          <w:szCs w:val="24"/>
          <w:lang w:val="en-NZ" w:eastAsia="ja-JP" w:bidi="he-IL"/>
        </w:rPr>
        <w:t xml:space="preserve"> </w:t>
      </w:r>
      <w:r w:rsidR="00AE240F" w:rsidRPr="000C5F1E">
        <w:rPr>
          <w:sz w:val="24"/>
          <w:szCs w:val="24"/>
          <w:lang w:val="en-NZ"/>
        </w:rPr>
        <w:t xml:space="preserve">When </w:t>
      </w:r>
      <w:r w:rsidRPr="000C5F1E">
        <w:rPr>
          <w:sz w:val="24"/>
          <w:szCs w:val="24"/>
          <w:lang w:val="en-NZ"/>
        </w:rPr>
        <w:t>He entered Jerusalem on a borrowed donkey</w:t>
      </w:r>
      <w:r w:rsidR="00AE240F" w:rsidRPr="000C5F1E">
        <w:rPr>
          <w:sz w:val="24"/>
          <w:szCs w:val="24"/>
          <w:lang w:val="en-NZ"/>
        </w:rPr>
        <w:t xml:space="preserve"> on the first day of this passion week</w:t>
      </w:r>
      <w:r w:rsidRPr="000C5F1E">
        <w:rPr>
          <w:sz w:val="24"/>
          <w:szCs w:val="24"/>
          <w:lang w:val="en-NZ"/>
        </w:rPr>
        <w:t>, he just had the ‘clothes on his back’. These garments would be divided amongst those who would crucify Him</w:t>
      </w:r>
      <w:r w:rsidR="00AE240F" w:rsidRPr="000C5F1E">
        <w:rPr>
          <w:sz w:val="24"/>
          <w:szCs w:val="24"/>
          <w:lang w:val="en-NZ"/>
        </w:rPr>
        <w:t xml:space="preserve"> on the Friday of that week</w:t>
      </w:r>
      <w:r w:rsidRPr="000C5F1E">
        <w:rPr>
          <w:sz w:val="24"/>
          <w:szCs w:val="24"/>
          <w:lang w:val="en-NZ"/>
        </w:rPr>
        <w:t>, as Mark will record in chapter 15 (v24)</w:t>
      </w:r>
      <w:r w:rsidR="00AE240F" w:rsidRPr="000C5F1E">
        <w:rPr>
          <w:sz w:val="24"/>
          <w:szCs w:val="24"/>
          <w:lang w:val="en-NZ"/>
        </w:rPr>
        <w:t>.</w:t>
      </w:r>
      <w:r w:rsidR="00D6366E">
        <w:rPr>
          <w:sz w:val="24"/>
          <w:szCs w:val="24"/>
          <w:lang w:val="en-NZ"/>
        </w:rPr>
        <w:t xml:space="preserve"> </w:t>
      </w:r>
      <w:r w:rsidR="00AE240F" w:rsidRPr="000C5F1E">
        <w:rPr>
          <w:sz w:val="24"/>
          <w:szCs w:val="24"/>
          <w:lang w:val="en-NZ"/>
        </w:rPr>
        <w:t>So the wealthy woman at Bethany was giving a very expensive gift to the poor man Jesus.</w:t>
      </w:r>
    </w:p>
    <w:p w14:paraId="2D7D4280" w14:textId="54F422BD" w:rsidR="00B67BE2" w:rsidRPr="000C5F1E" w:rsidRDefault="00AE240F" w:rsidP="000C5F1E">
      <w:pPr>
        <w:spacing w:after="200" w:line="276" w:lineRule="auto"/>
        <w:jc w:val="both"/>
        <w:rPr>
          <w:sz w:val="24"/>
          <w:szCs w:val="24"/>
          <w:lang w:val="en-NZ"/>
        </w:rPr>
      </w:pPr>
      <w:r w:rsidRPr="000C5F1E">
        <w:rPr>
          <w:sz w:val="24"/>
          <w:szCs w:val="24"/>
          <w:lang w:val="en-NZ"/>
        </w:rPr>
        <w:t>Mark records that some there said to themselves indignantly “</w:t>
      </w:r>
      <w:r w:rsidRPr="000C5F1E">
        <w:rPr>
          <w:i/>
          <w:sz w:val="24"/>
          <w:szCs w:val="24"/>
          <w:lang w:val="en-NZ"/>
        </w:rPr>
        <w:t xml:space="preserve">Why was the ointment wasted like that? For this ointment could have been sold for more than three hundred denarii and given to </w:t>
      </w:r>
      <w:r w:rsidRPr="000C5F1E">
        <w:rPr>
          <w:i/>
          <w:sz w:val="24"/>
          <w:szCs w:val="24"/>
          <w:lang w:val="en-NZ"/>
        </w:rPr>
        <w:lastRenderedPageBreak/>
        <w:t>the poor</w:t>
      </w:r>
      <w:r w:rsidRPr="000C5F1E">
        <w:rPr>
          <w:sz w:val="24"/>
          <w:szCs w:val="24"/>
          <w:lang w:val="en-NZ"/>
        </w:rPr>
        <w:t>”</w:t>
      </w:r>
      <w:r w:rsidR="00740291" w:rsidRPr="000C5F1E">
        <w:rPr>
          <w:sz w:val="24"/>
          <w:szCs w:val="24"/>
          <w:lang w:val="en-NZ"/>
        </w:rPr>
        <w:t>.</w:t>
      </w:r>
      <w:r w:rsidR="00D6366E">
        <w:rPr>
          <w:sz w:val="24"/>
          <w:szCs w:val="24"/>
          <w:lang w:val="en-NZ"/>
        </w:rPr>
        <w:t xml:space="preserve"> </w:t>
      </w:r>
      <w:r w:rsidR="00322079" w:rsidRPr="000C5F1E">
        <w:rPr>
          <w:sz w:val="24"/>
          <w:szCs w:val="24"/>
          <w:lang w:val="en-NZ"/>
        </w:rPr>
        <w:t>To get a rough idea of the equivalent value of this flask of nard in New Zealand today we could take a day’s wage at minimum adult pay rate (</w:t>
      </w:r>
      <w:r w:rsidR="00A41D0E">
        <w:rPr>
          <w:sz w:val="24"/>
          <w:szCs w:val="24"/>
          <w:lang w:val="en-NZ"/>
        </w:rPr>
        <w:t xml:space="preserve">currently </w:t>
      </w:r>
      <w:r w:rsidR="00322079" w:rsidRPr="000C5F1E">
        <w:rPr>
          <w:sz w:val="24"/>
          <w:szCs w:val="24"/>
          <w:lang w:val="en-NZ"/>
        </w:rPr>
        <w:t xml:space="preserve">$22.70), </w:t>
      </w:r>
      <w:r w:rsidR="000D0D81" w:rsidRPr="000C5F1E">
        <w:rPr>
          <w:sz w:val="24"/>
          <w:szCs w:val="24"/>
          <w:lang w:val="en-NZ"/>
        </w:rPr>
        <w:t>say $</w:t>
      </w:r>
      <w:r w:rsidR="00322079" w:rsidRPr="000C5F1E">
        <w:rPr>
          <w:sz w:val="24"/>
          <w:szCs w:val="24"/>
          <w:lang w:val="en-NZ"/>
        </w:rPr>
        <w:t>181. Multiply by 300 = $54,480.</w:t>
      </w:r>
      <w:r w:rsidR="00D6366E">
        <w:rPr>
          <w:sz w:val="24"/>
          <w:szCs w:val="24"/>
          <w:lang w:val="en-NZ"/>
        </w:rPr>
        <w:t xml:space="preserve"> </w:t>
      </w:r>
      <w:r w:rsidR="00740291" w:rsidRPr="000C5F1E">
        <w:rPr>
          <w:sz w:val="24"/>
          <w:szCs w:val="24"/>
          <w:lang w:val="en-NZ"/>
        </w:rPr>
        <w:t>In his account, John records that it was Judas Iscariot who asked this question (John 12:4).</w:t>
      </w:r>
      <w:r w:rsidR="00D6366E">
        <w:rPr>
          <w:sz w:val="24"/>
          <w:szCs w:val="24"/>
          <w:lang w:val="en-NZ"/>
        </w:rPr>
        <w:t xml:space="preserve"> </w:t>
      </w:r>
      <w:r w:rsidR="00BD48BB" w:rsidRPr="000C5F1E">
        <w:rPr>
          <w:sz w:val="24"/>
          <w:szCs w:val="24"/>
          <w:lang w:val="en-NZ"/>
        </w:rPr>
        <w:t xml:space="preserve">They then </w:t>
      </w:r>
      <w:r w:rsidR="00F848F5" w:rsidRPr="000C5F1E">
        <w:rPr>
          <w:sz w:val="24"/>
          <w:szCs w:val="24"/>
          <w:lang w:val="en-NZ"/>
        </w:rPr>
        <w:t>‘</w:t>
      </w:r>
      <w:r w:rsidR="00BD48BB" w:rsidRPr="000C5F1E">
        <w:rPr>
          <w:sz w:val="24"/>
          <w:szCs w:val="24"/>
          <w:lang w:val="en-NZ"/>
        </w:rPr>
        <w:t>scolded</w:t>
      </w:r>
      <w:r w:rsidR="00F848F5" w:rsidRPr="000C5F1E">
        <w:rPr>
          <w:sz w:val="24"/>
          <w:szCs w:val="24"/>
          <w:lang w:val="en-NZ"/>
        </w:rPr>
        <w:t>’</w:t>
      </w:r>
      <w:r w:rsidR="00BD48BB" w:rsidRPr="000C5F1E">
        <w:rPr>
          <w:sz w:val="24"/>
          <w:szCs w:val="24"/>
          <w:lang w:val="en-NZ"/>
        </w:rPr>
        <w:t xml:space="preserve"> the woman.</w:t>
      </w:r>
      <w:r w:rsidR="00F848F5" w:rsidRPr="000C5F1E">
        <w:rPr>
          <w:sz w:val="24"/>
          <w:szCs w:val="24"/>
          <w:lang w:val="en-NZ"/>
        </w:rPr>
        <w:t xml:space="preserve"> The underlying Greek word means to ‘</w:t>
      </w:r>
      <w:r w:rsidR="00F848F5" w:rsidRPr="000C5F1E">
        <w:rPr>
          <w:i/>
          <w:sz w:val="24"/>
          <w:szCs w:val="24"/>
          <w:lang w:val="en-NZ"/>
        </w:rPr>
        <w:t>be moved with anger, to admonish sternly, exhibit irritation and/or a harsh reproof</w:t>
      </w:r>
      <w:r w:rsidR="003147DF" w:rsidRPr="000C5F1E">
        <w:rPr>
          <w:sz w:val="24"/>
          <w:szCs w:val="24"/>
          <w:lang w:val="en-NZ"/>
        </w:rPr>
        <w:t>’</w:t>
      </w:r>
      <w:r w:rsidR="00BA735C">
        <w:rPr>
          <w:sz w:val="24"/>
          <w:szCs w:val="24"/>
          <w:lang w:val="en-NZ"/>
        </w:rPr>
        <w:t>’</w:t>
      </w:r>
      <w:r w:rsidR="00F848F5" w:rsidRPr="000C5F1E">
        <w:rPr>
          <w:sz w:val="24"/>
          <w:szCs w:val="24"/>
          <w:lang w:val="en-NZ"/>
        </w:rPr>
        <w:t xml:space="preserve">. It was used in the ancient world </w:t>
      </w:r>
      <w:r w:rsidR="00A41D0E">
        <w:rPr>
          <w:sz w:val="24"/>
          <w:szCs w:val="24"/>
          <w:lang w:val="en-NZ"/>
        </w:rPr>
        <w:t>t</w:t>
      </w:r>
      <w:r w:rsidR="00F848F5" w:rsidRPr="000C5F1E">
        <w:rPr>
          <w:sz w:val="24"/>
          <w:szCs w:val="24"/>
          <w:lang w:val="en-NZ"/>
        </w:rPr>
        <w:t>o describe the snorting of horses.</w:t>
      </w:r>
      <w:r w:rsidR="00BA735C">
        <w:rPr>
          <w:sz w:val="24"/>
          <w:szCs w:val="24"/>
          <w:lang w:val="en-NZ"/>
        </w:rPr>
        <w:t xml:space="preserve"> </w:t>
      </w:r>
      <w:r w:rsidR="00B67BE2" w:rsidRPr="000C5F1E">
        <w:rPr>
          <w:sz w:val="24"/>
          <w:szCs w:val="24"/>
          <w:lang w:val="en-NZ"/>
        </w:rPr>
        <w:t>The verb form of ‘scolded’ in the text (indicative imperfect) indicates that this angry ‘snorting’ at the woman was continuous over a period of time, not just a single action.</w:t>
      </w:r>
    </w:p>
    <w:p w14:paraId="01946B5E" w14:textId="6611FAE6" w:rsidR="005235C2" w:rsidRPr="000C5F1E" w:rsidRDefault="00B67BE2" w:rsidP="000C5F1E">
      <w:pPr>
        <w:spacing w:after="200" w:line="276" w:lineRule="auto"/>
        <w:jc w:val="both"/>
        <w:rPr>
          <w:sz w:val="24"/>
          <w:szCs w:val="24"/>
          <w:lang w:val="en-NZ" w:bidi="he-IL"/>
        </w:rPr>
      </w:pPr>
      <w:r w:rsidRPr="000C5F1E">
        <w:rPr>
          <w:sz w:val="24"/>
          <w:szCs w:val="24"/>
          <w:lang w:val="en-NZ"/>
        </w:rPr>
        <w:t xml:space="preserve">Notice that the woman does not defend herself in the face of </w:t>
      </w:r>
      <w:r w:rsidR="007E7F84" w:rsidRPr="000C5F1E">
        <w:rPr>
          <w:sz w:val="24"/>
          <w:szCs w:val="24"/>
          <w:lang w:val="en-NZ"/>
        </w:rPr>
        <w:t xml:space="preserve">sustained </w:t>
      </w:r>
      <w:r w:rsidRPr="000C5F1E">
        <w:rPr>
          <w:sz w:val="24"/>
          <w:szCs w:val="24"/>
          <w:lang w:val="en-NZ"/>
        </w:rPr>
        <w:t>sharp criticism. Instead, she calmly endures</w:t>
      </w:r>
      <w:r w:rsidR="00620D8B" w:rsidRPr="000C5F1E">
        <w:rPr>
          <w:sz w:val="24"/>
          <w:szCs w:val="24"/>
          <w:lang w:val="en-NZ"/>
        </w:rPr>
        <w:t xml:space="preserve"> the verbal</w:t>
      </w:r>
      <w:r w:rsidRPr="000C5F1E">
        <w:rPr>
          <w:sz w:val="24"/>
          <w:szCs w:val="24"/>
          <w:lang w:val="en-NZ"/>
        </w:rPr>
        <w:t xml:space="preserve"> attack</w:t>
      </w:r>
      <w:r w:rsidR="007E7F84" w:rsidRPr="000C5F1E">
        <w:rPr>
          <w:sz w:val="24"/>
          <w:szCs w:val="24"/>
          <w:lang w:val="en-NZ"/>
        </w:rPr>
        <w:t>s</w:t>
      </w:r>
      <w:r w:rsidRPr="000C5F1E">
        <w:rPr>
          <w:sz w:val="24"/>
          <w:szCs w:val="24"/>
          <w:lang w:val="en-NZ"/>
        </w:rPr>
        <w:t>.</w:t>
      </w:r>
      <w:r w:rsidR="00BA735C">
        <w:rPr>
          <w:sz w:val="24"/>
          <w:szCs w:val="24"/>
          <w:lang w:val="en-NZ"/>
        </w:rPr>
        <w:t xml:space="preserve"> </w:t>
      </w:r>
      <w:r w:rsidRPr="000C5F1E">
        <w:rPr>
          <w:sz w:val="24"/>
          <w:szCs w:val="24"/>
          <w:lang w:val="en-NZ"/>
        </w:rPr>
        <w:t xml:space="preserve">It is </w:t>
      </w:r>
      <w:r w:rsidR="00F848F5" w:rsidRPr="000C5F1E">
        <w:rPr>
          <w:sz w:val="24"/>
          <w:szCs w:val="24"/>
          <w:lang w:val="en-NZ"/>
        </w:rPr>
        <w:t xml:space="preserve">Jesus </w:t>
      </w:r>
      <w:r w:rsidRPr="000C5F1E">
        <w:rPr>
          <w:sz w:val="24"/>
          <w:szCs w:val="24"/>
          <w:lang w:val="en-NZ"/>
        </w:rPr>
        <w:t xml:space="preserve">who </w:t>
      </w:r>
      <w:r w:rsidR="00F848F5" w:rsidRPr="000C5F1E">
        <w:rPr>
          <w:sz w:val="24"/>
          <w:szCs w:val="24"/>
          <w:lang w:val="en-NZ"/>
        </w:rPr>
        <w:t>reacts to this ‘snorting’ at the woman.</w:t>
      </w:r>
      <w:r w:rsidR="00BA735C">
        <w:rPr>
          <w:sz w:val="24"/>
          <w:szCs w:val="24"/>
          <w:lang w:val="en-NZ"/>
        </w:rPr>
        <w:t xml:space="preserve"> </w:t>
      </w:r>
      <w:r w:rsidR="00F848F5" w:rsidRPr="000C5F1E">
        <w:rPr>
          <w:sz w:val="24"/>
          <w:szCs w:val="24"/>
          <w:lang w:val="en-NZ"/>
        </w:rPr>
        <w:t xml:space="preserve">He said </w:t>
      </w:r>
      <w:r w:rsidR="00BA735C">
        <w:rPr>
          <w:sz w:val="24"/>
          <w:szCs w:val="24"/>
          <w:lang w:val="en-NZ" w:eastAsia="ja-JP" w:bidi="he-IL"/>
        </w:rPr>
        <w:t>“</w:t>
      </w:r>
      <w:r w:rsidR="00F848F5" w:rsidRPr="000C5F1E">
        <w:rPr>
          <w:i/>
          <w:sz w:val="24"/>
          <w:szCs w:val="24"/>
          <w:lang w:val="en-NZ" w:eastAsia="ja-JP" w:bidi="he-IL"/>
        </w:rPr>
        <w:t>Leave her alone. Why do you trouble her? She has done a beautiful thing to me</w:t>
      </w:r>
      <w:r w:rsidR="00FA2E80" w:rsidRPr="000C5F1E">
        <w:rPr>
          <w:sz w:val="24"/>
          <w:szCs w:val="24"/>
          <w:lang w:val="en-NZ" w:eastAsia="ja-JP" w:bidi="he-IL"/>
        </w:rPr>
        <w:t>”</w:t>
      </w:r>
      <w:r w:rsidR="00F848F5" w:rsidRPr="000C5F1E">
        <w:rPr>
          <w:sz w:val="24"/>
          <w:szCs w:val="24"/>
          <w:lang w:val="en-NZ" w:eastAsia="ja-JP" w:bidi="he-IL"/>
        </w:rPr>
        <w:t>.</w:t>
      </w:r>
      <w:r w:rsidR="00BA735C">
        <w:rPr>
          <w:sz w:val="24"/>
          <w:szCs w:val="24"/>
          <w:lang w:val="en-NZ" w:eastAsia="ja-JP" w:bidi="he-IL"/>
        </w:rPr>
        <w:t xml:space="preserve"> </w:t>
      </w:r>
      <w:r w:rsidR="00FA2E80" w:rsidRPr="000C5F1E">
        <w:rPr>
          <w:sz w:val="24"/>
          <w:szCs w:val="24"/>
          <w:lang w:val="en-NZ"/>
        </w:rPr>
        <w:t>She had done a good deed, a good work</w:t>
      </w:r>
      <w:r w:rsidR="0093772A" w:rsidRPr="000C5F1E">
        <w:rPr>
          <w:sz w:val="24"/>
          <w:szCs w:val="24"/>
          <w:lang w:val="en-NZ"/>
        </w:rPr>
        <w:t>;</w:t>
      </w:r>
      <w:r w:rsidR="00476605" w:rsidRPr="000C5F1E">
        <w:rPr>
          <w:sz w:val="24"/>
          <w:szCs w:val="24"/>
          <w:lang w:val="en-NZ"/>
        </w:rPr>
        <w:t xml:space="preserve"> a noble task</w:t>
      </w:r>
      <w:r w:rsidR="00FA2E80" w:rsidRPr="000C5F1E">
        <w:rPr>
          <w:sz w:val="24"/>
          <w:szCs w:val="24"/>
          <w:lang w:val="en-NZ"/>
        </w:rPr>
        <w:t xml:space="preserve"> which was publicly commended by Christ.</w:t>
      </w:r>
      <w:r w:rsidR="00BA735C">
        <w:rPr>
          <w:sz w:val="24"/>
          <w:szCs w:val="24"/>
          <w:lang w:val="en-NZ"/>
        </w:rPr>
        <w:t xml:space="preserve"> </w:t>
      </w:r>
      <w:r w:rsidR="00476605" w:rsidRPr="000C5F1E">
        <w:rPr>
          <w:sz w:val="24"/>
          <w:szCs w:val="24"/>
          <w:lang w:val="en-NZ"/>
        </w:rPr>
        <w:t>Jesus was by no means denying the command of God to care for the poor. Christ knows the Word of God better than any other human being.</w:t>
      </w:r>
      <w:r w:rsidR="00BA735C">
        <w:rPr>
          <w:sz w:val="24"/>
          <w:szCs w:val="24"/>
          <w:lang w:val="en-NZ"/>
        </w:rPr>
        <w:t xml:space="preserve"> </w:t>
      </w:r>
      <w:r w:rsidR="00476605" w:rsidRPr="000C5F1E">
        <w:rPr>
          <w:sz w:val="24"/>
          <w:szCs w:val="24"/>
          <w:lang w:val="en-NZ"/>
        </w:rPr>
        <w:t>For example, He was familiar with:</w:t>
      </w:r>
      <w:r w:rsidR="00BA735C">
        <w:rPr>
          <w:sz w:val="24"/>
          <w:szCs w:val="24"/>
          <w:lang w:val="en-NZ"/>
        </w:rPr>
        <w:t xml:space="preserve"> </w:t>
      </w:r>
      <w:r w:rsidR="00476605" w:rsidRPr="000C5F1E">
        <w:rPr>
          <w:sz w:val="24"/>
          <w:szCs w:val="24"/>
          <w:lang w:val="en-NZ" w:bidi="he-IL"/>
        </w:rPr>
        <w:t>Ps</w:t>
      </w:r>
      <w:r w:rsidR="00123F96" w:rsidRPr="000C5F1E">
        <w:rPr>
          <w:sz w:val="24"/>
          <w:szCs w:val="24"/>
          <w:lang w:val="en-NZ" w:bidi="he-IL"/>
        </w:rPr>
        <w:t>alm</w:t>
      </w:r>
      <w:r w:rsidR="00476605" w:rsidRPr="000C5F1E">
        <w:rPr>
          <w:sz w:val="24"/>
          <w:szCs w:val="24"/>
          <w:lang w:val="en-NZ" w:bidi="he-IL"/>
        </w:rPr>
        <w:t xml:space="preserve"> 41.1 </w:t>
      </w:r>
      <w:r w:rsidR="00123F96" w:rsidRPr="000C5F1E">
        <w:rPr>
          <w:sz w:val="24"/>
          <w:szCs w:val="24"/>
          <w:lang w:val="en-NZ" w:bidi="he-IL"/>
        </w:rPr>
        <w:t>“</w:t>
      </w:r>
      <w:r w:rsidR="00476605" w:rsidRPr="000C5F1E">
        <w:rPr>
          <w:i/>
          <w:sz w:val="24"/>
          <w:szCs w:val="24"/>
          <w:lang w:val="en-NZ" w:bidi="he-IL"/>
        </w:rPr>
        <w:t>Blessed is the one who considers the poor! In the day of trouble the LORD delivers him</w:t>
      </w:r>
      <w:r w:rsidR="00123F96" w:rsidRPr="000C5F1E">
        <w:rPr>
          <w:sz w:val="24"/>
          <w:szCs w:val="24"/>
          <w:lang w:val="en-NZ" w:bidi="he-IL"/>
        </w:rPr>
        <w:t>”.</w:t>
      </w:r>
      <w:r w:rsidR="00BA735C">
        <w:rPr>
          <w:sz w:val="24"/>
          <w:szCs w:val="24"/>
          <w:lang w:val="en-NZ" w:bidi="he-IL"/>
        </w:rPr>
        <w:t xml:space="preserve"> </w:t>
      </w:r>
      <w:r w:rsidR="005235C2" w:rsidRPr="000C5F1E">
        <w:rPr>
          <w:sz w:val="24"/>
          <w:szCs w:val="24"/>
          <w:lang w:val="en-NZ"/>
        </w:rPr>
        <w:t>(Also ref Ex 23:10, 11; Lev 19:10; Prov 14:21b, 31; Isa 58:7 and NT 2 Cor 8:1-9; Gal 6:2, 9, 10, 2 Thes 3:13; James 5:1-6)</w:t>
      </w:r>
      <w:r w:rsidR="00BA735C">
        <w:rPr>
          <w:sz w:val="24"/>
          <w:szCs w:val="24"/>
          <w:lang w:val="en-NZ"/>
        </w:rPr>
        <w:t xml:space="preserve">. </w:t>
      </w:r>
      <w:r w:rsidR="00620D8B" w:rsidRPr="000C5F1E">
        <w:rPr>
          <w:bCs/>
          <w:sz w:val="24"/>
          <w:szCs w:val="24"/>
          <w:lang w:val="en-NZ" w:bidi="he-IL"/>
        </w:rPr>
        <w:t xml:space="preserve">And </w:t>
      </w:r>
      <w:r w:rsidR="005235C2" w:rsidRPr="000C5F1E">
        <w:rPr>
          <w:bCs/>
          <w:sz w:val="24"/>
          <w:szCs w:val="24"/>
          <w:lang w:val="en-NZ" w:bidi="he-IL"/>
        </w:rPr>
        <w:t>Deuteronomy 15:11</w:t>
      </w:r>
      <w:r w:rsidR="005235C2" w:rsidRPr="000C5F1E">
        <w:rPr>
          <w:sz w:val="24"/>
          <w:szCs w:val="24"/>
          <w:lang w:val="en-NZ" w:bidi="he-IL"/>
        </w:rPr>
        <w:t xml:space="preserve"> “</w:t>
      </w:r>
      <w:r w:rsidR="005235C2" w:rsidRPr="000C5F1E">
        <w:rPr>
          <w:i/>
          <w:sz w:val="24"/>
          <w:szCs w:val="24"/>
          <w:lang w:val="en-NZ" w:bidi="he-IL"/>
        </w:rPr>
        <w:t>For there will never cease to be poor in the land. Therefore I command you, 'You shall open wide your hand to your brother, to the needy and to the poor, in your land.'</w:t>
      </w:r>
      <w:r w:rsidR="005235C2" w:rsidRPr="000C5F1E">
        <w:rPr>
          <w:sz w:val="24"/>
          <w:szCs w:val="24"/>
          <w:lang w:val="en-NZ" w:bidi="he-IL"/>
        </w:rPr>
        <w:t>”</w:t>
      </w:r>
    </w:p>
    <w:p w14:paraId="294E04FD" w14:textId="11A34A71" w:rsidR="007B5C31" w:rsidRPr="000C5F1E" w:rsidRDefault="005235C2" w:rsidP="000C5F1E">
      <w:pPr>
        <w:spacing w:after="200" w:line="276" w:lineRule="auto"/>
        <w:jc w:val="both"/>
        <w:rPr>
          <w:sz w:val="24"/>
          <w:szCs w:val="24"/>
          <w:lang w:val="en-NZ"/>
        </w:rPr>
      </w:pPr>
      <w:r w:rsidRPr="000C5F1E">
        <w:rPr>
          <w:sz w:val="24"/>
          <w:szCs w:val="24"/>
          <w:lang w:val="en-NZ"/>
        </w:rPr>
        <w:t>It is this verse that Jesus quotes as He says in verse 7:</w:t>
      </w:r>
      <w:r w:rsidR="00BA735C">
        <w:rPr>
          <w:sz w:val="24"/>
          <w:szCs w:val="24"/>
          <w:lang w:val="en-NZ"/>
        </w:rPr>
        <w:t xml:space="preserve"> </w:t>
      </w:r>
      <w:r w:rsidRPr="000C5F1E">
        <w:rPr>
          <w:sz w:val="24"/>
          <w:szCs w:val="24"/>
          <w:lang w:val="en-NZ" w:eastAsia="ja-JP" w:bidi="he-IL"/>
        </w:rPr>
        <w:t>“</w:t>
      </w:r>
      <w:r w:rsidR="00F848F5" w:rsidRPr="000C5F1E">
        <w:rPr>
          <w:i/>
          <w:sz w:val="24"/>
          <w:szCs w:val="24"/>
          <w:lang w:val="en-NZ" w:eastAsia="ja-JP" w:bidi="he-IL"/>
        </w:rPr>
        <w:t>For you always have the poor with you, and whenever you want, you can do good for them. But you will not always have me</w:t>
      </w:r>
      <w:r w:rsidRPr="000C5F1E">
        <w:rPr>
          <w:sz w:val="24"/>
          <w:szCs w:val="24"/>
          <w:lang w:val="en-NZ" w:eastAsia="ja-JP" w:bidi="he-IL"/>
        </w:rPr>
        <w:t>”</w:t>
      </w:r>
      <w:r w:rsidR="00F848F5" w:rsidRPr="000C5F1E">
        <w:rPr>
          <w:sz w:val="24"/>
          <w:szCs w:val="24"/>
          <w:lang w:val="en-NZ" w:eastAsia="ja-JP" w:bidi="he-IL"/>
        </w:rPr>
        <w:t xml:space="preserve">. </w:t>
      </w:r>
      <w:r w:rsidR="00397912" w:rsidRPr="000C5F1E">
        <w:rPr>
          <w:sz w:val="24"/>
          <w:szCs w:val="24"/>
          <w:lang w:val="en-NZ"/>
        </w:rPr>
        <w:t xml:space="preserve">This lavish gift of expensive perfume by the relatively wealthy woman to the poor man Jesus was not wasteful, it would be the last gift given to Him </w:t>
      </w:r>
      <w:r w:rsidR="004418A6" w:rsidRPr="000C5F1E">
        <w:rPr>
          <w:sz w:val="24"/>
          <w:szCs w:val="24"/>
          <w:lang w:val="en-NZ"/>
        </w:rPr>
        <w:t xml:space="preserve">on this earth </w:t>
      </w:r>
      <w:r w:rsidR="00397912" w:rsidRPr="000C5F1E">
        <w:rPr>
          <w:sz w:val="24"/>
          <w:szCs w:val="24"/>
          <w:lang w:val="en-NZ"/>
        </w:rPr>
        <w:t xml:space="preserve">because soon He would be </w:t>
      </w:r>
      <w:r w:rsidR="00A41D0E">
        <w:rPr>
          <w:sz w:val="24"/>
          <w:szCs w:val="24"/>
          <w:lang w:val="en-NZ"/>
        </w:rPr>
        <w:t>no longer be alive</w:t>
      </w:r>
      <w:r w:rsidR="00397912" w:rsidRPr="000C5F1E">
        <w:rPr>
          <w:sz w:val="24"/>
          <w:szCs w:val="24"/>
          <w:lang w:val="en-NZ"/>
        </w:rPr>
        <w:t>.</w:t>
      </w:r>
      <w:r w:rsidR="00B43A27">
        <w:rPr>
          <w:sz w:val="24"/>
          <w:szCs w:val="24"/>
          <w:lang w:val="en-NZ"/>
        </w:rPr>
        <w:t xml:space="preserve"> </w:t>
      </w:r>
      <w:r w:rsidR="00397912" w:rsidRPr="000C5F1E">
        <w:rPr>
          <w:sz w:val="24"/>
          <w:szCs w:val="24"/>
          <w:lang w:val="en-NZ"/>
        </w:rPr>
        <w:t>Jesus would suffer a criminal’s death</w:t>
      </w:r>
      <w:r w:rsidR="00620D8B" w:rsidRPr="000C5F1E">
        <w:rPr>
          <w:sz w:val="24"/>
          <w:szCs w:val="24"/>
          <w:lang w:val="en-NZ"/>
        </w:rPr>
        <w:t xml:space="preserve"> by public execution</w:t>
      </w:r>
      <w:r w:rsidR="00397912" w:rsidRPr="000C5F1E">
        <w:rPr>
          <w:sz w:val="24"/>
          <w:szCs w:val="24"/>
          <w:lang w:val="en-NZ"/>
        </w:rPr>
        <w:t>.</w:t>
      </w:r>
      <w:r w:rsidR="00B43A27">
        <w:rPr>
          <w:sz w:val="24"/>
          <w:szCs w:val="24"/>
          <w:lang w:val="en-NZ"/>
        </w:rPr>
        <w:t xml:space="preserve"> </w:t>
      </w:r>
      <w:r w:rsidR="00397912" w:rsidRPr="000C5F1E">
        <w:rPr>
          <w:sz w:val="24"/>
          <w:szCs w:val="24"/>
          <w:lang w:val="en-NZ"/>
        </w:rPr>
        <w:t>The bodies of poor convicted felons were not anointed with perfume, but dumped in unmarked graves as though they had never existed.</w:t>
      </w:r>
      <w:r w:rsidR="00B43A27">
        <w:rPr>
          <w:sz w:val="24"/>
          <w:szCs w:val="24"/>
          <w:lang w:val="en-NZ"/>
        </w:rPr>
        <w:t xml:space="preserve"> </w:t>
      </w:r>
      <w:r w:rsidR="00397912" w:rsidRPr="000C5F1E">
        <w:rPr>
          <w:sz w:val="24"/>
          <w:szCs w:val="24"/>
          <w:lang w:val="en-NZ"/>
        </w:rPr>
        <w:t>Jesus explains “</w:t>
      </w:r>
      <w:r w:rsidR="00F848F5" w:rsidRPr="000C5F1E">
        <w:rPr>
          <w:i/>
          <w:sz w:val="24"/>
          <w:szCs w:val="24"/>
          <w:lang w:val="en-NZ" w:eastAsia="ja-JP" w:bidi="he-IL"/>
        </w:rPr>
        <w:t>She has done what she could; she has anointed my body beforehand for burial</w:t>
      </w:r>
      <w:r w:rsidR="00397912" w:rsidRPr="000C5F1E">
        <w:rPr>
          <w:sz w:val="24"/>
          <w:szCs w:val="24"/>
          <w:lang w:val="en-NZ" w:eastAsia="ja-JP" w:bidi="he-IL"/>
        </w:rPr>
        <w:t>” (v8)</w:t>
      </w:r>
      <w:r w:rsidR="00F848F5" w:rsidRPr="000C5F1E">
        <w:rPr>
          <w:sz w:val="24"/>
          <w:szCs w:val="24"/>
          <w:lang w:val="en-NZ" w:eastAsia="ja-JP" w:bidi="he-IL"/>
        </w:rPr>
        <w:t xml:space="preserve">. </w:t>
      </w:r>
      <w:r w:rsidR="007B5C31" w:rsidRPr="000C5F1E">
        <w:rPr>
          <w:sz w:val="24"/>
          <w:szCs w:val="24"/>
          <w:lang w:val="en-NZ"/>
        </w:rPr>
        <w:t>This woman had done a beautiful thing, one that would accompany the gospel all over the world down through the ages.</w:t>
      </w:r>
      <w:r w:rsidR="00B43A27">
        <w:rPr>
          <w:sz w:val="24"/>
          <w:szCs w:val="24"/>
          <w:lang w:val="en-NZ"/>
        </w:rPr>
        <w:t xml:space="preserve"> </w:t>
      </w:r>
      <w:r w:rsidR="007B5C31" w:rsidRPr="000C5F1E">
        <w:rPr>
          <w:sz w:val="24"/>
          <w:szCs w:val="24"/>
          <w:lang w:val="en-NZ"/>
        </w:rPr>
        <w:t xml:space="preserve">Today, coming </w:t>
      </w:r>
      <w:r w:rsidR="004418A6" w:rsidRPr="000C5F1E">
        <w:rPr>
          <w:sz w:val="24"/>
          <w:szCs w:val="24"/>
          <w:lang w:val="en-NZ"/>
        </w:rPr>
        <w:t xml:space="preserve">all the way </w:t>
      </w:r>
      <w:r w:rsidR="007B5C31" w:rsidRPr="000C5F1E">
        <w:rPr>
          <w:sz w:val="24"/>
          <w:szCs w:val="24"/>
          <w:lang w:val="en-NZ"/>
        </w:rPr>
        <w:t>to us here in Christchurch New Zealand, which brings us to our final point.</w:t>
      </w:r>
    </w:p>
    <w:p w14:paraId="2922B22C" w14:textId="287641E8" w:rsidR="00E644A2" w:rsidRPr="00764A7D" w:rsidRDefault="002B5299" w:rsidP="000E0DFC">
      <w:pPr>
        <w:pStyle w:val="BodyText2"/>
        <w:numPr>
          <w:ilvl w:val="0"/>
          <w:numId w:val="2"/>
        </w:numPr>
        <w:spacing w:after="200" w:line="276" w:lineRule="auto"/>
        <w:ind w:left="360"/>
        <w:rPr>
          <w:b/>
          <w:szCs w:val="24"/>
          <w:lang w:val="en-NZ"/>
        </w:rPr>
      </w:pPr>
      <w:r w:rsidRPr="00764A7D">
        <w:rPr>
          <w:b/>
          <w:szCs w:val="24"/>
          <w:lang w:val="en-NZ"/>
        </w:rPr>
        <w:t xml:space="preserve">A </w:t>
      </w:r>
      <w:r w:rsidR="007D170A" w:rsidRPr="00764A7D">
        <w:rPr>
          <w:b/>
          <w:szCs w:val="24"/>
          <w:lang w:val="en-NZ"/>
        </w:rPr>
        <w:t>gospel proclaimed to the whole world</w:t>
      </w:r>
    </w:p>
    <w:p w14:paraId="6E453761" w14:textId="45E233EE" w:rsidR="00751A93" w:rsidRPr="000C5F1E" w:rsidRDefault="004738A6" w:rsidP="000C5F1E">
      <w:pPr>
        <w:spacing w:after="200" w:line="276" w:lineRule="auto"/>
        <w:jc w:val="both"/>
        <w:rPr>
          <w:sz w:val="24"/>
          <w:szCs w:val="24"/>
          <w:lang w:val="en-NZ"/>
        </w:rPr>
      </w:pPr>
      <w:r w:rsidRPr="000C5F1E">
        <w:rPr>
          <w:sz w:val="24"/>
          <w:szCs w:val="24"/>
          <w:lang w:val="en-NZ"/>
        </w:rPr>
        <w:t>Have you ever wondered if your small acts of service for Christ</w:t>
      </w:r>
      <w:r w:rsidR="00E42F81" w:rsidRPr="000C5F1E">
        <w:rPr>
          <w:sz w:val="24"/>
          <w:szCs w:val="24"/>
          <w:lang w:val="en-NZ"/>
        </w:rPr>
        <w:t>’s</w:t>
      </w:r>
      <w:r w:rsidR="00B43A27">
        <w:rPr>
          <w:sz w:val="24"/>
          <w:szCs w:val="24"/>
          <w:lang w:val="en-NZ"/>
        </w:rPr>
        <w:t xml:space="preserve"> </w:t>
      </w:r>
      <w:r w:rsidRPr="000C5F1E">
        <w:rPr>
          <w:sz w:val="24"/>
          <w:szCs w:val="24"/>
          <w:lang w:val="en-NZ"/>
        </w:rPr>
        <w:t>Body</w:t>
      </w:r>
      <w:r w:rsidR="00435843" w:rsidRPr="000C5F1E">
        <w:rPr>
          <w:sz w:val="24"/>
          <w:szCs w:val="24"/>
          <w:lang w:val="en-NZ"/>
        </w:rPr>
        <w:t>,</w:t>
      </w:r>
      <w:r w:rsidRPr="000C5F1E">
        <w:rPr>
          <w:sz w:val="24"/>
          <w:szCs w:val="24"/>
          <w:lang w:val="en-NZ"/>
        </w:rPr>
        <w:t xml:space="preserve"> the church</w:t>
      </w:r>
      <w:r w:rsidR="00435843" w:rsidRPr="000C5F1E">
        <w:rPr>
          <w:sz w:val="24"/>
          <w:szCs w:val="24"/>
          <w:lang w:val="en-NZ"/>
        </w:rPr>
        <w:t>,</w:t>
      </w:r>
      <w:r w:rsidRPr="000C5F1E">
        <w:rPr>
          <w:sz w:val="24"/>
          <w:szCs w:val="24"/>
          <w:lang w:val="en-NZ"/>
        </w:rPr>
        <w:t xml:space="preserve"> are really worth the effort?</w:t>
      </w:r>
      <w:r w:rsidR="00B43A27">
        <w:rPr>
          <w:sz w:val="24"/>
          <w:szCs w:val="24"/>
          <w:lang w:val="en-NZ"/>
        </w:rPr>
        <w:t xml:space="preserve"> </w:t>
      </w:r>
      <w:r w:rsidR="0057177D" w:rsidRPr="000C5F1E">
        <w:rPr>
          <w:sz w:val="24"/>
          <w:szCs w:val="24"/>
          <w:lang w:val="en-NZ"/>
        </w:rPr>
        <w:t xml:space="preserve">The visits to help others in the congregation, sending encouraging emails and texts, going out in the evening for another church ministry related meeting, inviting others into your home, managing church finances and so many other things. </w:t>
      </w:r>
      <w:r w:rsidRPr="000C5F1E">
        <w:rPr>
          <w:sz w:val="24"/>
          <w:szCs w:val="24"/>
          <w:lang w:val="en-NZ"/>
        </w:rPr>
        <w:t xml:space="preserve">Have you have been sharply criticized for serving in ways that others may </w:t>
      </w:r>
      <w:r w:rsidR="00751A93" w:rsidRPr="000C5F1E">
        <w:rPr>
          <w:sz w:val="24"/>
          <w:szCs w:val="24"/>
          <w:lang w:val="en-NZ"/>
        </w:rPr>
        <w:t>strongly disagree with?</w:t>
      </w:r>
      <w:r w:rsidR="00B43A27">
        <w:rPr>
          <w:sz w:val="24"/>
          <w:szCs w:val="24"/>
          <w:lang w:val="en-NZ"/>
        </w:rPr>
        <w:t xml:space="preserve"> </w:t>
      </w:r>
      <w:r w:rsidR="0057177D" w:rsidRPr="000C5F1E">
        <w:rPr>
          <w:sz w:val="24"/>
          <w:szCs w:val="24"/>
          <w:lang w:val="en-NZ"/>
        </w:rPr>
        <w:t>Perhaps expecting thanks, but only receiving stern reproof?</w:t>
      </w:r>
      <w:r w:rsidR="00B43A27">
        <w:rPr>
          <w:sz w:val="24"/>
          <w:szCs w:val="24"/>
          <w:lang w:val="en-NZ"/>
        </w:rPr>
        <w:t xml:space="preserve"> </w:t>
      </w:r>
      <w:r w:rsidR="00751A93" w:rsidRPr="000C5F1E">
        <w:rPr>
          <w:sz w:val="24"/>
          <w:szCs w:val="24"/>
          <w:lang w:val="en-NZ"/>
        </w:rPr>
        <w:t xml:space="preserve">Have you ever been tempted to leap to your own </w:t>
      </w:r>
      <w:r w:rsidR="000D0D81" w:rsidRPr="000C5F1E">
        <w:rPr>
          <w:sz w:val="24"/>
          <w:szCs w:val="24"/>
          <w:lang w:val="en-NZ"/>
        </w:rPr>
        <w:t>defence</w:t>
      </w:r>
      <w:r w:rsidR="00751A93" w:rsidRPr="000C5F1E">
        <w:rPr>
          <w:sz w:val="24"/>
          <w:szCs w:val="24"/>
          <w:lang w:val="en-NZ"/>
        </w:rPr>
        <w:t>?</w:t>
      </w:r>
    </w:p>
    <w:p w14:paraId="6B50BBB6" w14:textId="13B654B7" w:rsidR="00435843" w:rsidRPr="000C5F1E" w:rsidRDefault="00751A93" w:rsidP="000C5F1E">
      <w:pPr>
        <w:spacing w:after="200" w:line="276" w:lineRule="auto"/>
        <w:jc w:val="both"/>
        <w:rPr>
          <w:sz w:val="24"/>
          <w:szCs w:val="24"/>
          <w:lang w:val="en-NZ"/>
        </w:rPr>
      </w:pPr>
      <w:r w:rsidRPr="000C5F1E">
        <w:rPr>
          <w:sz w:val="24"/>
          <w:szCs w:val="24"/>
          <w:lang w:val="en-NZ"/>
        </w:rPr>
        <w:t>There is valuable treasure in God’s Word for us all this morning.</w:t>
      </w:r>
      <w:r w:rsidR="00B43A27">
        <w:rPr>
          <w:sz w:val="24"/>
          <w:szCs w:val="24"/>
          <w:lang w:val="en-NZ"/>
        </w:rPr>
        <w:t xml:space="preserve"> </w:t>
      </w:r>
      <w:r w:rsidR="00435843" w:rsidRPr="000C5F1E">
        <w:rPr>
          <w:sz w:val="24"/>
          <w:szCs w:val="24"/>
          <w:lang w:val="en-NZ"/>
        </w:rPr>
        <w:t>Rich encouragement for us to serve</w:t>
      </w:r>
      <w:r w:rsidR="0057177D" w:rsidRPr="000C5F1E">
        <w:rPr>
          <w:sz w:val="24"/>
          <w:szCs w:val="24"/>
          <w:lang w:val="en-NZ"/>
        </w:rPr>
        <w:t xml:space="preserve"> -</w:t>
      </w:r>
      <w:r w:rsidR="00435843" w:rsidRPr="000C5F1E">
        <w:rPr>
          <w:sz w:val="24"/>
          <w:szCs w:val="24"/>
          <w:lang w:val="en-NZ"/>
        </w:rPr>
        <w:t xml:space="preserve"> and continue to serve </w:t>
      </w:r>
      <w:r w:rsidR="0057177D" w:rsidRPr="000C5F1E">
        <w:rPr>
          <w:sz w:val="24"/>
          <w:szCs w:val="24"/>
          <w:lang w:val="en-NZ"/>
        </w:rPr>
        <w:t xml:space="preserve">- </w:t>
      </w:r>
      <w:r w:rsidR="00435843" w:rsidRPr="000C5F1E">
        <w:rPr>
          <w:sz w:val="24"/>
          <w:szCs w:val="24"/>
          <w:lang w:val="en-NZ"/>
        </w:rPr>
        <w:t>the Lord and His church, even</w:t>
      </w:r>
      <w:r w:rsidR="0057177D" w:rsidRPr="000C5F1E">
        <w:rPr>
          <w:sz w:val="24"/>
          <w:szCs w:val="24"/>
          <w:lang w:val="en-NZ"/>
        </w:rPr>
        <w:t>, at times,</w:t>
      </w:r>
      <w:r w:rsidR="00435843" w:rsidRPr="000C5F1E">
        <w:rPr>
          <w:sz w:val="24"/>
          <w:szCs w:val="24"/>
          <w:lang w:val="en-NZ"/>
        </w:rPr>
        <w:t xml:space="preserve"> in the face of opposition from our fellow brothers and sisters.</w:t>
      </w:r>
      <w:r w:rsidR="00B43A27">
        <w:rPr>
          <w:sz w:val="24"/>
          <w:szCs w:val="24"/>
          <w:lang w:val="en-NZ"/>
        </w:rPr>
        <w:t xml:space="preserve"> </w:t>
      </w:r>
      <w:r w:rsidR="00435843" w:rsidRPr="000C5F1E">
        <w:rPr>
          <w:sz w:val="24"/>
          <w:szCs w:val="24"/>
          <w:lang w:val="en-NZ"/>
        </w:rPr>
        <w:t xml:space="preserve">Look at the final words of Christ to those present in Simon the </w:t>
      </w:r>
      <w:r w:rsidR="00B43A27">
        <w:rPr>
          <w:sz w:val="24"/>
          <w:szCs w:val="24"/>
          <w:lang w:val="en-NZ"/>
        </w:rPr>
        <w:t>L</w:t>
      </w:r>
      <w:r w:rsidR="00435843" w:rsidRPr="000C5F1E">
        <w:rPr>
          <w:sz w:val="24"/>
          <w:szCs w:val="24"/>
          <w:lang w:val="en-NZ"/>
        </w:rPr>
        <w:t>eper</w:t>
      </w:r>
      <w:r w:rsidR="00B43A27">
        <w:rPr>
          <w:sz w:val="24"/>
          <w:szCs w:val="24"/>
          <w:lang w:val="en-NZ"/>
        </w:rPr>
        <w:t>’</w:t>
      </w:r>
      <w:r w:rsidR="00435843" w:rsidRPr="000C5F1E">
        <w:rPr>
          <w:sz w:val="24"/>
          <w:szCs w:val="24"/>
          <w:lang w:val="en-NZ"/>
        </w:rPr>
        <w:t>s house that day when the woman at Bethany did a beautiful thing for Him:</w:t>
      </w:r>
      <w:r w:rsidR="00B43A27">
        <w:rPr>
          <w:sz w:val="24"/>
          <w:szCs w:val="24"/>
          <w:lang w:val="en-NZ"/>
        </w:rPr>
        <w:t xml:space="preserve"> </w:t>
      </w:r>
      <w:r w:rsidR="00435843" w:rsidRPr="000C5F1E">
        <w:rPr>
          <w:sz w:val="24"/>
          <w:szCs w:val="24"/>
          <w:vertAlign w:val="superscript"/>
          <w:lang w:val="en-NZ" w:eastAsia="ja-JP" w:bidi="he-IL"/>
        </w:rPr>
        <w:t>‘</w:t>
      </w:r>
      <w:r w:rsidR="00435843" w:rsidRPr="000C5F1E">
        <w:rPr>
          <w:i/>
          <w:sz w:val="24"/>
          <w:szCs w:val="24"/>
          <w:lang w:val="en-NZ" w:eastAsia="ja-JP" w:bidi="he-IL"/>
        </w:rPr>
        <w:t>And truly, I say to you, wherever the gospel is proclaimed in the whole world, what she has done will be told in memory of her</w:t>
      </w:r>
      <w:r w:rsidR="00435843" w:rsidRPr="000C5F1E">
        <w:rPr>
          <w:sz w:val="24"/>
          <w:szCs w:val="24"/>
          <w:lang w:val="en-NZ" w:eastAsia="ja-JP" w:bidi="he-IL"/>
        </w:rPr>
        <w:t>.’ (v9).</w:t>
      </w:r>
      <w:r w:rsidR="00B43A27">
        <w:rPr>
          <w:sz w:val="24"/>
          <w:szCs w:val="24"/>
          <w:lang w:val="en-NZ" w:eastAsia="ja-JP" w:bidi="he-IL"/>
        </w:rPr>
        <w:t xml:space="preserve"> </w:t>
      </w:r>
      <w:r w:rsidR="00435843" w:rsidRPr="000C5F1E">
        <w:rPr>
          <w:sz w:val="24"/>
          <w:szCs w:val="24"/>
          <w:lang w:val="en-NZ"/>
        </w:rPr>
        <w:t>Really? That surely must have seemed like a rather far-</w:t>
      </w:r>
      <w:r w:rsidR="00435843" w:rsidRPr="000C5F1E">
        <w:rPr>
          <w:sz w:val="24"/>
          <w:szCs w:val="24"/>
          <w:lang w:val="en-NZ"/>
        </w:rPr>
        <w:lastRenderedPageBreak/>
        <w:t>fetched exaggeration to those who first heard these words.</w:t>
      </w:r>
      <w:r w:rsidR="00B43A27">
        <w:rPr>
          <w:sz w:val="24"/>
          <w:szCs w:val="24"/>
          <w:lang w:val="en-NZ"/>
        </w:rPr>
        <w:t xml:space="preserve"> </w:t>
      </w:r>
      <w:r w:rsidR="00435843" w:rsidRPr="000C5F1E">
        <w:rPr>
          <w:sz w:val="24"/>
          <w:szCs w:val="24"/>
          <w:lang w:val="en-NZ"/>
        </w:rPr>
        <w:t xml:space="preserve">A woman </w:t>
      </w:r>
      <w:r w:rsidR="00E11E3D" w:rsidRPr="000C5F1E">
        <w:rPr>
          <w:sz w:val="24"/>
          <w:szCs w:val="24"/>
          <w:lang w:val="en-NZ"/>
        </w:rPr>
        <w:t>in the small settlement of Be</w:t>
      </w:r>
      <w:r w:rsidR="00F8660B" w:rsidRPr="000C5F1E">
        <w:rPr>
          <w:sz w:val="24"/>
          <w:szCs w:val="24"/>
          <w:lang w:val="en-NZ"/>
        </w:rPr>
        <w:t>t</w:t>
      </w:r>
      <w:r w:rsidR="00E11E3D" w:rsidRPr="000C5F1E">
        <w:rPr>
          <w:sz w:val="24"/>
          <w:szCs w:val="24"/>
          <w:lang w:val="en-NZ"/>
        </w:rPr>
        <w:t xml:space="preserve">hany </w:t>
      </w:r>
      <w:r w:rsidR="00435843" w:rsidRPr="000C5F1E">
        <w:rPr>
          <w:sz w:val="24"/>
          <w:szCs w:val="24"/>
          <w:lang w:val="en-NZ"/>
        </w:rPr>
        <w:t>with a flask of perfume to be remembered all over the world where the gospel is proclaimed?</w:t>
      </w:r>
      <w:r w:rsidR="00B43A27">
        <w:rPr>
          <w:sz w:val="24"/>
          <w:szCs w:val="24"/>
          <w:lang w:val="en-NZ"/>
        </w:rPr>
        <w:t xml:space="preserve"> </w:t>
      </w:r>
      <w:r w:rsidR="00435843" w:rsidRPr="000C5F1E">
        <w:rPr>
          <w:sz w:val="24"/>
          <w:szCs w:val="24"/>
          <w:lang w:val="en-NZ"/>
        </w:rPr>
        <w:t xml:space="preserve">Surely </w:t>
      </w:r>
      <w:r w:rsidR="00D67DED" w:rsidRPr="000C5F1E">
        <w:rPr>
          <w:sz w:val="24"/>
          <w:szCs w:val="24"/>
          <w:lang w:val="en-NZ"/>
        </w:rPr>
        <w:t xml:space="preserve">such a small </w:t>
      </w:r>
      <w:r w:rsidR="00EC4927" w:rsidRPr="000C5F1E">
        <w:rPr>
          <w:sz w:val="24"/>
          <w:szCs w:val="24"/>
          <w:lang w:val="en-NZ"/>
        </w:rPr>
        <w:t>seemingly in</w:t>
      </w:r>
      <w:r w:rsidR="00435843" w:rsidRPr="000C5F1E">
        <w:rPr>
          <w:sz w:val="24"/>
          <w:szCs w:val="24"/>
          <w:lang w:val="en-NZ"/>
        </w:rPr>
        <w:t>significant detail</w:t>
      </w:r>
      <w:r w:rsidR="00EC4927" w:rsidRPr="000C5F1E">
        <w:rPr>
          <w:sz w:val="24"/>
          <w:szCs w:val="24"/>
          <w:lang w:val="en-NZ"/>
        </w:rPr>
        <w:t xml:space="preserve"> would not</w:t>
      </w:r>
      <w:r w:rsidR="00435843" w:rsidRPr="000C5F1E">
        <w:rPr>
          <w:sz w:val="24"/>
          <w:szCs w:val="24"/>
          <w:lang w:val="en-NZ"/>
        </w:rPr>
        <w:t xml:space="preserve"> be remembered and proclaimed?</w:t>
      </w:r>
      <w:r w:rsidR="00B43A27">
        <w:rPr>
          <w:sz w:val="24"/>
          <w:szCs w:val="24"/>
          <w:lang w:val="en-NZ"/>
        </w:rPr>
        <w:t xml:space="preserve"> </w:t>
      </w:r>
      <w:r w:rsidR="00EC4927" w:rsidRPr="000C5F1E">
        <w:rPr>
          <w:sz w:val="24"/>
          <w:szCs w:val="24"/>
          <w:lang w:val="en-NZ"/>
        </w:rPr>
        <w:t>Yet, h</w:t>
      </w:r>
      <w:r w:rsidR="00435843" w:rsidRPr="000C5F1E">
        <w:rPr>
          <w:sz w:val="24"/>
          <w:szCs w:val="24"/>
          <w:lang w:val="en-NZ"/>
        </w:rPr>
        <w:t>ere we are today having heard about this woman and her good work of faith-filled service</w:t>
      </w:r>
      <w:r w:rsidR="00EC4927" w:rsidRPr="000C5F1E">
        <w:rPr>
          <w:sz w:val="24"/>
          <w:szCs w:val="24"/>
          <w:lang w:val="en-NZ"/>
        </w:rPr>
        <w:t xml:space="preserve"> about 2,000 years later on the other side of the world</w:t>
      </w:r>
      <w:r w:rsidR="00435843" w:rsidRPr="000C5F1E">
        <w:rPr>
          <w:sz w:val="24"/>
          <w:szCs w:val="24"/>
          <w:lang w:val="en-NZ"/>
        </w:rPr>
        <w:t>.</w:t>
      </w:r>
      <w:r w:rsidR="00B43A27">
        <w:rPr>
          <w:sz w:val="24"/>
          <w:szCs w:val="24"/>
          <w:lang w:val="en-NZ"/>
        </w:rPr>
        <w:t xml:space="preserve"> </w:t>
      </w:r>
      <w:r w:rsidR="00435843" w:rsidRPr="000C5F1E">
        <w:rPr>
          <w:sz w:val="24"/>
          <w:szCs w:val="24"/>
          <w:lang w:val="en-NZ"/>
        </w:rPr>
        <w:t>The prophetic words of Jesus are true! Not only here in Scripture, but everywhere in the Bible!</w:t>
      </w:r>
    </w:p>
    <w:p w14:paraId="2C327BA1" w14:textId="0A9B24C5" w:rsidR="00B41D11" w:rsidRPr="000C5F1E" w:rsidRDefault="00B41D11" w:rsidP="000C5F1E">
      <w:pPr>
        <w:spacing w:after="200" w:line="276" w:lineRule="auto"/>
        <w:jc w:val="both"/>
        <w:rPr>
          <w:sz w:val="24"/>
          <w:szCs w:val="24"/>
          <w:lang w:val="en-NZ"/>
        </w:rPr>
      </w:pPr>
      <w:r w:rsidRPr="000C5F1E">
        <w:rPr>
          <w:sz w:val="24"/>
          <w:szCs w:val="24"/>
          <w:lang w:val="en-NZ"/>
        </w:rPr>
        <w:t xml:space="preserve">Beautiful women often wear beautiful clothes and fashion accessories like </w:t>
      </w:r>
      <w:r w:rsidR="000D0D81" w:rsidRPr="000C5F1E">
        <w:rPr>
          <w:sz w:val="24"/>
          <w:szCs w:val="24"/>
          <w:lang w:val="en-NZ"/>
        </w:rPr>
        <w:t>jewellery</w:t>
      </w:r>
      <w:r w:rsidRPr="000C5F1E">
        <w:rPr>
          <w:sz w:val="24"/>
          <w:szCs w:val="24"/>
          <w:lang w:val="en-NZ"/>
        </w:rPr>
        <w:t xml:space="preserve"> and exquisite handbags.</w:t>
      </w:r>
      <w:r w:rsidR="007F72D5">
        <w:rPr>
          <w:sz w:val="24"/>
          <w:szCs w:val="24"/>
          <w:lang w:val="en-NZ"/>
        </w:rPr>
        <w:t xml:space="preserve"> </w:t>
      </w:r>
      <w:r w:rsidRPr="000C5F1E">
        <w:rPr>
          <w:sz w:val="24"/>
          <w:szCs w:val="24"/>
          <w:lang w:val="en-NZ"/>
        </w:rPr>
        <w:t xml:space="preserve">Similarly handsome men may wear a very </w:t>
      </w:r>
      <w:r w:rsidR="00BE56A9" w:rsidRPr="000C5F1E">
        <w:rPr>
          <w:sz w:val="24"/>
          <w:szCs w:val="24"/>
          <w:lang w:val="en-NZ"/>
        </w:rPr>
        <w:t>well-tailored</w:t>
      </w:r>
      <w:r w:rsidRPr="000C5F1E">
        <w:rPr>
          <w:sz w:val="24"/>
          <w:szCs w:val="24"/>
          <w:lang w:val="en-NZ"/>
        </w:rPr>
        <w:t xml:space="preserve"> suit with cufflinks</w:t>
      </w:r>
      <w:r w:rsidR="003B7770" w:rsidRPr="000C5F1E">
        <w:rPr>
          <w:sz w:val="24"/>
          <w:szCs w:val="24"/>
          <w:lang w:val="en-NZ"/>
        </w:rPr>
        <w:t xml:space="preserve"> and a fancy tiepin.</w:t>
      </w:r>
      <w:r w:rsidR="007F72D5">
        <w:rPr>
          <w:sz w:val="24"/>
          <w:szCs w:val="24"/>
          <w:lang w:val="en-NZ"/>
        </w:rPr>
        <w:t xml:space="preserve"> </w:t>
      </w:r>
      <w:r w:rsidRPr="000C5F1E">
        <w:rPr>
          <w:sz w:val="24"/>
          <w:szCs w:val="24"/>
          <w:lang w:val="en-NZ"/>
        </w:rPr>
        <w:t>The beauty of the woman or the handsome features of the man don’t come from their clothes and accessories – these simply enhance and draw attention to what is already there.</w:t>
      </w:r>
      <w:r w:rsidR="007F72D5">
        <w:rPr>
          <w:sz w:val="24"/>
          <w:szCs w:val="24"/>
          <w:lang w:val="en-NZ"/>
        </w:rPr>
        <w:t xml:space="preserve"> </w:t>
      </w:r>
      <w:r w:rsidRPr="000C5F1E">
        <w:rPr>
          <w:sz w:val="24"/>
          <w:szCs w:val="24"/>
          <w:lang w:val="en-NZ"/>
        </w:rPr>
        <w:t xml:space="preserve">So it is with good, beautiful deeds done for Christ, they themselves do not save people, nor do they have glory apart from the Lord, but they do enhance and draw attention to the gospel of salvation. </w:t>
      </w:r>
    </w:p>
    <w:p w14:paraId="38E41206" w14:textId="0D99B54D" w:rsidR="00220CC6" w:rsidRPr="000C5F1E" w:rsidRDefault="00B41D11" w:rsidP="000C5F1E">
      <w:pPr>
        <w:spacing w:after="200" w:line="276" w:lineRule="auto"/>
        <w:jc w:val="both"/>
        <w:rPr>
          <w:sz w:val="24"/>
          <w:szCs w:val="24"/>
          <w:lang w:val="en-NZ"/>
        </w:rPr>
      </w:pPr>
      <w:r w:rsidRPr="000C5F1E">
        <w:rPr>
          <w:sz w:val="24"/>
          <w:szCs w:val="24"/>
          <w:lang w:val="en-NZ"/>
        </w:rPr>
        <w:t>As we draw to a close, let’s consider how the beautiful deed of this woman adorns the glorious gospel.</w:t>
      </w:r>
      <w:r w:rsidR="007F72D5">
        <w:rPr>
          <w:sz w:val="24"/>
          <w:szCs w:val="24"/>
          <w:lang w:val="en-NZ"/>
        </w:rPr>
        <w:t xml:space="preserve"> </w:t>
      </w:r>
      <w:r w:rsidR="00684D83" w:rsidRPr="000C5F1E">
        <w:rPr>
          <w:sz w:val="24"/>
          <w:szCs w:val="24"/>
          <w:lang w:val="en-NZ"/>
        </w:rPr>
        <w:t>Firstly, notice the background to her beautiful deed.</w:t>
      </w:r>
      <w:r w:rsidR="007F72D5">
        <w:rPr>
          <w:sz w:val="24"/>
          <w:szCs w:val="24"/>
          <w:lang w:val="en-NZ"/>
        </w:rPr>
        <w:t xml:space="preserve"> </w:t>
      </w:r>
      <w:r w:rsidR="007F72D5">
        <w:rPr>
          <w:sz w:val="24"/>
          <w:szCs w:val="24"/>
          <w:lang w:val="en-NZ" w:eastAsia="ja-JP" w:bidi="he-IL"/>
        </w:rPr>
        <w:t>“</w:t>
      </w:r>
      <w:r w:rsidR="00684D83" w:rsidRPr="000C5F1E">
        <w:rPr>
          <w:i/>
          <w:sz w:val="24"/>
          <w:szCs w:val="24"/>
          <w:lang w:val="en-NZ" w:eastAsia="ja-JP" w:bidi="he-IL"/>
        </w:rPr>
        <w:t xml:space="preserve">the chief priests and the scribes were seeking how to arrest him by stealth and kill him, for they said, </w:t>
      </w:r>
      <w:r w:rsidR="007F72D5">
        <w:rPr>
          <w:i/>
          <w:sz w:val="24"/>
          <w:szCs w:val="24"/>
          <w:lang w:val="en-NZ" w:eastAsia="ja-JP" w:bidi="he-IL"/>
        </w:rPr>
        <w:t>‘</w:t>
      </w:r>
      <w:r w:rsidR="00684D83" w:rsidRPr="000C5F1E">
        <w:rPr>
          <w:i/>
          <w:sz w:val="24"/>
          <w:szCs w:val="24"/>
          <w:lang w:val="en-NZ" w:eastAsia="ja-JP" w:bidi="he-IL"/>
        </w:rPr>
        <w:t>Not during the feast, lest there be an uproar from the people.</w:t>
      </w:r>
      <w:r w:rsidR="007F72D5">
        <w:rPr>
          <w:i/>
          <w:sz w:val="24"/>
          <w:szCs w:val="24"/>
          <w:lang w:val="en-NZ" w:eastAsia="ja-JP" w:bidi="he-IL"/>
        </w:rPr>
        <w:t>’”</w:t>
      </w:r>
      <w:r w:rsidR="00684D83" w:rsidRPr="000C5F1E">
        <w:rPr>
          <w:sz w:val="24"/>
          <w:szCs w:val="24"/>
          <w:lang w:val="en-NZ" w:eastAsia="ja-JP" w:bidi="he-IL"/>
        </w:rPr>
        <w:t xml:space="preserve"> (v1b-2).</w:t>
      </w:r>
      <w:r w:rsidR="007F72D5">
        <w:rPr>
          <w:sz w:val="24"/>
          <w:szCs w:val="24"/>
          <w:lang w:val="en-NZ" w:eastAsia="ja-JP" w:bidi="he-IL"/>
        </w:rPr>
        <w:t xml:space="preserve"> </w:t>
      </w:r>
      <w:r w:rsidR="004012DB" w:rsidRPr="000C5F1E">
        <w:rPr>
          <w:sz w:val="24"/>
          <w:szCs w:val="24"/>
          <w:lang w:val="en-NZ"/>
        </w:rPr>
        <w:t xml:space="preserve">Demonstrations and riots were relatively commonplace at the Passover when deliverance from bondage was at the forefront of people’s minds. </w:t>
      </w:r>
      <w:r w:rsidR="00684D83" w:rsidRPr="000C5F1E">
        <w:rPr>
          <w:sz w:val="24"/>
          <w:szCs w:val="24"/>
          <w:lang w:val="en-NZ"/>
        </w:rPr>
        <w:t xml:space="preserve">Jewish historian Josephus estimates that the population of Jerusalem increased from 50,000 to 3,000,000 for the Passover. The upper figure is very likely an exaggeration, a more reasonable </w:t>
      </w:r>
      <w:r w:rsidR="001838B5" w:rsidRPr="000C5F1E">
        <w:rPr>
          <w:sz w:val="24"/>
          <w:szCs w:val="24"/>
          <w:lang w:val="en-NZ"/>
        </w:rPr>
        <w:t xml:space="preserve">count </w:t>
      </w:r>
      <w:r w:rsidR="00684D83" w:rsidRPr="000C5F1E">
        <w:rPr>
          <w:sz w:val="24"/>
          <w:szCs w:val="24"/>
          <w:lang w:val="en-NZ"/>
        </w:rPr>
        <w:t xml:space="preserve">would be </w:t>
      </w:r>
      <w:r w:rsidR="004012DB" w:rsidRPr="000C5F1E">
        <w:rPr>
          <w:sz w:val="24"/>
          <w:szCs w:val="24"/>
          <w:lang w:val="en-NZ"/>
        </w:rPr>
        <w:t xml:space="preserve">around </w:t>
      </w:r>
      <w:r w:rsidR="00684D83" w:rsidRPr="000C5F1E">
        <w:rPr>
          <w:sz w:val="24"/>
          <w:szCs w:val="24"/>
          <w:lang w:val="en-NZ"/>
        </w:rPr>
        <w:t xml:space="preserve">250,000. Whatever the number of people, it was a very large </w:t>
      </w:r>
      <w:r w:rsidR="004012DB" w:rsidRPr="000C5F1E">
        <w:rPr>
          <w:sz w:val="24"/>
          <w:szCs w:val="24"/>
          <w:lang w:val="en-NZ"/>
        </w:rPr>
        <w:t xml:space="preserve">volatile </w:t>
      </w:r>
      <w:r w:rsidR="00684D83" w:rsidRPr="000C5F1E">
        <w:rPr>
          <w:sz w:val="24"/>
          <w:szCs w:val="24"/>
          <w:lang w:val="en-NZ"/>
        </w:rPr>
        <w:t xml:space="preserve">crowd that the chief priests and scribes feared. </w:t>
      </w:r>
    </w:p>
    <w:p w14:paraId="479408C8" w14:textId="1DAA8E07" w:rsidR="00220CC6" w:rsidRPr="000C5F1E" w:rsidRDefault="00220CC6" w:rsidP="000C5F1E">
      <w:pPr>
        <w:spacing w:after="200" w:line="276" w:lineRule="auto"/>
        <w:jc w:val="both"/>
        <w:rPr>
          <w:sz w:val="24"/>
          <w:szCs w:val="24"/>
          <w:lang w:val="en-NZ"/>
        </w:rPr>
      </w:pPr>
      <w:r w:rsidRPr="000C5F1E">
        <w:rPr>
          <w:sz w:val="24"/>
          <w:szCs w:val="24"/>
          <w:lang w:val="en-NZ"/>
        </w:rPr>
        <w:t>The enemies of Christ were intent on not arresting him and killing him during the period of the Passover and Feast of unleavened Bread when there were so many people in the city.</w:t>
      </w:r>
      <w:r w:rsidR="007F72D5">
        <w:rPr>
          <w:sz w:val="24"/>
          <w:szCs w:val="24"/>
          <w:lang w:val="en-NZ"/>
        </w:rPr>
        <w:t xml:space="preserve"> </w:t>
      </w:r>
      <w:r w:rsidR="004012DB" w:rsidRPr="000C5F1E">
        <w:rPr>
          <w:sz w:val="24"/>
          <w:szCs w:val="24"/>
          <w:lang w:val="en-NZ"/>
        </w:rPr>
        <w:t xml:space="preserve">But </w:t>
      </w:r>
      <w:r w:rsidRPr="000C5F1E">
        <w:rPr>
          <w:sz w:val="24"/>
          <w:szCs w:val="24"/>
          <w:lang w:val="en-NZ"/>
        </w:rPr>
        <w:t xml:space="preserve">God had other plans, plans to save His people from their sins through the substitutionary sacrifice of His only Beloved Son </w:t>
      </w:r>
      <w:r w:rsidRPr="00A13003">
        <w:rPr>
          <w:sz w:val="24"/>
          <w:szCs w:val="24"/>
          <w:lang w:val="en-NZ"/>
        </w:rPr>
        <w:t>during</w:t>
      </w:r>
      <w:r w:rsidRPr="000C5F1E">
        <w:rPr>
          <w:sz w:val="24"/>
          <w:szCs w:val="24"/>
          <w:lang w:val="en-NZ"/>
        </w:rPr>
        <w:t xml:space="preserve"> the feast which celebrated His deliverance of Israel from their bondage in Egypt.</w:t>
      </w:r>
      <w:r w:rsidR="007F72D5">
        <w:rPr>
          <w:sz w:val="24"/>
          <w:szCs w:val="24"/>
          <w:lang w:val="en-NZ"/>
        </w:rPr>
        <w:t xml:space="preserve"> </w:t>
      </w:r>
      <w:r w:rsidR="006D721D" w:rsidRPr="000C5F1E">
        <w:rPr>
          <w:sz w:val="24"/>
          <w:szCs w:val="24"/>
          <w:lang w:val="en-NZ"/>
        </w:rPr>
        <w:t>J</w:t>
      </w:r>
      <w:r w:rsidRPr="000C5F1E">
        <w:rPr>
          <w:sz w:val="24"/>
          <w:szCs w:val="24"/>
          <w:lang w:val="en-NZ"/>
        </w:rPr>
        <w:t xml:space="preserve">ust as God ordained the exact timing of Jesus’ death and burial, so He also </w:t>
      </w:r>
      <w:r w:rsidR="004012DB" w:rsidRPr="000C5F1E">
        <w:rPr>
          <w:sz w:val="24"/>
          <w:szCs w:val="24"/>
          <w:lang w:val="en-NZ"/>
        </w:rPr>
        <w:t xml:space="preserve">precisely </w:t>
      </w:r>
      <w:r w:rsidRPr="000C5F1E">
        <w:rPr>
          <w:sz w:val="24"/>
          <w:szCs w:val="24"/>
          <w:lang w:val="en-NZ"/>
        </w:rPr>
        <w:t>determined that the woman at Bethany would have expensive ointment to anoint the body of Christ before His death and burial.</w:t>
      </w:r>
    </w:p>
    <w:p w14:paraId="01F40AA4" w14:textId="38DCCDDF" w:rsidR="00CD1A85" w:rsidRPr="000C5F1E" w:rsidRDefault="00220CC6" w:rsidP="000C5F1E">
      <w:pPr>
        <w:spacing w:after="200" w:line="276" w:lineRule="auto"/>
        <w:jc w:val="both"/>
        <w:rPr>
          <w:sz w:val="24"/>
          <w:szCs w:val="24"/>
          <w:lang w:val="en-NZ"/>
        </w:rPr>
      </w:pPr>
      <w:r w:rsidRPr="000C5F1E">
        <w:rPr>
          <w:sz w:val="24"/>
          <w:szCs w:val="24"/>
          <w:lang w:val="en-NZ"/>
        </w:rPr>
        <w:t>So, you might say, well she was a special case, my acts of service are not like that.</w:t>
      </w:r>
      <w:r w:rsidR="007F72D5">
        <w:rPr>
          <w:sz w:val="24"/>
          <w:szCs w:val="24"/>
          <w:lang w:val="en-NZ"/>
        </w:rPr>
        <w:t xml:space="preserve"> </w:t>
      </w:r>
      <w:r w:rsidRPr="000C5F1E">
        <w:rPr>
          <w:sz w:val="24"/>
          <w:szCs w:val="24"/>
          <w:lang w:val="en-NZ"/>
        </w:rPr>
        <w:t>Not so brother and sister!</w:t>
      </w:r>
      <w:r w:rsidR="007F72D5">
        <w:rPr>
          <w:sz w:val="24"/>
          <w:szCs w:val="24"/>
          <w:lang w:val="en-NZ"/>
        </w:rPr>
        <w:t xml:space="preserve"> </w:t>
      </w:r>
      <w:r w:rsidRPr="000C5F1E">
        <w:rPr>
          <w:sz w:val="24"/>
          <w:szCs w:val="24"/>
          <w:lang w:val="en-NZ" w:eastAsia="ja-JP" w:bidi="he-IL"/>
        </w:rPr>
        <w:t>“</w:t>
      </w:r>
      <w:r w:rsidRPr="000C5F1E">
        <w:rPr>
          <w:i/>
          <w:sz w:val="24"/>
          <w:szCs w:val="24"/>
          <w:lang w:val="en-NZ" w:eastAsia="ja-JP" w:bidi="he-IL"/>
        </w:rPr>
        <w:t>For we are his workmanship, created in Christ Jesus for good works, which God prepared beforehand, that we should walk in them</w:t>
      </w:r>
      <w:r w:rsidRPr="000C5F1E">
        <w:rPr>
          <w:sz w:val="24"/>
          <w:szCs w:val="24"/>
          <w:lang w:val="en-NZ" w:eastAsia="ja-JP" w:bidi="he-IL"/>
        </w:rPr>
        <w:t>” (Eph 2:10).</w:t>
      </w:r>
      <w:r w:rsidR="007F72D5">
        <w:rPr>
          <w:sz w:val="24"/>
          <w:szCs w:val="24"/>
          <w:lang w:val="en-NZ" w:eastAsia="ja-JP" w:bidi="he-IL"/>
        </w:rPr>
        <w:t xml:space="preserve"> </w:t>
      </w:r>
      <w:r w:rsidR="00362B00" w:rsidRPr="000C5F1E">
        <w:rPr>
          <w:sz w:val="24"/>
          <w:szCs w:val="24"/>
          <w:lang w:val="en-NZ"/>
        </w:rPr>
        <w:t xml:space="preserve">Your acts of service, the beautiful things you do for the body of Christ, have </w:t>
      </w:r>
      <w:r w:rsidR="003D72A1">
        <w:rPr>
          <w:sz w:val="24"/>
          <w:szCs w:val="24"/>
          <w:lang w:val="en-NZ"/>
        </w:rPr>
        <w:t xml:space="preserve">also </w:t>
      </w:r>
      <w:r w:rsidR="00362B00" w:rsidRPr="000C5F1E">
        <w:rPr>
          <w:sz w:val="24"/>
          <w:szCs w:val="24"/>
          <w:lang w:val="en-NZ"/>
        </w:rPr>
        <w:t>been prepared by God before, so go and do them, keep on doing them!</w:t>
      </w:r>
      <w:r w:rsidR="007F72D5">
        <w:rPr>
          <w:sz w:val="24"/>
          <w:szCs w:val="24"/>
          <w:lang w:val="en-NZ"/>
        </w:rPr>
        <w:t xml:space="preserve"> </w:t>
      </w:r>
      <w:r w:rsidR="00CD1A85" w:rsidRPr="000C5F1E">
        <w:rPr>
          <w:sz w:val="24"/>
          <w:szCs w:val="24"/>
          <w:lang w:val="en-NZ"/>
        </w:rPr>
        <w:t>Many beautiful works go unnoticed by others, but the Lord sees and knows the heart from which we serve Christ’s body.</w:t>
      </w:r>
      <w:r w:rsidR="007F72D5">
        <w:rPr>
          <w:sz w:val="24"/>
          <w:szCs w:val="24"/>
          <w:lang w:val="en-NZ"/>
        </w:rPr>
        <w:t xml:space="preserve"> </w:t>
      </w:r>
      <w:r w:rsidR="00CD1A85" w:rsidRPr="000C5F1E">
        <w:rPr>
          <w:sz w:val="24"/>
          <w:szCs w:val="24"/>
          <w:lang w:val="en-NZ"/>
        </w:rPr>
        <w:t>The woman’s work was seen by many – and also criticized!</w:t>
      </w:r>
      <w:r w:rsidR="00362B00" w:rsidRPr="000C5F1E">
        <w:rPr>
          <w:sz w:val="24"/>
          <w:szCs w:val="24"/>
          <w:lang w:val="en-NZ"/>
        </w:rPr>
        <w:t xml:space="preserve"> </w:t>
      </w:r>
      <w:r w:rsidR="00CD1A85" w:rsidRPr="000C5F1E">
        <w:rPr>
          <w:sz w:val="24"/>
          <w:szCs w:val="24"/>
          <w:lang w:val="en-NZ"/>
        </w:rPr>
        <w:t xml:space="preserve">She helpfully teaches us not to </w:t>
      </w:r>
      <w:r w:rsidR="00CD1A85" w:rsidRPr="000C5F1E">
        <w:rPr>
          <w:sz w:val="24"/>
          <w:szCs w:val="24"/>
          <w:lang w:val="en-NZ" w:bidi="he-IL"/>
        </w:rPr>
        <w:t xml:space="preserve">jump at the chance to justify ourselves in the eyes of others who </w:t>
      </w:r>
      <w:r w:rsidR="004012DB" w:rsidRPr="000C5F1E">
        <w:rPr>
          <w:sz w:val="24"/>
          <w:szCs w:val="24"/>
          <w:lang w:val="en-NZ" w:bidi="he-IL"/>
        </w:rPr>
        <w:t xml:space="preserve">may </w:t>
      </w:r>
      <w:r w:rsidR="00CD1A85" w:rsidRPr="000C5F1E">
        <w:rPr>
          <w:sz w:val="24"/>
          <w:szCs w:val="24"/>
          <w:lang w:val="en-NZ" w:bidi="he-IL"/>
        </w:rPr>
        <w:t>scorn and mock us, particularly where our faith and faithful works are concerned.</w:t>
      </w:r>
    </w:p>
    <w:p w14:paraId="2A1BF45A" w14:textId="5BB5EA19" w:rsidR="00796EB9" w:rsidRPr="000C5F1E" w:rsidRDefault="00CD1A85" w:rsidP="000C5F1E">
      <w:pPr>
        <w:spacing w:after="200" w:line="276" w:lineRule="auto"/>
        <w:jc w:val="both"/>
        <w:rPr>
          <w:sz w:val="24"/>
          <w:szCs w:val="24"/>
          <w:lang w:val="en-NZ"/>
        </w:rPr>
      </w:pPr>
      <w:r w:rsidRPr="000C5F1E">
        <w:rPr>
          <w:sz w:val="24"/>
          <w:szCs w:val="24"/>
          <w:lang w:val="en-NZ"/>
        </w:rPr>
        <w:t>Author Dane Ortland has helpfully pointed out that a</w:t>
      </w:r>
      <w:r w:rsidR="00816A0F" w:rsidRPr="000C5F1E">
        <w:rPr>
          <w:sz w:val="24"/>
          <w:szCs w:val="24"/>
          <w:lang w:val="en-NZ"/>
        </w:rPr>
        <w:t xml:space="preserve">s image bearers </w:t>
      </w:r>
      <w:r w:rsidRPr="000C5F1E">
        <w:rPr>
          <w:sz w:val="24"/>
          <w:szCs w:val="24"/>
          <w:lang w:val="en-NZ"/>
        </w:rPr>
        <w:t xml:space="preserve">of God, </w:t>
      </w:r>
      <w:r w:rsidR="00816A0F" w:rsidRPr="000C5F1E">
        <w:rPr>
          <w:sz w:val="24"/>
          <w:szCs w:val="24"/>
          <w:lang w:val="en-NZ"/>
        </w:rPr>
        <w:t>‘</w:t>
      </w:r>
      <w:r w:rsidR="00816A0F" w:rsidRPr="000C5F1E">
        <w:rPr>
          <w:i/>
          <w:sz w:val="24"/>
          <w:szCs w:val="24"/>
          <w:lang w:val="en-NZ"/>
        </w:rPr>
        <w:t>we are pieces of art, designed to be beautiful and thus draw attention to our artist</w:t>
      </w:r>
      <w:r w:rsidR="00816A0F" w:rsidRPr="000C5F1E">
        <w:rPr>
          <w:sz w:val="24"/>
          <w:szCs w:val="24"/>
          <w:lang w:val="en-NZ"/>
        </w:rPr>
        <w:t>’.</w:t>
      </w:r>
      <w:r w:rsidR="007F72D5">
        <w:rPr>
          <w:sz w:val="24"/>
          <w:szCs w:val="24"/>
          <w:lang w:val="en-NZ"/>
        </w:rPr>
        <w:t xml:space="preserve"> </w:t>
      </w:r>
      <w:r w:rsidRPr="000C5F1E">
        <w:rPr>
          <w:sz w:val="24"/>
          <w:szCs w:val="24"/>
          <w:lang w:val="en-NZ"/>
        </w:rPr>
        <w:t xml:space="preserve">In fact we become more beautiful in character ourselves when we adorn the beautiful, glorious gospel of </w:t>
      </w:r>
      <w:r w:rsidR="00796EB9" w:rsidRPr="000C5F1E">
        <w:rPr>
          <w:sz w:val="24"/>
          <w:szCs w:val="24"/>
          <w:lang w:val="en-NZ"/>
        </w:rPr>
        <w:t xml:space="preserve">the beautiful Saviour </w:t>
      </w:r>
      <w:r w:rsidRPr="000C5F1E">
        <w:rPr>
          <w:sz w:val="24"/>
          <w:szCs w:val="24"/>
          <w:lang w:val="en-NZ"/>
        </w:rPr>
        <w:t>Christ with our good works</w:t>
      </w:r>
      <w:r w:rsidR="006D721D" w:rsidRPr="000C5F1E">
        <w:rPr>
          <w:sz w:val="24"/>
          <w:szCs w:val="24"/>
          <w:lang w:val="en-NZ"/>
        </w:rPr>
        <w:t xml:space="preserve"> (ref. 1 Pet 2:12)</w:t>
      </w:r>
      <w:r w:rsidRPr="000C5F1E">
        <w:rPr>
          <w:sz w:val="24"/>
          <w:szCs w:val="24"/>
          <w:lang w:val="en-NZ"/>
        </w:rPr>
        <w:t>.</w:t>
      </w:r>
      <w:r w:rsidR="007F72D5">
        <w:rPr>
          <w:sz w:val="24"/>
          <w:szCs w:val="24"/>
          <w:lang w:val="en-NZ"/>
        </w:rPr>
        <w:t xml:space="preserve"> </w:t>
      </w:r>
      <w:r w:rsidR="00796EB9" w:rsidRPr="000C5F1E">
        <w:rPr>
          <w:sz w:val="24"/>
          <w:szCs w:val="24"/>
          <w:lang w:val="en-NZ"/>
        </w:rPr>
        <w:t xml:space="preserve">His glorious beauty is revealed in the </w:t>
      </w:r>
      <w:r w:rsidR="00796EB9" w:rsidRPr="000C5F1E">
        <w:rPr>
          <w:sz w:val="24"/>
          <w:szCs w:val="24"/>
          <w:lang w:val="en-NZ"/>
        </w:rPr>
        <w:lastRenderedPageBreak/>
        <w:t>poetic language of Song of Solomon e.g. 5:16b</w:t>
      </w:r>
      <w:r w:rsidR="00CB2647" w:rsidRPr="000C5F1E">
        <w:rPr>
          <w:sz w:val="24"/>
          <w:szCs w:val="24"/>
          <w:lang w:val="en-NZ"/>
        </w:rPr>
        <w:t xml:space="preserve"> </w:t>
      </w:r>
      <w:r w:rsidR="00796EB9" w:rsidRPr="000C5F1E">
        <w:rPr>
          <w:sz w:val="24"/>
          <w:szCs w:val="24"/>
          <w:lang w:val="en-NZ" w:eastAsia="ja-JP" w:bidi="he-IL"/>
        </w:rPr>
        <w:t>“</w:t>
      </w:r>
      <w:r w:rsidR="00796EB9" w:rsidRPr="000C5F1E">
        <w:rPr>
          <w:i/>
          <w:sz w:val="24"/>
          <w:szCs w:val="24"/>
          <w:lang w:val="en-NZ" w:eastAsia="ja-JP" w:bidi="he-IL"/>
        </w:rPr>
        <w:t>He is altogether desirable. This is my beloved and this is my friend</w:t>
      </w:r>
      <w:r w:rsidR="00796EB9" w:rsidRPr="000C5F1E">
        <w:rPr>
          <w:sz w:val="24"/>
          <w:szCs w:val="24"/>
          <w:lang w:val="en-NZ" w:eastAsia="ja-JP" w:bidi="he-IL"/>
        </w:rPr>
        <w:t>”.</w:t>
      </w:r>
      <w:r w:rsidR="007F72D5">
        <w:rPr>
          <w:sz w:val="24"/>
          <w:szCs w:val="24"/>
          <w:lang w:val="en-NZ" w:eastAsia="ja-JP" w:bidi="he-IL"/>
        </w:rPr>
        <w:t xml:space="preserve"> </w:t>
      </w:r>
      <w:r w:rsidR="00796EB9" w:rsidRPr="000C5F1E">
        <w:rPr>
          <w:sz w:val="24"/>
          <w:szCs w:val="24"/>
          <w:lang w:val="en-NZ"/>
        </w:rPr>
        <w:t>Also in the words of Psalm 45:2</w:t>
      </w:r>
      <w:r w:rsidR="00796EB9" w:rsidRPr="000C5F1E">
        <w:rPr>
          <w:sz w:val="24"/>
          <w:szCs w:val="24"/>
          <w:lang w:val="en-NZ" w:bidi="he-IL"/>
        </w:rPr>
        <w:t xml:space="preserve"> “</w:t>
      </w:r>
      <w:r w:rsidR="00796EB9" w:rsidRPr="000C5F1E">
        <w:rPr>
          <w:i/>
          <w:sz w:val="24"/>
          <w:szCs w:val="24"/>
          <w:lang w:val="en-NZ" w:bidi="he-IL"/>
        </w:rPr>
        <w:t>You are the most handsome of the sons of men; grace is poured upon your lips; therefore God has blessed you forever</w:t>
      </w:r>
      <w:r w:rsidR="00796EB9" w:rsidRPr="000C5F1E">
        <w:rPr>
          <w:sz w:val="24"/>
          <w:szCs w:val="24"/>
          <w:lang w:val="en-NZ" w:bidi="he-IL"/>
        </w:rPr>
        <w:t>”.</w:t>
      </w:r>
    </w:p>
    <w:p w14:paraId="2560ACF8" w14:textId="3152A3D6" w:rsidR="000B60B5" w:rsidRPr="000C5F1E" w:rsidRDefault="001838B5" w:rsidP="000C5F1E">
      <w:pPr>
        <w:spacing w:after="200" w:line="276" w:lineRule="auto"/>
        <w:jc w:val="both"/>
        <w:rPr>
          <w:sz w:val="24"/>
          <w:szCs w:val="24"/>
          <w:lang w:val="en-NZ"/>
        </w:rPr>
      </w:pPr>
      <w:r w:rsidRPr="000C5F1E">
        <w:rPr>
          <w:sz w:val="24"/>
          <w:szCs w:val="24"/>
          <w:lang w:val="en-NZ"/>
        </w:rPr>
        <w:t>S</w:t>
      </w:r>
      <w:r w:rsidR="003E5E2A" w:rsidRPr="000C5F1E">
        <w:rPr>
          <w:sz w:val="24"/>
          <w:szCs w:val="24"/>
          <w:lang w:val="en-NZ"/>
        </w:rPr>
        <w:t>uffering; physically, mentally,</w:t>
      </w:r>
      <w:r w:rsidRPr="000C5F1E">
        <w:rPr>
          <w:sz w:val="24"/>
          <w:szCs w:val="24"/>
          <w:lang w:val="en-NZ"/>
        </w:rPr>
        <w:t xml:space="preserve"> and/or</w:t>
      </w:r>
      <w:r w:rsidR="003E5E2A" w:rsidRPr="000C5F1E">
        <w:rPr>
          <w:sz w:val="24"/>
          <w:szCs w:val="24"/>
          <w:lang w:val="en-NZ"/>
        </w:rPr>
        <w:t xml:space="preserve"> spiritually can be very unattractive to see. Think of the images on our device screens of the wounded and afflicted in war</w:t>
      </w:r>
      <w:r w:rsidR="00CB2647" w:rsidRPr="000C5F1E">
        <w:rPr>
          <w:sz w:val="24"/>
          <w:szCs w:val="24"/>
          <w:lang w:val="en-NZ"/>
        </w:rPr>
        <w:t xml:space="preserve"> </w:t>
      </w:r>
      <w:r w:rsidR="003E5E2A" w:rsidRPr="000C5F1E">
        <w:rPr>
          <w:sz w:val="24"/>
          <w:szCs w:val="24"/>
          <w:lang w:val="en-NZ"/>
        </w:rPr>
        <w:t>zones like Gaza and Ukraine.</w:t>
      </w:r>
      <w:r w:rsidR="007F72D5">
        <w:rPr>
          <w:sz w:val="24"/>
          <w:szCs w:val="24"/>
          <w:lang w:val="en-NZ"/>
        </w:rPr>
        <w:t xml:space="preserve"> </w:t>
      </w:r>
      <w:r w:rsidR="003E5E2A" w:rsidRPr="000C5F1E">
        <w:rPr>
          <w:sz w:val="24"/>
          <w:szCs w:val="24"/>
          <w:lang w:val="en-NZ"/>
        </w:rPr>
        <w:t>The cross to which Christ was resolutely heading on that Wednesday of Passion week was a scene of terrible ugliness.</w:t>
      </w:r>
      <w:r w:rsidR="007F72D5">
        <w:rPr>
          <w:sz w:val="24"/>
          <w:szCs w:val="24"/>
          <w:lang w:val="en-NZ"/>
        </w:rPr>
        <w:t xml:space="preserve"> </w:t>
      </w:r>
      <w:r w:rsidR="003E5E2A" w:rsidRPr="000C5F1E">
        <w:rPr>
          <w:sz w:val="24"/>
          <w:szCs w:val="24"/>
          <w:lang w:val="en-NZ"/>
        </w:rPr>
        <w:t xml:space="preserve">Isaiah prophesies </w:t>
      </w:r>
      <w:r w:rsidR="00487DD1" w:rsidRPr="000C5F1E">
        <w:rPr>
          <w:sz w:val="24"/>
          <w:szCs w:val="24"/>
          <w:lang w:val="en-NZ"/>
        </w:rPr>
        <w:t>“</w:t>
      </w:r>
      <w:r w:rsidR="00487DD1" w:rsidRPr="000C5F1E">
        <w:rPr>
          <w:i/>
          <w:sz w:val="24"/>
          <w:szCs w:val="24"/>
          <w:lang w:val="en-NZ" w:bidi="he-IL"/>
        </w:rPr>
        <w:t>he had no form or majesty that we should look at him, and no beauty that we should desire him</w:t>
      </w:r>
      <w:r w:rsidR="00487DD1" w:rsidRPr="000C5F1E">
        <w:rPr>
          <w:sz w:val="24"/>
          <w:szCs w:val="24"/>
          <w:lang w:val="en-NZ" w:bidi="he-IL"/>
        </w:rPr>
        <w:t>” (Isaiah 52:2b).</w:t>
      </w:r>
      <w:r w:rsidR="007F72D5">
        <w:rPr>
          <w:sz w:val="24"/>
          <w:szCs w:val="24"/>
          <w:lang w:val="en-NZ" w:bidi="he-IL"/>
        </w:rPr>
        <w:t xml:space="preserve"> </w:t>
      </w:r>
      <w:r w:rsidR="00487DD1" w:rsidRPr="000C5F1E">
        <w:rPr>
          <w:sz w:val="24"/>
          <w:szCs w:val="24"/>
          <w:lang w:val="en-NZ"/>
        </w:rPr>
        <w:t>O</w:t>
      </w:r>
      <w:r w:rsidR="000B60B5" w:rsidRPr="000C5F1E">
        <w:rPr>
          <w:sz w:val="24"/>
          <w:szCs w:val="24"/>
          <w:lang w:val="en-NZ"/>
        </w:rPr>
        <w:t>n the cross, the beauty of Christ</w:t>
      </w:r>
      <w:r w:rsidR="00487DD1" w:rsidRPr="000C5F1E">
        <w:rPr>
          <w:sz w:val="24"/>
          <w:szCs w:val="24"/>
          <w:lang w:val="en-NZ"/>
        </w:rPr>
        <w:t>, who is the radiance of the glory of God (Heb 1:3)</w:t>
      </w:r>
      <w:r w:rsidR="00CB2647" w:rsidRPr="000C5F1E">
        <w:rPr>
          <w:sz w:val="24"/>
          <w:szCs w:val="24"/>
          <w:lang w:val="en-NZ"/>
        </w:rPr>
        <w:t>,</w:t>
      </w:r>
      <w:r w:rsidR="00487DD1" w:rsidRPr="000C5F1E">
        <w:rPr>
          <w:sz w:val="24"/>
          <w:szCs w:val="24"/>
          <w:lang w:val="en-NZ"/>
        </w:rPr>
        <w:t xml:space="preserve"> </w:t>
      </w:r>
      <w:r w:rsidR="000B60B5" w:rsidRPr="000C5F1E">
        <w:rPr>
          <w:sz w:val="24"/>
          <w:szCs w:val="24"/>
          <w:lang w:val="en-NZ"/>
        </w:rPr>
        <w:t>was marred. God made His Son ‘</w:t>
      </w:r>
      <w:r w:rsidR="000B60B5" w:rsidRPr="000C5F1E">
        <w:rPr>
          <w:i/>
          <w:sz w:val="24"/>
          <w:szCs w:val="24"/>
          <w:lang w:val="en-NZ"/>
        </w:rPr>
        <w:t>to be sin who knew no sin, so that we might become the righteousness of God</w:t>
      </w:r>
      <w:r w:rsidR="000B60B5" w:rsidRPr="000C5F1E">
        <w:rPr>
          <w:sz w:val="24"/>
          <w:szCs w:val="24"/>
          <w:lang w:val="en-NZ"/>
        </w:rPr>
        <w:t>’ (2 Cor 5:21).</w:t>
      </w:r>
      <w:r w:rsidR="007F72D5">
        <w:rPr>
          <w:sz w:val="24"/>
          <w:szCs w:val="24"/>
          <w:lang w:val="en-NZ"/>
        </w:rPr>
        <w:t xml:space="preserve"> </w:t>
      </w:r>
      <w:r w:rsidR="00487DD1" w:rsidRPr="000C5F1E">
        <w:rPr>
          <w:sz w:val="24"/>
          <w:szCs w:val="24"/>
          <w:lang w:val="en-NZ"/>
        </w:rPr>
        <w:t xml:space="preserve">Could we say that on the cross Jesus became the ugliest human being ever to live? I think that is an accurate statement if we include not only the physical aspects of his death on the cross, but also the spiritual dimensions of </w:t>
      </w:r>
      <w:r w:rsidR="00CB3795" w:rsidRPr="000C5F1E">
        <w:rPr>
          <w:sz w:val="24"/>
          <w:szCs w:val="24"/>
          <w:lang w:val="en-NZ"/>
        </w:rPr>
        <w:t xml:space="preserve">His </w:t>
      </w:r>
      <w:r w:rsidR="00487DD1" w:rsidRPr="000C5F1E">
        <w:rPr>
          <w:sz w:val="24"/>
          <w:szCs w:val="24"/>
          <w:lang w:val="en-NZ"/>
        </w:rPr>
        <w:t>coming under the full weight of God’s wrath against all the sins of all His people.</w:t>
      </w:r>
    </w:p>
    <w:p w14:paraId="0DF2235C" w14:textId="4D110633" w:rsidR="00280524" w:rsidRPr="000C5F1E" w:rsidRDefault="00487DD1" w:rsidP="000C5F1E">
      <w:pPr>
        <w:spacing w:after="200" w:line="276" w:lineRule="auto"/>
        <w:jc w:val="both"/>
        <w:rPr>
          <w:sz w:val="24"/>
          <w:szCs w:val="24"/>
          <w:lang w:val="en-NZ"/>
        </w:rPr>
      </w:pPr>
      <w:r w:rsidRPr="000C5F1E">
        <w:rPr>
          <w:sz w:val="24"/>
          <w:szCs w:val="24"/>
          <w:lang w:val="en-NZ"/>
        </w:rPr>
        <w:t>Brothers and sisters ‘</w:t>
      </w:r>
      <w:r w:rsidRPr="000C5F1E">
        <w:rPr>
          <w:i/>
          <w:sz w:val="24"/>
          <w:szCs w:val="24"/>
          <w:lang w:val="en-NZ"/>
        </w:rPr>
        <w:t>For you know the grace of our Lord Jesus Christ, that though he was rich, yet for your sake he became poor, so that you by his poverty might become rich</w:t>
      </w:r>
      <w:r w:rsidRPr="000C5F1E">
        <w:rPr>
          <w:sz w:val="24"/>
          <w:szCs w:val="24"/>
          <w:lang w:val="en-NZ"/>
        </w:rPr>
        <w:t>’ (2 Cor 8:9).</w:t>
      </w:r>
      <w:r w:rsidR="007F72D5">
        <w:rPr>
          <w:sz w:val="24"/>
          <w:szCs w:val="24"/>
          <w:lang w:val="en-NZ"/>
        </w:rPr>
        <w:t xml:space="preserve"> </w:t>
      </w:r>
      <w:r w:rsidR="00280524" w:rsidRPr="000C5F1E">
        <w:rPr>
          <w:sz w:val="24"/>
          <w:szCs w:val="24"/>
          <w:lang w:val="en-NZ"/>
        </w:rPr>
        <w:t>The altogether desirable, perfectly handsome</w:t>
      </w:r>
      <w:r w:rsidR="00CB3795" w:rsidRPr="000C5F1E">
        <w:rPr>
          <w:sz w:val="24"/>
          <w:szCs w:val="24"/>
          <w:lang w:val="en-NZ"/>
        </w:rPr>
        <w:t>,</w:t>
      </w:r>
      <w:r w:rsidR="00280524" w:rsidRPr="000C5F1E">
        <w:rPr>
          <w:sz w:val="24"/>
          <w:szCs w:val="24"/>
          <w:lang w:val="en-NZ"/>
        </w:rPr>
        <w:t xml:space="preserve"> </w:t>
      </w:r>
      <w:r w:rsidR="00CB2647" w:rsidRPr="000C5F1E">
        <w:rPr>
          <w:sz w:val="24"/>
          <w:szCs w:val="24"/>
          <w:lang w:val="en-NZ"/>
        </w:rPr>
        <w:t xml:space="preserve">infinitely wealthy </w:t>
      </w:r>
      <w:r w:rsidR="00280524" w:rsidRPr="000C5F1E">
        <w:rPr>
          <w:sz w:val="24"/>
          <w:szCs w:val="24"/>
          <w:lang w:val="en-NZ"/>
        </w:rPr>
        <w:t xml:space="preserve">Son of God exchanged His beauty </w:t>
      </w:r>
      <w:r w:rsidR="00CB2647" w:rsidRPr="000C5F1E">
        <w:rPr>
          <w:sz w:val="24"/>
          <w:szCs w:val="24"/>
          <w:lang w:val="en-NZ"/>
        </w:rPr>
        <w:t xml:space="preserve">and possessions </w:t>
      </w:r>
      <w:r w:rsidR="00280524" w:rsidRPr="000C5F1E">
        <w:rPr>
          <w:sz w:val="24"/>
          <w:szCs w:val="24"/>
          <w:lang w:val="en-NZ"/>
        </w:rPr>
        <w:t xml:space="preserve">for utter ugliness </w:t>
      </w:r>
      <w:r w:rsidR="00CB2647" w:rsidRPr="000C5F1E">
        <w:rPr>
          <w:sz w:val="24"/>
          <w:szCs w:val="24"/>
          <w:lang w:val="en-NZ"/>
        </w:rPr>
        <w:t xml:space="preserve">and poverty </w:t>
      </w:r>
      <w:r w:rsidR="00280524" w:rsidRPr="000C5F1E">
        <w:rPr>
          <w:sz w:val="24"/>
          <w:szCs w:val="24"/>
          <w:lang w:val="en-NZ"/>
        </w:rPr>
        <w:t xml:space="preserve">so that you and I could be beautiful </w:t>
      </w:r>
      <w:r w:rsidR="00CB2647" w:rsidRPr="000C5F1E">
        <w:rPr>
          <w:sz w:val="24"/>
          <w:szCs w:val="24"/>
          <w:lang w:val="en-NZ"/>
        </w:rPr>
        <w:t xml:space="preserve">and rich </w:t>
      </w:r>
      <w:r w:rsidR="00280524" w:rsidRPr="000C5F1E">
        <w:rPr>
          <w:sz w:val="24"/>
          <w:szCs w:val="24"/>
          <w:lang w:val="en-NZ"/>
        </w:rPr>
        <w:t>in Him.</w:t>
      </w:r>
      <w:r w:rsidR="007F72D5">
        <w:rPr>
          <w:sz w:val="24"/>
          <w:szCs w:val="24"/>
          <w:lang w:val="en-NZ"/>
        </w:rPr>
        <w:t xml:space="preserve"> </w:t>
      </w:r>
      <w:r w:rsidR="00CB2647" w:rsidRPr="000C5F1E">
        <w:rPr>
          <w:sz w:val="24"/>
          <w:szCs w:val="24"/>
          <w:lang w:val="en-NZ"/>
        </w:rPr>
        <w:t>He also served us s</w:t>
      </w:r>
      <w:r w:rsidR="00280524" w:rsidRPr="000C5F1E">
        <w:rPr>
          <w:sz w:val="24"/>
          <w:szCs w:val="24"/>
          <w:lang w:val="en-NZ"/>
        </w:rPr>
        <w:t>o that out of faith in</w:t>
      </w:r>
      <w:r w:rsidR="00CB3795" w:rsidRPr="000C5F1E">
        <w:rPr>
          <w:sz w:val="24"/>
          <w:szCs w:val="24"/>
          <w:lang w:val="en-NZ"/>
        </w:rPr>
        <w:t>,</w:t>
      </w:r>
      <w:r w:rsidR="00280524" w:rsidRPr="000C5F1E">
        <w:rPr>
          <w:sz w:val="24"/>
          <w:szCs w:val="24"/>
          <w:lang w:val="en-NZ"/>
        </w:rPr>
        <w:t xml:space="preserve"> and love for</w:t>
      </w:r>
      <w:r w:rsidR="00CB3795" w:rsidRPr="000C5F1E">
        <w:rPr>
          <w:sz w:val="24"/>
          <w:szCs w:val="24"/>
          <w:lang w:val="en-NZ"/>
        </w:rPr>
        <w:t>,</w:t>
      </w:r>
      <w:r w:rsidR="00280524" w:rsidRPr="000C5F1E">
        <w:rPr>
          <w:sz w:val="24"/>
          <w:szCs w:val="24"/>
          <w:lang w:val="en-NZ"/>
        </w:rPr>
        <w:t xml:space="preserve"> our Saviour we would do beautiful things for Him thereby adorning the gospel which is proclaimed in the whole world.</w:t>
      </w:r>
    </w:p>
    <w:p w14:paraId="02F150DD" w14:textId="2EDA8836" w:rsidR="00CB2647" w:rsidRPr="000C5F1E" w:rsidRDefault="00280524" w:rsidP="000C5F1E">
      <w:pPr>
        <w:spacing w:after="200" w:line="276" w:lineRule="auto"/>
        <w:jc w:val="both"/>
        <w:rPr>
          <w:sz w:val="24"/>
          <w:szCs w:val="24"/>
          <w:lang w:val="en-NZ"/>
        </w:rPr>
      </w:pPr>
      <w:r w:rsidRPr="000C5F1E">
        <w:rPr>
          <w:rFonts w:eastAsia="MS Mincho"/>
          <w:sz w:val="24"/>
          <w:szCs w:val="24"/>
          <w:lang w:val="en-NZ" w:eastAsia="ja-JP" w:bidi="he-IL"/>
        </w:rPr>
        <w:t xml:space="preserve">Brothers and sisters, be </w:t>
      </w:r>
      <w:r w:rsidR="000D0D81" w:rsidRPr="000C5F1E">
        <w:rPr>
          <w:rFonts w:eastAsia="MS Mincho"/>
          <w:sz w:val="24"/>
          <w:szCs w:val="24"/>
          <w:lang w:val="en-NZ" w:eastAsia="ja-JP" w:bidi="he-IL"/>
        </w:rPr>
        <w:t>encouraged!</w:t>
      </w:r>
      <w:r w:rsidRPr="000C5F1E">
        <w:rPr>
          <w:rFonts w:eastAsia="MS Mincho"/>
          <w:sz w:val="24"/>
          <w:szCs w:val="24"/>
          <w:lang w:val="en-NZ" w:eastAsia="ja-JP" w:bidi="he-IL"/>
        </w:rPr>
        <w:t xml:space="preserve"> </w:t>
      </w:r>
      <w:r w:rsidR="000D0D81">
        <w:rPr>
          <w:rFonts w:eastAsia="MS Mincho"/>
          <w:sz w:val="24"/>
          <w:szCs w:val="24"/>
          <w:lang w:val="en-NZ" w:eastAsia="ja-JP" w:bidi="he-IL"/>
        </w:rPr>
        <w:t>Y</w:t>
      </w:r>
      <w:r w:rsidRPr="000C5F1E">
        <w:rPr>
          <w:rFonts w:eastAsia="MS Mincho"/>
          <w:sz w:val="24"/>
          <w:szCs w:val="24"/>
          <w:lang w:val="en-NZ" w:eastAsia="ja-JP" w:bidi="he-IL"/>
        </w:rPr>
        <w:t xml:space="preserve">our </w:t>
      </w:r>
      <w:r w:rsidRPr="000C5F1E">
        <w:rPr>
          <w:sz w:val="24"/>
          <w:szCs w:val="24"/>
          <w:lang w:val="en-NZ"/>
        </w:rPr>
        <w:t>personal, sacrificial devotion to Christ beautifully adorns the proclamation of the gospel.</w:t>
      </w:r>
      <w:r w:rsidR="007F72D5">
        <w:rPr>
          <w:sz w:val="24"/>
          <w:szCs w:val="24"/>
          <w:lang w:val="en-NZ"/>
        </w:rPr>
        <w:t xml:space="preserve"> </w:t>
      </w:r>
      <w:r w:rsidR="00CB2647" w:rsidRPr="000C5F1E">
        <w:rPr>
          <w:sz w:val="24"/>
          <w:szCs w:val="24"/>
          <w:lang w:val="en-NZ"/>
        </w:rPr>
        <w:t>Keep doing beautiful things for Jesus</w:t>
      </w:r>
      <w:r w:rsidR="00CB3795" w:rsidRPr="000C5F1E">
        <w:rPr>
          <w:sz w:val="24"/>
          <w:szCs w:val="24"/>
          <w:lang w:val="en-NZ"/>
        </w:rPr>
        <w:t>!</w:t>
      </w:r>
    </w:p>
    <w:p w14:paraId="1F4C7735" w14:textId="15B5DE1E" w:rsidR="00280524" w:rsidRPr="000C5F1E" w:rsidRDefault="00280524" w:rsidP="000C5F1E">
      <w:pPr>
        <w:spacing w:after="200" w:line="276" w:lineRule="auto"/>
        <w:jc w:val="both"/>
        <w:rPr>
          <w:sz w:val="24"/>
          <w:szCs w:val="24"/>
          <w:lang w:val="en-NZ"/>
        </w:rPr>
      </w:pPr>
      <w:r w:rsidRPr="000C5F1E">
        <w:rPr>
          <w:sz w:val="24"/>
          <w:szCs w:val="24"/>
          <w:lang w:val="en-NZ"/>
        </w:rPr>
        <w:t>AMEN.</w:t>
      </w:r>
    </w:p>
    <w:p w14:paraId="2922B22E" w14:textId="64204E86" w:rsidR="000E0E04" w:rsidRPr="00764A7D" w:rsidRDefault="000E0E04" w:rsidP="00710657">
      <w:pPr>
        <w:spacing w:after="200" w:line="276" w:lineRule="auto"/>
        <w:rPr>
          <w:sz w:val="24"/>
          <w:szCs w:val="24"/>
          <w:lang w:val="en-NZ"/>
        </w:rPr>
      </w:pPr>
    </w:p>
    <w:sectPr w:rsidR="000E0E04" w:rsidRPr="00764A7D" w:rsidSect="00764A7D">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B2067"/>
    <w:multiLevelType w:val="hybridMultilevel"/>
    <w:tmpl w:val="7090B0C4"/>
    <w:lvl w:ilvl="0" w:tplc="14090001">
      <w:start w:val="1"/>
      <w:numFmt w:val="bullet"/>
      <w:lvlText w:val=""/>
      <w:lvlJc w:val="left"/>
      <w:pPr>
        <w:ind w:left="366" w:hanging="360"/>
      </w:pPr>
      <w:rPr>
        <w:rFonts w:ascii="Symbol" w:hAnsi="Symbol" w:hint="default"/>
      </w:rPr>
    </w:lvl>
    <w:lvl w:ilvl="1" w:tplc="14090019" w:tentative="1">
      <w:start w:val="1"/>
      <w:numFmt w:val="lowerLetter"/>
      <w:lvlText w:val="%2."/>
      <w:lvlJc w:val="left"/>
      <w:pPr>
        <w:ind w:left="1086" w:hanging="360"/>
      </w:pPr>
    </w:lvl>
    <w:lvl w:ilvl="2" w:tplc="1409001B" w:tentative="1">
      <w:start w:val="1"/>
      <w:numFmt w:val="lowerRoman"/>
      <w:lvlText w:val="%3."/>
      <w:lvlJc w:val="right"/>
      <w:pPr>
        <w:ind w:left="1806" w:hanging="180"/>
      </w:pPr>
    </w:lvl>
    <w:lvl w:ilvl="3" w:tplc="1409000F" w:tentative="1">
      <w:start w:val="1"/>
      <w:numFmt w:val="decimal"/>
      <w:lvlText w:val="%4."/>
      <w:lvlJc w:val="left"/>
      <w:pPr>
        <w:ind w:left="2526" w:hanging="360"/>
      </w:pPr>
    </w:lvl>
    <w:lvl w:ilvl="4" w:tplc="14090019" w:tentative="1">
      <w:start w:val="1"/>
      <w:numFmt w:val="lowerLetter"/>
      <w:lvlText w:val="%5."/>
      <w:lvlJc w:val="left"/>
      <w:pPr>
        <w:ind w:left="3246" w:hanging="360"/>
      </w:pPr>
    </w:lvl>
    <w:lvl w:ilvl="5" w:tplc="1409001B" w:tentative="1">
      <w:start w:val="1"/>
      <w:numFmt w:val="lowerRoman"/>
      <w:lvlText w:val="%6."/>
      <w:lvlJc w:val="right"/>
      <w:pPr>
        <w:ind w:left="3966" w:hanging="180"/>
      </w:pPr>
    </w:lvl>
    <w:lvl w:ilvl="6" w:tplc="1409000F" w:tentative="1">
      <w:start w:val="1"/>
      <w:numFmt w:val="decimal"/>
      <w:lvlText w:val="%7."/>
      <w:lvlJc w:val="left"/>
      <w:pPr>
        <w:ind w:left="4686" w:hanging="360"/>
      </w:pPr>
    </w:lvl>
    <w:lvl w:ilvl="7" w:tplc="14090019" w:tentative="1">
      <w:start w:val="1"/>
      <w:numFmt w:val="lowerLetter"/>
      <w:lvlText w:val="%8."/>
      <w:lvlJc w:val="left"/>
      <w:pPr>
        <w:ind w:left="5406" w:hanging="360"/>
      </w:pPr>
    </w:lvl>
    <w:lvl w:ilvl="8" w:tplc="1409001B" w:tentative="1">
      <w:start w:val="1"/>
      <w:numFmt w:val="lowerRoman"/>
      <w:lvlText w:val="%9."/>
      <w:lvlJc w:val="right"/>
      <w:pPr>
        <w:ind w:left="6126" w:hanging="180"/>
      </w:pPr>
    </w:lvl>
  </w:abstractNum>
  <w:abstractNum w:abstractNumId="2" w15:restartNumberingAfterBreak="0">
    <w:nsid w:val="0EA32485"/>
    <w:multiLevelType w:val="hybridMultilevel"/>
    <w:tmpl w:val="CFD23B4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A260927"/>
    <w:multiLevelType w:val="hybridMultilevel"/>
    <w:tmpl w:val="E13EC86E"/>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 w15:restartNumberingAfterBreak="0">
    <w:nsid w:val="550A2232"/>
    <w:multiLevelType w:val="hybridMultilevel"/>
    <w:tmpl w:val="BB7C1C20"/>
    <w:lvl w:ilvl="0" w:tplc="1409000F">
      <w:start w:val="1"/>
      <w:numFmt w:val="decimal"/>
      <w:lvlText w:val="%1."/>
      <w:lvlJc w:val="left"/>
      <w:pPr>
        <w:ind w:left="-351" w:hanging="360"/>
      </w:pPr>
      <w:rPr>
        <w:rFonts w:hint="default"/>
      </w:rPr>
    </w:lvl>
    <w:lvl w:ilvl="1" w:tplc="14090019" w:tentative="1">
      <w:start w:val="1"/>
      <w:numFmt w:val="lowerLetter"/>
      <w:lvlText w:val="%2."/>
      <w:lvlJc w:val="left"/>
      <w:pPr>
        <w:ind w:left="369" w:hanging="360"/>
      </w:pPr>
    </w:lvl>
    <w:lvl w:ilvl="2" w:tplc="1409001B" w:tentative="1">
      <w:start w:val="1"/>
      <w:numFmt w:val="lowerRoman"/>
      <w:lvlText w:val="%3."/>
      <w:lvlJc w:val="right"/>
      <w:pPr>
        <w:ind w:left="1089" w:hanging="180"/>
      </w:pPr>
    </w:lvl>
    <w:lvl w:ilvl="3" w:tplc="1409000F" w:tentative="1">
      <w:start w:val="1"/>
      <w:numFmt w:val="decimal"/>
      <w:lvlText w:val="%4."/>
      <w:lvlJc w:val="left"/>
      <w:pPr>
        <w:ind w:left="1809" w:hanging="360"/>
      </w:pPr>
    </w:lvl>
    <w:lvl w:ilvl="4" w:tplc="14090019" w:tentative="1">
      <w:start w:val="1"/>
      <w:numFmt w:val="lowerLetter"/>
      <w:lvlText w:val="%5."/>
      <w:lvlJc w:val="left"/>
      <w:pPr>
        <w:ind w:left="2529" w:hanging="360"/>
      </w:pPr>
    </w:lvl>
    <w:lvl w:ilvl="5" w:tplc="1409001B" w:tentative="1">
      <w:start w:val="1"/>
      <w:numFmt w:val="lowerRoman"/>
      <w:lvlText w:val="%6."/>
      <w:lvlJc w:val="right"/>
      <w:pPr>
        <w:ind w:left="3249" w:hanging="180"/>
      </w:pPr>
    </w:lvl>
    <w:lvl w:ilvl="6" w:tplc="1409000F" w:tentative="1">
      <w:start w:val="1"/>
      <w:numFmt w:val="decimal"/>
      <w:lvlText w:val="%7."/>
      <w:lvlJc w:val="left"/>
      <w:pPr>
        <w:ind w:left="3969" w:hanging="360"/>
      </w:pPr>
    </w:lvl>
    <w:lvl w:ilvl="7" w:tplc="14090019" w:tentative="1">
      <w:start w:val="1"/>
      <w:numFmt w:val="lowerLetter"/>
      <w:lvlText w:val="%8."/>
      <w:lvlJc w:val="left"/>
      <w:pPr>
        <w:ind w:left="4689" w:hanging="360"/>
      </w:pPr>
    </w:lvl>
    <w:lvl w:ilvl="8" w:tplc="1409001B" w:tentative="1">
      <w:start w:val="1"/>
      <w:numFmt w:val="lowerRoman"/>
      <w:lvlText w:val="%9."/>
      <w:lvlJc w:val="right"/>
      <w:pPr>
        <w:ind w:left="5409" w:hanging="180"/>
      </w:pPr>
    </w:lvl>
  </w:abstractNum>
  <w:abstractNum w:abstractNumId="5" w15:restartNumberingAfterBreak="0">
    <w:nsid w:val="59501082"/>
    <w:multiLevelType w:val="hybridMultilevel"/>
    <w:tmpl w:val="8174A1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A036F95"/>
    <w:multiLevelType w:val="hybridMultilevel"/>
    <w:tmpl w:val="DB281F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A6C7162"/>
    <w:multiLevelType w:val="hybridMultilevel"/>
    <w:tmpl w:val="17EE73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45CD"/>
    <w:rsid w:val="00016963"/>
    <w:rsid w:val="0002631A"/>
    <w:rsid w:val="0004791F"/>
    <w:rsid w:val="00055448"/>
    <w:rsid w:val="00064B6E"/>
    <w:rsid w:val="00076819"/>
    <w:rsid w:val="00087098"/>
    <w:rsid w:val="000A7012"/>
    <w:rsid w:val="000B60B5"/>
    <w:rsid w:val="000B618C"/>
    <w:rsid w:val="000B7D7E"/>
    <w:rsid w:val="000C0B47"/>
    <w:rsid w:val="000C5F1E"/>
    <w:rsid w:val="000C75EE"/>
    <w:rsid w:val="000D0D81"/>
    <w:rsid w:val="000D68DF"/>
    <w:rsid w:val="000E0DFC"/>
    <w:rsid w:val="000E0E04"/>
    <w:rsid w:val="000F3115"/>
    <w:rsid w:val="000F363A"/>
    <w:rsid w:val="000F7937"/>
    <w:rsid w:val="00104274"/>
    <w:rsid w:val="00105C45"/>
    <w:rsid w:val="00106BA1"/>
    <w:rsid w:val="00123F96"/>
    <w:rsid w:val="00137EC2"/>
    <w:rsid w:val="00150268"/>
    <w:rsid w:val="00154CF4"/>
    <w:rsid w:val="0015585F"/>
    <w:rsid w:val="0015622B"/>
    <w:rsid w:val="00163B50"/>
    <w:rsid w:val="00166F4C"/>
    <w:rsid w:val="00170451"/>
    <w:rsid w:val="0017700E"/>
    <w:rsid w:val="001838B5"/>
    <w:rsid w:val="0019349E"/>
    <w:rsid w:val="001A0FF8"/>
    <w:rsid w:val="001A241F"/>
    <w:rsid w:val="001A52A5"/>
    <w:rsid w:val="001A55C7"/>
    <w:rsid w:val="001B6F43"/>
    <w:rsid w:val="001D73EC"/>
    <w:rsid w:val="001E1213"/>
    <w:rsid w:val="001E2D48"/>
    <w:rsid w:val="001E7BC1"/>
    <w:rsid w:val="001F2B5F"/>
    <w:rsid w:val="00212864"/>
    <w:rsid w:val="00220CC6"/>
    <w:rsid w:val="002239F0"/>
    <w:rsid w:val="00224230"/>
    <w:rsid w:val="002338CB"/>
    <w:rsid w:val="002469C5"/>
    <w:rsid w:val="002512F9"/>
    <w:rsid w:val="00253D05"/>
    <w:rsid w:val="002668B0"/>
    <w:rsid w:val="00280514"/>
    <w:rsid w:val="00280524"/>
    <w:rsid w:val="002968AF"/>
    <w:rsid w:val="002A2542"/>
    <w:rsid w:val="002A437B"/>
    <w:rsid w:val="002A52B2"/>
    <w:rsid w:val="002B2E7B"/>
    <w:rsid w:val="002B5299"/>
    <w:rsid w:val="002B76DE"/>
    <w:rsid w:val="002B7868"/>
    <w:rsid w:val="002D7839"/>
    <w:rsid w:val="002E2F33"/>
    <w:rsid w:val="002E6512"/>
    <w:rsid w:val="002F1212"/>
    <w:rsid w:val="002F6438"/>
    <w:rsid w:val="0030113B"/>
    <w:rsid w:val="00301CC4"/>
    <w:rsid w:val="003147DF"/>
    <w:rsid w:val="00321B4B"/>
    <w:rsid w:val="00322079"/>
    <w:rsid w:val="003241C1"/>
    <w:rsid w:val="003358CB"/>
    <w:rsid w:val="003400DB"/>
    <w:rsid w:val="00340F94"/>
    <w:rsid w:val="00343F92"/>
    <w:rsid w:val="003579DD"/>
    <w:rsid w:val="00362B00"/>
    <w:rsid w:val="0036712F"/>
    <w:rsid w:val="00380410"/>
    <w:rsid w:val="003902F1"/>
    <w:rsid w:val="00397912"/>
    <w:rsid w:val="003A0274"/>
    <w:rsid w:val="003A20F5"/>
    <w:rsid w:val="003B4282"/>
    <w:rsid w:val="003B7042"/>
    <w:rsid w:val="003B7770"/>
    <w:rsid w:val="003D3E4A"/>
    <w:rsid w:val="003D3F66"/>
    <w:rsid w:val="003D72A1"/>
    <w:rsid w:val="003E5E2A"/>
    <w:rsid w:val="003F15BE"/>
    <w:rsid w:val="003F2FF4"/>
    <w:rsid w:val="004012DB"/>
    <w:rsid w:val="0040377B"/>
    <w:rsid w:val="00410764"/>
    <w:rsid w:val="00421EA2"/>
    <w:rsid w:val="00435843"/>
    <w:rsid w:val="00437969"/>
    <w:rsid w:val="004418A6"/>
    <w:rsid w:val="00441D1B"/>
    <w:rsid w:val="004469FF"/>
    <w:rsid w:val="0046353A"/>
    <w:rsid w:val="00464107"/>
    <w:rsid w:val="004678B6"/>
    <w:rsid w:val="0047323D"/>
    <w:rsid w:val="004738A6"/>
    <w:rsid w:val="0047483C"/>
    <w:rsid w:val="00476605"/>
    <w:rsid w:val="00477BFB"/>
    <w:rsid w:val="00487116"/>
    <w:rsid w:val="00487DD1"/>
    <w:rsid w:val="0049190D"/>
    <w:rsid w:val="00494F69"/>
    <w:rsid w:val="004A4B5C"/>
    <w:rsid w:val="004B3AC8"/>
    <w:rsid w:val="004B51CF"/>
    <w:rsid w:val="004B61A4"/>
    <w:rsid w:val="004C144B"/>
    <w:rsid w:val="004C7F6F"/>
    <w:rsid w:val="004D7B5C"/>
    <w:rsid w:val="00503F1E"/>
    <w:rsid w:val="005053B7"/>
    <w:rsid w:val="00506214"/>
    <w:rsid w:val="00512E27"/>
    <w:rsid w:val="00515E8B"/>
    <w:rsid w:val="00520B7F"/>
    <w:rsid w:val="005235C2"/>
    <w:rsid w:val="0052748F"/>
    <w:rsid w:val="005434AE"/>
    <w:rsid w:val="00543751"/>
    <w:rsid w:val="0054712F"/>
    <w:rsid w:val="00562F2C"/>
    <w:rsid w:val="00564938"/>
    <w:rsid w:val="00567C87"/>
    <w:rsid w:val="00567FBC"/>
    <w:rsid w:val="0057177D"/>
    <w:rsid w:val="00575753"/>
    <w:rsid w:val="00580BE3"/>
    <w:rsid w:val="00590B22"/>
    <w:rsid w:val="005B1874"/>
    <w:rsid w:val="005B271F"/>
    <w:rsid w:val="005B4DB5"/>
    <w:rsid w:val="005B7331"/>
    <w:rsid w:val="005C2FB6"/>
    <w:rsid w:val="005C469D"/>
    <w:rsid w:val="005D685A"/>
    <w:rsid w:val="005F07D5"/>
    <w:rsid w:val="006071B0"/>
    <w:rsid w:val="006117CC"/>
    <w:rsid w:val="00611BE7"/>
    <w:rsid w:val="00614154"/>
    <w:rsid w:val="0062078E"/>
    <w:rsid w:val="00620D8B"/>
    <w:rsid w:val="00627F67"/>
    <w:rsid w:val="00634059"/>
    <w:rsid w:val="0064627A"/>
    <w:rsid w:val="006469B1"/>
    <w:rsid w:val="006515C9"/>
    <w:rsid w:val="00655CCB"/>
    <w:rsid w:val="00665885"/>
    <w:rsid w:val="00676F41"/>
    <w:rsid w:val="00684D83"/>
    <w:rsid w:val="006957B6"/>
    <w:rsid w:val="006B06B4"/>
    <w:rsid w:val="006B3AA0"/>
    <w:rsid w:val="006D02C9"/>
    <w:rsid w:val="006D363F"/>
    <w:rsid w:val="006D721D"/>
    <w:rsid w:val="006E0CD1"/>
    <w:rsid w:val="006E23CC"/>
    <w:rsid w:val="006E2C68"/>
    <w:rsid w:val="006F7492"/>
    <w:rsid w:val="006F7FB0"/>
    <w:rsid w:val="00710657"/>
    <w:rsid w:val="007217F7"/>
    <w:rsid w:val="007231CF"/>
    <w:rsid w:val="007256E1"/>
    <w:rsid w:val="0074023C"/>
    <w:rsid w:val="00740291"/>
    <w:rsid w:val="007425C9"/>
    <w:rsid w:val="00751A93"/>
    <w:rsid w:val="007613F0"/>
    <w:rsid w:val="007625C5"/>
    <w:rsid w:val="0076452F"/>
    <w:rsid w:val="00764A7D"/>
    <w:rsid w:val="007715F6"/>
    <w:rsid w:val="00773971"/>
    <w:rsid w:val="0077763C"/>
    <w:rsid w:val="00780DEA"/>
    <w:rsid w:val="00796EB9"/>
    <w:rsid w:val="007A0DF7"/>
    <w:rsid w:val="007A4137"/>
    <w:rsid w:val="007A4649"/>
    <w:rsid w:val="007A5658"/>
    <w:rsid w:val="007B1CAB"/>
    <w:rsid w:val="007B5C31"/>
    <w:rsid w:val="007B78F9"/>
    <w:rsid w:val="007D170A"/>
    <w:rsid w:val="007E7F84"/>
    <w:rsid w:val="007F625F"/>
    <w:rsid w:val="007F72D5"/>
    <w:rsid w:val="00816A0F"/>
    <w:rsid w:val="00817834"/>
    <w:rsid w:val="00834275"/>
    <w:rsid w:val="00835AF9"/>
    <w:rsid w:val="008375DB"/>
    <w:rsid w:val="00841996"/>
    <w:rsid w:val="00843435"/>
    <w:rsid w:val="00863359"/>
    <w:rsid w:val="00871FDF"/>
    <w:rsid w:val="008828B6"/>
    <w:rsid w:val="008908C6"/>
    <w:rsid w:val="008940CA"/>
    <w:rsid w:val="008A30A2"/>
    <w:rsid w:val="008A3D67"/>
    <w:rsid w:val="008B3D64"/>
    <w:rsid w:val="008D087A"/>
    <w:rsid w:val="008D10FC"/>
    <w:rsid w:val="008D6AD7"/>
    <w:rsid w:val="008D7D78"/>
    <w:rsid w:val="008E5CDB"/>
    <w:rsid w:val="008E67DB"/>
    <w:rsid w:val="008E75A6"/>
    <w:rsid w:val="008F358D"/>
    <w:rsid w:val="00917BB9"/>
    <w:rsid w:val="00920DD4"/>
    <w:rsid w:val="00931B0E"/>
    <w:rsid w:val="0093772A"/>
    <w:rsid w:val="00941786"/>
    <w:rsid w:val="0096089E"/>
    <w:rsid w:val="009667BD"/>
    <w:rsid w:val="00981E62"/>
    <w:rsid w:val="00984165"/>
    <w:rsid w:val="00995CD8"/>
    <w:rsid w:val="00996479"/>
    <w:rsid w:val="009A12DF"/>
    <w:rsid w:val="009B2A9F"/>
    <w:rsid w:val="009C5FA8"/>
    <w:rsid w:val="009D0040"/>
    <w:rsid w:val="00A06057"/>
    <w:rsid w:val="00A06B53"/>
    <w:rsid w:val="00A1028A"/>
    <w:rsid w:val="00A1089A"/>
    <w:rsid w:val="00A13003"/>
    <w:rsid w:val="00A14B89"/>
    <w:rsid w:val="00A20BD5"/>
    <w:rsid w:val="00A234B4"/>
    <w:rsid w:val="00A24823"/>
    <w:rsid w:val="00A24862"/>
    <w:rsid w:val="00A25F53"/>
    <w:rsid w:val="00A337D5"/>
    <w:rsid w:val="00A41964"/>
    <w:rsid w:val="00A41D0E"/>
    <w:rsid w:val="00A444EE"/>
    <w:rsid w:val="00A83826"/>
    <w:rsid w:val="00A90B99"/>
    <w:rsid w:val="00AC5E43"/>
    <w:rsid w:val="00AD3A49"/>
    <w:rsid w:val="00AD409F"/>
    <w:rsid w:val="00AD6D5B"/>
    <w:rsid w:val="00AE240F"/>
    <w:rsid w:val="00B149AA"/>
    <w:rsid w:val="00B33C72"/>
    <w:rsid w:val="00B34591"/>
    <w:rsid w:val="00B34AED"/>
    <w:rsid w:val="00B41D11"/>
    <w:rsid w:val="00B420C4"/>
    <w:rsid w:val="00B43A27"/>
    <w:rsid w:val="00B51057"/>
    <w:rsid w:val="00B67BE2"/>
    <w:rsid w:val="00B721CE"/>
    <w:rsid w:val="00BA2F80"/>
    <w:rsid w:val="00BA735C"/>
    <w:rsid w:val="00BB0199"/>
    <w:rsid w:val="00BB16F0"/>
    <w:rsid w:val="00BC3E77"/>
    <w:rsid w:val="00BD48BB"/>
    <w:rsid w:val="00BE56A9"/>
    <w:rsid w:val="00BF341B"/>
    <w:rsid w:val="00BF702F"/>
    <w:rsid w:val="00C07758"/>
    <w:rsid w:val="00C077D3"/>
    <w:rsid w:val="00C320A1"/>
    <w:rsid w:val="00C37D64"/>
    <w:rsid w:val="00C42EEB"/>
    <w:rsid w:val="00C505E0"/>
    <w:rsid w:val="00C650D0"/>
    <w:rsid w:val="00C73BBE"/>
    <w:rsid w:val="00C7428D"/>
    <w:rsid w:val="00C7518A"/>
    <w:rsid w:val="00C76957"/>
    <w:rsid w:val="00C9269F"/>
    <w:rsid w:val="00CA4452"/>
    <w:rsid w:val="00CA4D17"/>
    <w:rsid w:val="00CA6406"/>
    <w:rsid w:val="00CB2647"/>
    <w:rsid w:val="00CB3795"/>
    <w:rsid w:val="00CB5150"/>
    <w:rsid w:val="00CB5476"/>
    <w:rsid w:val="00CD1A85"/>
    <w:rsid w:val="00CD4333"/>
    <w:rsid w:val="00CD4EBF"/>
    <w:rsid w:val="00CD68CF"/>
    <w:rsid w:val="00CE2607"/>
    <w:rsid w:val="00CE48C2"/>
    <w:rsid w:val="00CF355F"/>
    <w:rsid w:val="00CF63DE"/>
    <w:rsid w:val="00D05021"/>
    <w:rsid w:val="00D11D02"/>
    <w:rsid w:val="00D422FB"/>
    <w:rsid w:val="00D463BA"/>
    <w:rsid w:val="00D47427"/>
    <w:rsid w:val="00D5698A"/>
    <w:rsid w:val="00D62C13"/>
    <w:rsid w:val="00D6366E"/>
    <w:rsid w:val="00D67DED"/>
    <w:rsid w:val="00D71098"/>
    <w:rsid w:val="00D7532A"/>
    <w:rsid w:val="00D77CC8"/>
    <w:rsid w:val="00D86CE8"/>
    <w:rsid w:val="00D94D4F"/>
    <w:rsid w:val="00DB185F"/>
    <w:rsid w:val="00DB262D"/>
    <w:rsid w:val="00DB3A50"/>
    <w:rsid w:val="00DB6E65"/>
    <w:rsid w:val="00DB7076"/>
    <w:rsid w:val="00DC5661"/>
    <w:rsid w:val="00DD02D6"/>
    <w:rsid w:val="00DD12C1"/>
    <w:rsid w:val="00DD5D1E"/>
    <w:rsid w:val="00DE44B4"/>
    <w:rsid w:val="00DF5966"/>
    <w:rsid w:val="00E02F23"/>
    <w:rsid w:val="00E039CD"/>
    <w:rsid w:val="00E11E3D"/>
    <w:rsid w:val="00E2412C"/>
    <w:rsid w:val="00E42F81"/>
    <w:rsid w:val="00E45C8A"/>
    <w:rsid w:val="00E528A2"/>
    <w:rsid w:val="00E56D8B"/>
    <w:rsid w:val="00E644A2"/>
    <w:rsid w:val="00E65DB3"/>
    <w:rsid w:val="00E727BE"/>
    <w:rsid w:val="00E72F85"/>
    <w:rsid w:val="00EA30E8"/>
    <w:rsid w:val="00EB2535"/>
    <w:rsid w:val="00EB3105"/>
    <w:rsid w:val="00EB4DEA"/>
    <w:rsid w:val="00EC4927"/>
    <w:rsid w:val="00EC6E36"/>
    <w:rsid w:val="00ED6B1F"/>
    <w:rsid w:val="00EE228D"/>
    <w:rsid w:val="00EE2371"/>
    <w:rsid w:val="00EE3675"/>
    <w:rsid w:val="00EF4B8D"/>
    <w:rsid w:val="00F00543"/>
    <w:rsid w:val="00F00C35"/>
    <w:rsid w:val="00F05FCE"/>
    <w:rsid w:val="00F17F43"/>
    <w:rsid w:val="00F22DD2"/>
    <w:rsid w:val="00F24B76"/>
    <w:rsid w:val="00F27682"/>
    <w:rsid w:val="00F400BA"/>
    <w:rsid w:val="00F60D68"/>
    <w:rsid w:val="00F61B0C"/>
    <w:rsid w:val="00F62F4B"/>
    <w:rsid w:val="00F63169"/>
    <w:rsid w:val="00F77CAF"/>
    <w:rsid w:val="00F848F5"/>
    <w:rsid w:val="00F8660B"/>
    <w:rsid w:val="00F86D29"/>
    <w:rsid w:val="00F86DDA"/>
    <w:rsid w:val="00F8741D"/>
    <w:rsid w:val="00F91C2B"/>
    <w:rsid w:val="00FA2E80"/>
    <w:rsid w:val="00FA67B8"/>
    <w:rsid w:val="00FB5B6C"/>
    <w:rsid w:val="00FC2BE3"/>
    <w:rsid w:val="00FD5752"/>
    <w:rsid w:val="00FE2D92"/>
    <w:rsid w:val="00FE4CFA"/>
    <w:rsid w:val="00FE730F"/>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2B220"/>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0e0fed0-6f08-4390-9121-119e4ed888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6" ma:contentTypeDescription="Create a new document." ma:contentTypeScope="" ma:versionID="e5871da8d7977ffb5f48090a2872f7f6">
  <xsd:schema xmlns:xsd="http://www.w3.org/2001/XMLSchema" xmlns:xs="http://www.w3.org/2001/XMLSchema" xmlns:p="http://schemas.microsoft.com/office/2006/metadata/properties" xmlns:ns3="a0e0fed0-6f08-4390-9121-119e4ed88829" xmlns:ns4="ff4d069c-6dfc-42b1-a309-62ab474fb1c3" targetNamespace="http://schemas.microsoft.com/office/2006/metadata/properties" ma:root="true" ma:fieldsID="2711595de16f5b4f4ead7ef3acd6ef45" ns3:_="" ns4:_="">
    <xsd:import namespace="a0e0fed0-6f08-4390-9121-119e4ed88829"/>
    <xsd:import namespace="ff4d069c-6dfc-42b1-a309-62ab474fb1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d069c-6dfc-42b1-a309-62ab474fb1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17689-E46B-4F85-8143-F6A3C4151827}">
  <ds:schemaRefs>
    <ds:schemaRef ds:uri="http://schemas.microsoft.com/sharepoint/v3/contenttype/forms"/>
  </ds:schemaRefs>
</ds:datastoreItem>
</file>

<file path=customXml/itemProps2.xml><?xml version="1.0" encoding="utf-8"?>
<ds:datastoreItem xmlns:ds="http://schemas.openxmlformats.org/officeDocument/2006/customXml" ds:itemID="{9917BDAF-B207-4F19-96D1-477F62198B69}">
  <ds:schemaRefs>
    <ds:schemaRef ds:uri="http://www.w3.org/XML/1998/namespace"/>
    <ds:schemaRef ds:uri="http://purl.org/dc/terms/"/>
    <ds:schemaRef ds:uri="ff4d069c-6dfc-42b1-a309-62ab474fb1c3"/>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a0e0fed0-6f08-4390-9121-119e4ed88829"/>
    <ds:schemaRef ds:uri="http://purl.org/dc/elements/1.1/"/>
  </ds:schemaRefs>
</ds:datastoreItem>
</file>

<file path=customXml/itemProps3.xml><?xml version="1.0" encoding="utf-8"?>
<ds:datastoreItem xmlns:ds="http://schemas.openxmlformats.org/officeDocument/2006/customXml" ds:itemID="{DA965D98-60B2-40E2-AC43-2C6CCB32A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ff4d069c-6dfc-42b1-a309-62ab474fb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3347</Words>
  <Characters>15529</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31</cp:revision>
  <cp:lastPrinted>2011-11-17T01:30:00Z</cp:lastPrinted>
  <dcterms:created xsi:type="dcterms:W3CDTF">2024-03-09T02:09:00Z</dcterms:created>
  <dcterms:modified xsi:type="dcterms:W3CDTF">2024-04-05T04:11:00Z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