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44CD6" w14:textId="3CD47A0C" w:rsidR="000E0E04" w:rsidRPr="006D5218" w:rsidRDefault="005F2396" w:rsidP="00D475FB">
      <w:pPr>
        <w:pStyle w:val="Title"/>
        <w:spacing w:after="200" w:line="276" w:lineRule="auto"/>
        <w:contextualSpacing/>
        <w:rPr>
          <w:sz w:val="32"/>
          <w:szCs w:val="32"/>
          <w:lang w:val="en-NZ"/>
        </w:rPr>
      </w:pPr>
      <w:r w:rsidRPr="006D5218">
        <w:rPr>
          <w:sz w:val="32"/>
          <w:szCs w:val="32"/>
          <w:lang w:val="en-NZ"/>
        </w:rPr>
        <w:t>Come to Jesus like a little child</w:t>
      </w:r>
    </w:p>
    <w:p w14:paraId="448B9BB5" w14:textId="61E97C31" w:rsidR="00D475FB" w:rsidRPr="006D5218" w:rsidRDefault="00974083" w:rsidP="00D475FB">
      <w:pPr>
        <w:pStyle w:val="Title"/>
        <w:spacing w:after="200" w:line="276" w:lineRule="auto"/>
        <w:contextualSpacing/>
        <w:rPr>
          <w:b w:val="0"/>
          <w:bCs/>
          <w:sz w:val="28"/>
          <w:szCs w:val="28"/>
          <w:lang w:val="en-NZ"/>
        </w:rPr>
      </w:pPr>
      <w:r w:rsidRPr="006D5218">
        <w:rPr>
          <w:b w:val="0"/>
          <w:bCs/>
          <w:sz w:val="28"/>
          <w:szCs w:val="28"/>
          <w:lang w:val="en-NZ"/>
        </w:rPr>
        <w:t>Text: Mark 10:13-16</w:t>
      </w:r>
    </w:p>
    <w:p w14:paraId="6D85B997" w14:textId="52310A6F" w:rsidR="00D475FB" w:rsidRPr="006D5218" w:rsidRDefault="00774928" w:rsidP="00D475FB">
      <w:pPr>
        <w:pStyle w:val="Title"/>
        <w:spacing w:after="200" w:line="276" w:lineRule="auto"/>
        <w:rPr>
          <w:b w:val="0"/>
          <w:bCs/>
          <w:szCs w:val="24"/>
          <w:lang w:val="en-NZ"/>
        </w:rPr>
      </w:pPr>
      <w:r w:rsidRPr="006D5218">
        <w:rPr>
          <w:b w:val="0"/>
          <w:bCs/>
          <w:szCs w:val="24"/>
          <w:lang w:val="en-NZ"/>
        </w:rPr>
        <w:t>Rev. David Waldron</w:t>
      </w:r>
    </w:p>
    <w:p w14:paraId="1FDB5919" w14:textId="472B4915" w:rsidR="000E0E04" w:rsidRPr="006D5218" w:rsidRDefault="00E65DB3" w:rsidP="00974083">
      <w:pPr>
        <w:pStyle w:val="Details"/>
        <w:spacing w:after="200" w:line="276" w:lineRule="auto"/>
        <w:rPr>
          <w:rFonts w:ascii="Times New Roman" w:hAnsi="Times New Roman"/>
          <w:sz w:val="24"/>
          <w:szCs w:val="24"/>
          <w:lang w:val="en-NZ"/>
        </w:rPr>
      </w:pPr>
      <w:r w:rsidRPr="006D5218">
        <w:rPr>
          <w:rFonts w:ascii="Times New Roman" w:hAnsi="Times New Roman"/>
          <w:b/>
          <w:bCs/>
          <w:sz w:val="24"/>
          <w:szCs w:val="24"/>
          <w:lang w:val="en-NZ"/>
        </w:rPr>
        <w:t>Scriptures:</w:t>
      </w:r>
      <w:r w:rsidRPr="006D5218">
        <w:rPr>
          <w:rFonts w:ascii="Times New Roman" w:hAnsi="Times New Roman"/>
          <w:sz w:val="24"/>
          <w:szCs w:val="24"/>
          <w:lang w:val="en-NZ"/>
        </w:rPr>
        <w:t xml:space="preserve"> </w:t>
      </w:r>
      <w:r w:rsidR="00214B4A" w:rsidRPr="006D5218">
        <w:rPr>
          <w:rFonts w:ascii="Times New Roman" w:hAnsi="Times New Roman"/>
          <w:sz w:val="24"/>
          <w:szCs w:val="24"/>
          <w:lang w:val="en-NZ"/>
        </w:rPr>
        <w:t>Deut</w:t>
      </w:r>
      <w:r w:rsidR="00974083" w:rsidRPr="006D5218">
        <w:rPr>
          <w:rFonts w:ascii="Times New Roman" w:hAnsi="Times New Roman"/>
          <w:sz w:val="24"/>
          <w:szCs w:val="24"/>
          <w:lang w:val="en-NZ"/>
        </w:rPr>
        <w:t>eronomy</w:t>
      </w:r>
      <w:r w:rsidR="00214B4A" w:rsidRPr="006D5218">
        <w:rPr>
          <w:rFonts w:ascii="Times New Roman" w:hAnsi="Times New Roman"/>
          <w:sz w:val="24"/>
          <w:szCs w:val="24"/>
          <w:lang w:val="en-NZ"/>
        </w:rPr>
        <w:t xml:space="preserve"> 6:4-9; </w:t>
      </w:r>
      <w:r w:rsidR="008B6BDC" w:rsidRPr="006D5218">
        <w:rPr>
          <w:rFonts w:ascii="Times New Roman" w:hAnsi="Times New Roman"/>
          <w:sz w:val="24"/>
          <w:szCs w:val="24"/>
          <w:lang w:val="en-NZ"/>
        </w:rPr>
        <w:t xml:space="preserve">Genesis 17:1-10; </w:t>
      </w:r>
      <w:r w:rsidR="005F2396" w:rsidRPr="006D5218">
        <w:rPr>
          <w:rFonts w:ascii="Times New Roman" w:hAnsi="Times New Roman"/>
          <w:sz w:val="24"/>
          <w:szCs w:val="24"/>
          <w:lang w:val="en-NZ"/>
        </w:rPr>
        <w:t>Mark 10:13-16</w:t>
      </w:r>
    </w:p>
    <w:p w14:paraId="3CF5C8FB" w14:textId="1F2446D9" w:rsidR="000E0E04" w:rsidRPr="006D5218" w:rsidRDefault="00414544" w:rsidP="00974083">
      <w:pPr>
        <w:spacing w:after="200" w:line="276" w:lineRule="auto"/>
        <w:rPr>
          <w:sz w:val="24"/>
          <w:szCs w:val="24"/>
          <w:lang w:val="en-NZ"/>
        </w:rPr>
      </w:pPr>
      <w:r w:rsidRPr="006D5218">
        <w:rPr>
          <w:b/>
          <w:bCs/>
          <w:sz w:val="24"/>
          <w:szCs w:val="24"/>
          <w:lang w:val="en-NZ"/>
        </w:rPr>
        <w:t>Songs Chosen:</w:t>
      </w:r>
      <w:r w:rsidRPr="006D5218">
        <w:rPr>
          <w:sz w:val="24"/>
          <w:szCs w:val="24"/>
          <w:lang w:val="en-NZ"/>
        </w:rPr>
        <w:t xml:space="preserve"> [SttL] </w:t>
      </w:r>
      <w:r w:rsidR="0004522F" w:rsidRPr="006D5218">
        <w:rPr>
          <w:sz w:val="24"/>
          <w:szCs w:val="24"/>
          <w:lang w:val="en-NZ"/>
        </w:rPr>
        <w:t xml:space="preserve">432, </w:t>
      </w:r>
      <w:r w:rsidR="006D5218" w:rsidRPr="006D5218">
        <w:rPr>
          <w:sz w:val="24"/>
          <w:szCs w:val="24"/>
          <w:lang w:val="en-NZ"/>
        </w:rPr>
        <w:t>103b, 131, 468, 523</w:t>
      </w:r>
    </w:p>
    <w:p w14:paraId="5654D66D" w14:textId="1326A420" w:rsidR="00974083" w:rsidRPr="006D5218" w:rsidRDefault="00974083" w:rsidP="00EA0DB7">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6D5218">
        <w:rPr>
          <w:b/>
          <w:bCs/>
          <w:sz w:val="24"/>
          <w:szCs w:val="24"/>
          <w:lang w:val="en-NZ"/>
        </w:rPr>
        <w:t>Series:</w:t>
      </w:r>
      <w:r w:rsidRPr="006D5218">
        <w:rPr>
          <w:sz w:val="24"/>
          <w:szCs w:val="24"/>
          <w:lang w:val="en-NZ"/>
        </w:rPr>
        <w:t xml:space="preserve"> </w:t>
      </w:r>
      <w:r w:rsidR="00A41314" w:rsidRPr="006D5218">
        <w:rPr>
          <w:sz w:val="24"/>
          <w:szCs w:val="24"/>
          <w:lang w:val="en-NZ"/>
        </w:rPr>
        <w:tab/>
      </w:r>
      <w:r w:rsidRPr="006D5218">
        <w:rPr>
          <w:sz w:val="24"/>
          <w:szCs w:val="24"/>
          <w:lang w:val="en-NZ"/>
        </w:rPr>
        <w:t>The Gospel of Mark (#32)</w:t>
      </w:r>
    </w:p>
    <w:p w14:paraId="3C2C282A" w14:textId="217B6F2A" w:rsidR="005F2396" w:rsidRPr="006D5218" w:rsidRDefault="005F2396" w:rsidP="00EA0DB7">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6D5218">
        <w:rPr>
          <w:b/>
          <w:bCs/>
          <w:sz w:val="24"/>
          <w:szCs w:val="24"/>
          <w:lang w:val="en-NZ"/>
        </w:rPr>
        <w:t>Theme:</w:t>
      </w:r>
      <w:r w:rsidRPr="006D5218">
        <w:rPr>
          <w:sz w:val="24"/>
          <w:szCs w:val="24"/>
          <w:lang w:val="en-NZ"/>
        </w:rPr>
        <w:t xml:space="preserve"> </w:t>
      </w:r>
      <w:bookmarkStart w:id="0" w:name="_Hlk134806577"/>
      <w:r w:rsidR="00A41314" w:rsidRPr="006D5218">
        <w:rPr>
          <w:sz w:val="24"/>
          <w:szCs w:val="24"/>
          <w:lang w:val="en-NZ"/>
        </w:rPr>
        <w:tab/>
      </w:r>
      <w:r w:rsidRPr="006D5218">
        <w:rPr>
          <w:sz w:val="24"/>
          <w:szCs w:val="24"/>
          <w:lang w:val="en-NZ"/>
        </w:rPr>
        <w:t>Jesus welcomes little children and blesses them, teaching that the kingdom of God belongs to those who are like little children</w:t>
      </w:r>
      <w:r w:rsidR="00917291" w:rsidRPr="006D5218">
        <w:rPr>
          <w:sz w:val="24"/>
          <w:szCs w:val="24"/>
          <w:lang w:val="en-NZ"/>
        </w:rPr>
        <w:t>.</w:t>
      </w:r>
      <w:bookmarkEnd w:id="0"/>
    </w:p>
    <w:p w14:paraId="7868CD3E" w14:textId="66AC0EB6" w:rsidR="005F2396" w:rsidRPr="006D5218" w:rsidRDefault="005F2396" w:rsidP="00EA0DB7">
      <w:pPr>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rPr>
          <w:sz w:val="24"/>
          <w:szCs w:val="24"/>
          <w:lang w:val="en-NZ"/>
        </w:rPr>
      </w:pPr>
      <w:r w:rsidRPr="006D5218">
        <w:rPr>
          <w:b/>
          <w:bCs/>
          <w:sz w:val="24"/>
          <w:szCs w:val="24"/>
          <w:lang w:val="en-NZ"/>
        </w:rPr>
        <w:t>Proposition:</w:t>
      </w:r>
      <w:r w:rsidRPr="006D5218">
        <w:rPr>
          <w:sz w:val="24"/>
          <w:szCs w:val="24"/>
          <w:lang w:val="en-NZ"/>
        </w:rPr>
        <w:t xml:space="preserve"> </w:t>
      </w:r>
      <w:bookmarkStart w:id="1" w:name="_Hlk134806603"/>
      <w:r w:rsidR="00A41314" w:rsidRPr="006D5218">
        <w:rPr>
          <w:sz w:val="24"/>
          <w:szCs w:val="24"/>
          <w:lang w:val="en-NZ"/>
        </w:rPr>
        <w:tab/>
      </w:r>
      <w:r w:rsidRPr="006D5218">
        <w:rPr>
          <w:sz w:val="24"/>
          <w:szCs w:val="24"/>
          <w:lang w:val="en-NZ"/>
        </w:rPr>
        <w:t>To enter the Kingdom of God you must humbly trust Jesus, like a little child</w:t>
      </w:r>
      <w:r w:rsidR="00917291" w:rsidRPr="006D5218">
        <w:rPr>
          <w:sz w:val="24"/>
          <w:szCs w:val="24"/>
          <w:lang w:val="en-NZ"/>
        </w:rPr>
        <w:t>.</w:t>
      </w:r>
      <w:bookmarkEnd w:id="1"/>
    </w:p>
    <w:p w14:paraId="6796BF74" w14:textId="1C83B813" w:rsidR="00B5704B" w:rsidRPr="006D5218" w:rsidRDefault="00A41314" w:rsidP="00D475FB">
      <w:pPr>
        <w:spacing w:after="200" w:line="276" w:lineRule="auto"/>
        <w:jc w:val="both"/>
        <w:rPr>
          <w:rFonts w:eastAsia="Calibri"/>
          <w:sz w:val="24"/>
          <w:szCs w:val="24"/>
          <w:lang w:val="en-NZ" w:bidi="he-IL"/>
        </w:rPr>
      </w:pPr>
      <w:r w:rsidRPr="006D5218">
        <w:rPr>
          <w:rFonts w:eastAsia="Calibri"/>
          <w:b/>
          <w:sz w:val="24"/>
          <w:szCs w:val="24"/>
          <w:lang w:val="en-NZ" w:bidi="he-IL"/>
        </w:rPr>
        <w:t>Introduction</w:t>
      </w:r>
    </w:p>
    <w:p w14:paraId="2C948946" w14:textId="598BCC6A" w:rsidR="00C53E7F" w:rsidRPr="006D5218" w:rsidRDefault="00DD6790" w:rsidP="006D5218">
      <w:pPr>
        <w:spacing w:after="200" w:line="276" w:lineRule="auto"/>
        <w:jc w:val="both"/>
        <w:rPr>
          <w:sz w:val="24"/>
          <w:szCs w:val="24"/>
          <w:lang w:val="en-NZ"/>
        </w:rPr>
      </w:pPr>
      <w:bookmarkStart w:id="2" w:name="_Hlk134806637"/>
      <w:r w:rsidRPr="006D5218">
        <w:rPr>
          <w:sz w:val="24"/>
          <w:szCs w:val="24"/>
          <w:lang w:val="en-NZ"/>
        </w:rPr>
        <w:t xml:space="preserve">How do you feel when you hear a young child in the worship service making a noise or moving around? sad? </w:t>
      </w:r>
      <w:r w:rsidR="006C0C6D" w:rsidRPr="006D5218">
        <w:rPr>
          <w:sz w:val="24"/>
          <w:szCs w:val="24"/>
          <w:lang w:val="en-NZ"/>
        </w:rPr>
        <w:t>glad?</w:t>
      </w:r>
      <w:r w:rsidRPr="006D5218">
        <w:rPr>
          <w:sz w:val="24"/>
          <w:szCs w:val="24"/>
          <w:lang w:val="en-NZ"/>
        </w:rPr>
        <w:t xml:space="preserve"> irritated? </w:t>
      </w:r>
      <w:r w:rsidR="00C53E7F" w:rsidRPr="006D5218">
        <w:rPr>
          <w:sz w:val="24"/>
          <w:szCs w:val="24"/>
          <w:lang w:val="en-NZ"/>
        </w:rPr>
        <w:t>What do you think of very young children, infants or toddlers?</w:t>
      </w:r>
      <w:r w:rsidR="004B26DB">
        <w:rPr>
          <w:sz w:val="24"/>
          <w:szCs w:val="24"/>
          <w:lang w:val="en-NZ"/>
        </w:rPr>
        <w:t xml:space="preserve"> </w:t>
      </w:r>
      <w:r w:rsidR="00C53E7F" w:rsidRPr="006D5218">
        <w:rPr>
          <w:sz w:val="24"/>
          <w:szCs w:val="24"/>
          <w:lang w:val="en-NZ"/>
        </w:rPr>
        <w:t>Adorable? Endearing? Precious? Vulnerable? Needy? Or perhaps at times noisy, distracting, or very labour intensive for their carers?</w:t>
      </w:r>
      <w:r w:rsidR="004B26DB">
        <w:rPr>
          <w:sz w:val="24"/>
          <w:szCs w:val="24"/>
          <w:lang w:val="en-NZ"/>
        </w:rPr>
        <w:t xml:space="preserve"> </w:t>
      </w:r>
      <w:r w:rsidR="00C53E7F" w:rsidRPr="006D5218">
        <w:rPr>
          <w:sz w:val="24"/>
          <w:szCs w:val="24"/>
          <w:lang w:val="en-NZ"/>
        </w:rPr>
        <w:t>When we hear children making noises or moving around during our worship services, what we think about small children, certainly in this church situation, comes to the forefront of our minds.</w:t>
      </w:r>
    </w:p>
    <w:p w14:paraId="10F5A22A" w14:textId="0B06F1A6" w:rsidR="006F05C0" w:rsidRPr="006D5218" w:rsidRDefault="00C53E7F" w:rsidP="006D5218">
      <w:pPr>
        <w:spacing w:after="200" w:line="276" w:lineRule="auto"/>
        <w:jc w:val="both"/>
        <w:rPr>
          <w:sz w:val="24"/>
          <w:szCs w:val="24"/>
          <w:lang w:val="en-NZ"/>
        </w:rPr>
      </w:pPr>
      <w:r w:rsidRPr="006D5218">
        <w:rPr>
          <w:sz w:val="24"/>
          <w:szCs w:val="24"/>
          <w:lang w:val="en-NZ"/>
        </w:rPr>
        <w:t>In our text from Mark’s gospel today we see what some different kinds of people think about small children.</w:t>
      </w:r>
      <w:r w:rsidR="004B26DB">
        <w:rPr>
          <w:sz w:val="24"/>
          <w:szCs w:val="24"/>
          <w:lang w:val="en-NZ"/>
        </w:rPr>
        <w:t xml:space="preserve"> </w:t>
      </w:r>
      <w:r w:rsidR="002833F5" w:rsidRPr="006D5218">
        <w:rPr>
          <w:sz w:val="24"/>
          <w:szCs w:val="24"/>
          <w:lang w:val="en-NZ"/>
        </w:rPr>
        <w:t xml:space="preserve">Mark writes: </w:t>
      </w:r>
      <w:r w:rsidR="002833F5" w:rsidRPr="006D5218">
        <w:rPr>
          <w:i/>
          <w:sz w:val="24"/>
          <w:szCs w:val="24"/>
          <w:lang w:val="en-NZ" w:bidi="he-IL"/>
        </w:rPr>
        <w:t xml:space="preserve">People were bringing little children to Jesus to have him touch them, but the disciples rebuked them. </w:t>
      </w:r>
      <w:r w:rsidR="002833F5" w:rsidRPr="006D5218">
        <w:rPr>
          <w:sz w:val="24"/>
          <w:szCs w:val="24"/>
          <w:lang w:val="en-NZ" w:bidi="he-IL"/>
        </w:rPr>
        <w:t>(Mark 10:13).</w:t>
      </w:r>
      <w:r w:rsidR="00F109E6">
        <w:rPr>
          <w:sz w:val="24"/>
          <w:szCs w:val="24"/>
          <w:lang w:val="en-NZ" w:bidi="he-IL"/>
        </w:rPr>
        <w:t xml:space="preserve"> </w:t>
      </w:r>
      <w:r w:rsidRPr="006D5218">
        <w:rPr>
          <w:sz w:val="24"/>
          <w:szCs w:val="24"/>
          <w:lang w:val="en-NZ"/>
        </w:rPr>
        <w:t xml:space="preserve">Some people, likely parents, thought their children of sufficient value </w:t>
      </w:r>
      <w:r w:rsidR="002833F5" w:rsidRPr="006D5218">
        <w:rPr>
          <w:sz w:val="24"/>
          <w:szCs w:val="24"/>
          <w:lang w:val="en-NZ"/>
        </w:rPr>
        <w:t xml:space="preserve">and importance </w:t>
      </w:r>
      <w:r w:rsidRPr="006D5218">
        <w:rPr>
          <w:sz w:val="24"/>
          <w:szCs w:val="24"/>
          <w:lang w:val="en-NZ"/>
        </w:rPr>
        <w:t>to bring them to Jesus for a blessing.</w:t>
      </w:r>
      <w:r w:rsidR="00F109E6">
        <w:rPr>
          <w:sz w:val="24"/>
          <w:szCs w:val="24"/>
          <w:lang w:val="en-NZ"/>
        </w:rPr>
        <w:t xml:space="preserve"> </w:t>
      </w:r>
      <w:r w:rsidRPr="006D5218">
        <w:rPr>
          <w:sz w:val="24"/>
          <w:szCs w:val="24"/>
          <w:lang w:val="en-NZ"/>
        </w:rPr>
        <w:t>Others – the disciples – thought these children not to be worthy of the attention and ministry of Jesus.</w:t>
      </w:r>
      <w:r w:rsidR="00F109E6">
        <w:rPr>
          <w:sz w:val="24"/>
          <w:szCs w:val="24"/>
          <w:lang w:val="en-NZ"/>
        </w:rPr>
        <w:t xml:space="preserve"> </w:t>
      </w:r>
      <w:r w:rsidR="006F05C0" w:rsidRPr="006D5218">
        <w:rPr>
          <w:sz w:val="24"/>
          <w:szCs w:val="24"/>
          <w:lang w:val="en-NZ"/>
        </w:rPr>
        <w:t xml:space="preserve">Perhaps they </w:t>
      </w:r>
      <w:r w:rsidR="00D53332">
        <w:rPr>
          <w:sz w:val="24"/>
          <w:szCs w:val="24"/>
          <w:lang w:val="en-NZ"/>
        </w:rPr>
        <w:t>imagined</w:t>
      </w:r>
      <w:r w:rsidR="006F05C0" w:rsidRPr="006D5218">
        <w:rPr>
          <w:sz w:val="24"/>
          <w:szCs w:val="24"/>
          <w:lang w:val="en-NZ"/>
        </w:rPr>
        <w:t xml:space="preserve"> that Christ was already too busy with needy men and women to be bothered with children.</w:t>
      </w:r>
      <w:r w:rsidR="00F109E6">
        <w:rPr>
          <w:sz w:val="24"/>
          <w:szCs w:val="24"/>
          <w:lang w:val="en-NZ"/>
        </w:rPr>
        <w:t xml:space="preserve"> </w:t>
      </w:r>
      <w:r w:rsidR="006F05C0" w:rsidRPr="006D5218">
        <w:rPr>
          <w:sz w:val="24"/>
          <w:szCs w:val="24"/>
          <w:lang w:val="en-NZ"/>
        </w:rPr>
        <w:t>Perhaps they thought that children did not have needs that Jesus came to meet.</w:t>
      </w:r>
    </w:p>
    <w:p w14:paraId="20CC8A5A" w14:textId="20BE348F" w:rsidR="00DD6790" w:rsidRPr="006D5218" w:rsidRDefault="00C53E7F" w:rsidP="006D5218">
      <w:pPr>
        <w:spacing w:after="200" w:line="276" w:lineRule="auto"/>
        <w:jc w:val="both"/>
        <w:rPr>
          <w:sz w:val="24"/>
          <w:szCs w:val="24"/>
          <w:lang w:val="en-NZ"/>
        </w:rPr>
      </w:pPr>
      <w:r w:rsidRPr="006D5218">
        <w:rPr>
          <w:sz w:val="24"/>
          <w:szCs w:val="24"/>
          <w:lang w:val="en-NZ"/>
        </w:rPr>
        <w:t>W</w:t>
      </w:r>
      <w:r w:rsidR="00917CFC" w:rsidRPr="006D5218">
        <w:rPr>
          <w:sz w:val="24"/>
          <w:szCs w:val="24"/>
          <w:lang w:val="en-NZ"/>
        </w:rPr>
        <w:t xml:space="preserve">hat we </w:t>
      </w:r>
      <w:r w:rsidR="00C5354A" w:rsidRPr="006D5218">
        <w:rPr>
          <w:sz w:val="24"/>
          <w:szCs w:val="24"/>
          <w:lang w:val="en-NZ"/>
        </w:rPr>
        <w:t xml:space="preserve">do </w:t>
      </w:r>
      <w:r w:rsidRPr="006D5218">
        <w:rPr>
          <w:sz w:val="24"/>
          <w:szCs w:val="24"/>
          <w:lang w:val="en-NZ"/>
        </w:rPr>
        <w:t xml:space="preserve">know </w:t>
      </w:r>
      <w:r w:rsidR="002542E8" w:rsidRPr="006D5218">
        <w:rPr>
          <w:sz w:val="24"/>
          <w:szCs w:val="24"/>
          <w:lang w:val="en-NZ"/>
        </w:rPr>
        <w:t xml:space="preserve">is </w:t>
      </w:r>
      <w:r w:rsidRPr="006D5218">
        <w:rPr>
          <w:sz w:val="24"/>
          <w:szCs w:val="24"/>
          <w:lang w:val="en-NZ"/>
        </w:rPr>
        <w:t xml:space="preserve">that in the </w:t>
      </w:r>
      <w:r w:rsidR="009A7F08" w:rsidRPr="006D5218">
        <w:rPr>
          <w:rFonts w:eastAsia="Calibri"/>
          <w:sz w:val="24"/>
          <w:szCs w:val="24"/>
          <w:lang w:val="en-NZ" w:bidi="he-IL"/>
        </w:rPr>
        <w:t>1</w:t>
      </w:r>
      <w:r w:rsidR="009A7F08" w:rsidRPr="006D5218">
        <w:rPr>
          <w:rFonts w:eastAsia="Calibri"/>
          <w:sz w:val="24"/>
          <w:szCs w:val="24"/>
          <w:vertAlign w:val="superscript"/>
          <w:lang w:val="en-NZ" w:bidi="he-IL"/>
        </w:rPr>
        <w:t>st</w:t>
      </w:r>
      <w:r w:rsidR="009A7F08" w:rsidRPr="006D5218">
        <w:rPr>
          <w:rFonts w:eastAsia="Calibri"/>
          <w:sz w:val="24"/>
          <w:szCs w:val="24"/>
          <w:lang w:val="en-NZ" w:bidi="he-IL"/>
        </w:rPr>
        <w:t xml:space="preserve"> cent</w:t>
      </w:r>
      <w:r w:rsidR="00D53332">
        <w:rPr>
          <w:rFonts w:eastAsia="Calibri"/>
          <w:sz w:val="24"/>
          <w:szCs w:val="24"/>
          <w:lang w:val="en-NZ" w:bidi="he-IL"/>
        </w:rPr>
        <w:t>ury</w:t>
      </w:r>
      <w:r w:rsidR="009A7F08" w:rsidRPr="006D5218">
        <w:rPr>
          <w:rFonts w:eastAsia="Calibri"/>
          <w:sz w:val="24"/>
          <w:szCs w:val="24"/>
          <w:lang w:val="en-NZ" w:bidi="he-IL"/>
        </w:rPr>
        <w:t xml:space="preserve"> </w:t>
      </w:r>
      <w:r w:rsidR="005F2396" w:rsidRPr="006D5218">
        <w:rPr>
          <w:rFonts w:eastAsia="Calibri"/>
          <w:sz w:val="24"/>
          <w:szCs w:val="24"/>
          <w:lang w:val="en-NZ" w:bidi="he-IL"/>
        </w:rPr>
        <w:t xml:space="preserve">Roman empire, </w:t>
      </w:r>
      <w:r w:rsidR="002833F5" w:rsidRPr="006D5218">
        <w:rPr>
          <w:rFonts w:eastAsia="Calibri"/>
          <w:sz w:val="24"/>
          <w:szCs w:val="24"/>
          <w:lang w:val="en-NZ" w:bidi="he-IL"/>
        </w:rPr>
        <w:t>c</w:t>
      </w:r>
      <w:r w:rsidR="00911FD1" w:rsidRPr="006D5218">
        <w:rPr>
          <w:rFonts w:eastAsia="Calibri"/>
          <w:sz w:val="24"/>
          <w:szCs w:val="24"/>
          <w:lang w:val="en-NZ" w:bidi="he-IL"/>
        </w:rPr>
        <w:t>hildren</w:t>
      </w:r>
      <w:r w:rsidR="00571BB9" w:rsidRPr="006D5218">
        <w:rPr>
          <w:rFonts w:eastAsia="Calibri"/>
          <w:sz w:val="24"/>
          <w:szCs w:val="24"/>
          <w:lang w:val="en-NZ" w:bidi="he-IL"/>
        </w:rPr>
        <w:t xml:space="preserve"> </w:t>
      </w:r>
      <w:r w:rsidR="00571BB9" w:rsidRPr="006D5218">
        <w:rPr>
          <w:sz w:val="24"/>
          <w:szCs w:val="24"/>
          <w:lang w:val="en-NZ"/>
        </w:rPr>
        <w:t>were often treated with contempt and viewed merely as property</w:t>
      </w:r>
      <w:r w:rsidR="00911FD1" w:rsidRPr="006D5218">
        <w:rPr>
          <w:sz w:val="24"/>
          <w:szCs w:val="24"/>
          <w:lang w:val="en-NZ"/>
        </w:rPr>
        <w:t>;</w:t>
      </w:r>
      <w:r w:rsidR="00DD6790" w:rsidRPr="006D5218">
        <w:rPr>
          <w:sz w:val="24"/>
          <w:szCs w:val="24"/>
          <w:lang w:val="en-NZ"/>
        </w:rPr>
        <w:t xml:space="preserve"> being valued </w:t>
      </w:r>
      <w:r w:rsidR="00571BB9" w:rsidRPr="006D5218">
        <w:rPr>
          <w:sz w:val="24"/>
          <w:szCs w:val="24"/>
          <w:lang w:val="en-NZ" w:bidi="he-IL"/>
        </w:rPr>
        <w:t xml:space="preserve">not for who they were, but for </w:t>
      </w:r>
      <w:r w:rsidR="00C5354A" w:rsidRPr="006D5218">
        <w:rPr>
          <w:sz w:val="24"/>
          <w:szCs w:val="24"/>
          <w:lang w:val="en-NZ" w:bidi="he-IL"/>
        </w:rPr>
        <w:t xml:space="preserve">what they could contribute to </w:t>
      </w:r>
      <w:r w:rsidR="00571BB9" w:rsidRPr="006D5218">
        <w:rPr>
          <w:sz w:val="24"/>
          <w:szCs w:val="24"/>
          <w:lang w:val="en-NZ" w:bidi="he-IL"/>
        </w:rPr>
        <w:t>the family business</w:t>
      </w:r>
      <w:r w:rsidR="00DD6790" w:rsidRPr="006D5218">
        <w:rPr>
          <w:sz w:val="24"/>
          <w:szCs w:val="24"/>
          <w:lang w:val="en-NZ" w:bidi="he-IL"/>
        </w:rPr>
        <w:t>.</w:t>
      </w:r>
      <w:r w:rsidR="00165F47">
        <w:rPr>
          <w:sz w:val="24"/>
          <w:szCs w:val="24"/>
          <w:lang w:val="en-NZ" w:bidi="he-IL"/>
        </w:rPr>
        <w:t xml:space="preserve"> </w:t>
      </w:r>
      <w:r w:rsidR="00DD6790" w:rsidRPr="006D5218">
        <w:rPr>
          <w:rFonts w:eastAsia="Calibri"/>
          <w:sz w:val="24"/>
          <w:szCs w:val="24"/>
          <w:lang w:val="en-NZ" w:bidi="he-IL"/>
        </w:rPr>
        <w:t>Back then t</w:t>
      </w:r>
      <w:r w:rsidR="006B0769" w:rsidRPr="006D5218">
        <w:rPr>
          <w:rFonts w:eastAsia="Calibri"/>
          <w:sz w:val="24"/>
          <w:szCs w:val="24"/>
          <w:lang w:val="en-NZ" w:bidi="he-IL"/>
        </w:rPr>
        <w:t xml:space="preserve">here was </w:t>
      </w:r>
      <w:r w:rsidR="006B0769" w:rsidRPr="006D5218">
        <w:rPr>
          <w:sz w:val="24"/>
          <w:szCs w:val="24"/>
          <w:lang w:val="en-NZ" w:bidi="he-IL"/>
        </w:rPr>
        <w:t>widespread child abandonment</w:t>
      </w:r>
      <w:r w:rsidR="00DD6790" w:rsidRPr="006D5218">
        <w:rPr>
          <w:sz w:val="24"/>
          <w:szCs w:val="24"/>
          <w:lang w:val="en-NZ" w:bidi="he-IL"/>
        </w:rPr>
        <w:t>, abuse</w:t>
      </w:r>
      <w:r w:rsidR="009A7F08" w:rsidRPr="006D5218">
        <w:rPr>
          <w:sz w:val="24"/>
          <w:szCs w:val="24"/>
          <w:lang w:val="en-NZ" w:bidi="he-IL"/>
        </w:rPr>
        <w:t xml:space="preserve"> and murder of infants</w:t>
      </w:r>
      <w:r w:rsidR="006B0769" w:rsidRPr="006D5218">
        <w:rPr>
          <w:sz w:val="24"/>
          <w:szCs w:val="24"/>
          <w:lang w:val="en-NZ" w:bidi="he-IL"/>
        </w:rPr>
        <w:t>.</w:t>
      </w:r>
      <w:r w:rsidR="00165F47">
        <w:rPr>
          <w:sz w:val="24"/>
          <w:szCs w:val="24"/>
          <w:lang w:val="en-NZ" w:bidi="he-IL"/>
        </w:rPr>
        <w:t xml:space="preserve"> </w:t>
      </w:r>
      <w:r w:rsidR="00DD6790" w:rsidRPr="006D5218">
        <w:rPr>
          <w:sz w:val="24"/>
          <w:szCs w:val="24"/>
          <w:lang w:val="en-NZ"/>
        </w:rPr>
        <w:t xml:space="preserve">Whilst many things have changed over the past 2,000 years, child abuse </w:t>
      </w:r>
      <w:r w:rsidR="000A3799" w:rsidRPr="006D5218">
        <w:rPr>
          <w:sz w:val="24"/>
          <w:szCs w:val="24"/>
          <w:lang w:val="en-NZ"/>
        </w:rPr>
        <w:t xml:space="preserve">sadly </w:t>
      </w:r>
      <w:r w:rsidR="00DD6790" w:rsidRPr="006D5218">
        <w:rPr>
          <w:sz w:val="24"/>
          <w:szCs w:val="24"/>
          <w:lang w:val="en-NZ"/>
        </w:rPr>
        <w:t xml:space="preserve">remains as a </w:t>
      </w:r>
      <w:r w:rsidR="000A3799" w:rsidRPr="006D5218">
        <w:rPr>
          <w:sz w:val="24"/>
          <w:szCs w:val="24"/>
          <w:lang w:val="en-NZ"/>
        </w:rPr>
        <w:t xml:space="preserve">widespread </w:t>
      </w:r>
      <w:r w:rsidR="00DD6790" w:rsidRPr="006D5218">
        <w:rPr>
          <w:sz w:val="24"/>
          <w:szCs w:val="24"/>
          <w:lang w:val="en-NZ"/>
        </w:rPr>
        <w:t xml:space="preserve">national and international sin. This is reflected in our own country </w:t>
      </w:r>
      <w:r w:rsidR="002833F5" w:rsidRPr="006D5218">
        <w:rPr>
          <w:sz w:val="24"/>
          <w:szCs w:val="24"/>
          <w:lang w:val="en-NZ"/>
        </w:rPr>
        <w:t xml:space="preserve">where a law is now necessary to ensure </w:t>
      </w:r>
      <w:r w:rsidR="00DD6790" w:rsidRPr="006D5218">
        <w:rPr>
          <w:sz w:val="24"/>
          <w:szCs w:val="24"/>
          <w:lang w:val="en-NZ"/>
        </w:rPr>
        <w:t>that any organization provid</w:t>
      </w:r>
      <w:r w:rsidR="002833F5" w:rsidRPr="006D5218">
        <w:rPr>
          <w:sz w:val="24"/>
          <w:szCs w:val="24"/>
          <w:lang w:val="en-NZ"/>
        </w:rPr>
        <w:t>ing</w:t>
      </w:r>
      <w:r w:rsidR="00DD6790" w:rsidRPr="006D5218">
        <w:rPr>
          <w:sz w:val="24"/>
          <w:szCs w:val="24"/>
          <w:lang w:val="en-NZ"/>
        </w:rPr>
        <w:t xml:space="preserve"> services to children must have a child protection policy in place.</w:t>
      </w:r>
    </w:p>
    <w:p w14:paraId="1383E1DE" w14:textId="19CFAAA2" w:rsidR="00480399" w:rsidRPr="006D5218" w:rsidRDefault="00CC6243" w:rsidP="00165F47">
      <w:pPr>
        <w:spacing w:after="200" w:line="276" w:lineRule="auto"/>
        <w:contextualSpacing/>
        <w:jc w:val="both"/>
        <w:rPr>
          <w:sz w:val="24"/>
          <w:szCs w:val="24"/>
          <w:lang w:val="en-NZ"/>
        </w:rPr>
      </w:pPr>
      <w:r w:rsidRPr="006D5218">
        <w:rPr>
          <w:sz w:val="24"/>
          <w:szCs w:val="24"/>
          <w:lang w:val="en-NZ" w:bidi="he-IL"/>
        </w:rPr>
        <w:t xml:space="preserve">In contrast, </w:t>
      </w:r>
      <w:r w:rsidR="00C4248E" w:rsidRPr="006D5218">
        <w:rPr>
          <w:sz w:val="24"/>
          <w:szCs w:val="24"/>
          <w:lang w:val="en-NZ" w:bidi="he-IL"/>
        </w:rPr>
        <w:t xml:space="preserve">both to </w:t>
      </w:r>
      <w:r w:rsidR="002542E8" w:rsidRPr="006D5218">
        <w:rPr>
          <w:sz w:val="24"/>
          <w:szCs w:val="24"/>
          <w:lang w:val="en-NZ" w:bidi="he-IL"/>
        </w:rPr>
        <w:t xml:space="preserve">some in </w:t>
      </w:r>
      <w:r w:rsidR="00C4248E" w:rsidRPr="006D5218">
        <w:rPr>
          <w:sz w:val="24"/>
          <w:szCs w:val="24"/>
          <w:lang w:val="en-NZ" w:bidi="he-IL"/>
        </w:rPr>
        <w:t xml:space="preserve">contemporary </w:t>
      </w:r>
      <w:r w:rsidR="002542E8" w:rsidRPr="006D5218">
        <w:rPr>
          <w:sz w:val="24"/>
          <w:szCs w:val="24"/>
          <w:lang w:val="en-NZ" w:bidi="he-IL"/>
        </w:rPr>
        <w:t xml:space="preserve">New Zealand and in </w:t>
      </w:r>
      <w:r w:rsidR="00C4248E" w:rsidRPr="006D5218">
        <w:rPr>
          <w:sz w:val="24"/>
          <w:szCs w:val="24"/>
          <w:lang w:val="en-NZ" w:bidi="he-IL"/>
        </w:rPr>
        <w:t>1</w:t>
      </w:r>
      <w:r w:rsidR="00C4248E" w:rsidRPr="006D5218">
        <w:rPr>
          <w:sz w:val="24"/>
          <w:szCs w:val="24"/>
          <w:vertAlign w:val="superscript"/>
          <w:lang w:val="en-NZ" w:bidi="he-IL"/>
        </w:rPr>
        <w:t>st</w:t>
      </w:r>
      <w:r w:rsidR="00C4248E" w:rsidRPr="006D5218">
        <w:rPr>
          <w:sz w:val="24"/>
          <w:szCs w:val="24"/>
          <w:lang w:val="en-NZ" w:bidi="he-IL"/>
        </w:rPr>
        <w:t xml:space="preserve"> cent</w:t>
      </w:r>
      <w:r w:rsidR="00D53332">
        <w:rPr>
          <w:sz w:val="24"/>
          <w:szCs w:val="24"/>
          <w:lang w:val="en-NZ" w:bidi="he-IL"/>
        </w:rPr>
        <w:t>ury</w:t>
      </w:r>
      <w:r w:rsidR="00C4248E" w:rsidRPr="006D5218">
        <w:rPr>
          <w:sz w:val="24"/>
          <w:szCs w:val="24"/>
          <w:lang w:val="en-NZ" w:bidi="he-IL"/>
        </w:rPr>
        <w:t xml:space="preserve"> society and </w:t>
      </w:r>
      <w:r w:rsidR="002542E8" w:rsidRPr="006D5218">
        <w:rPr>
          <w:sz w:val="24"/>
          <w:szCs w:val="24"/>
          <w:lang w:val="en-NZ" w:bidi="he-IL"/>
        </w:rPr>
        <w:t xml:space="preserve">also in contrast </w:t>
      </w:r>
      <w:r w:rsidR="00C4248E" w:rsidRPr="006D5218">
        <w:rPr>
          <w:sz w:val="24"/>
          <w:szCs w:val="24"/>
          <w:lang w:val="en-NZ" w:bidi="he-IL"/>
        </w:rPr>
        <w:t xml:space="preserve">to the attitude of his disciples, </w:t>
      </w:r>
      <w:r w:rsidRPr="006D5218">
        <w:rPr>
          <w:sz w:val="24"/>
          <w:szCs w:val="24"/>
          <w:lang w:val="en-NZ" w:bidi="he-IL"/>
        </w:rPr>
        <w:t>Jesus welcomes</w:t>
      </w:r>
      <w:r w:rsidR="000A3799" w:rsidRPr="006D5218">
        <w:rPr>
          <w:sz w:val="24"/>
          <w:szCs w:val="24"/>
          <w:lang w:val="en-NZ" w:bidi="he-IL"/>
        </w:rPr>
        <w:t xml:space="preserve"> </w:t>
      </w:r>
      <w:r w:rsidRPr="006D5218">
        <w:rPr>
          <w:sz w:val="24"/>
          <w:szCs w:val="24"/>
          <w:lang w:val="en-NZ" w:bidi="he-IL"/>
        </w:rPr>
        <w:t xml:space="preserve">little children </w:t>
      </w:r>
      <w:r w:rsidR="006C0C6D" w:rsidRPr="006D5218">
        <w:rPr>
          <w:sz w:val="24"/>
          <w:szCs w:val="24"/>
          <w:lang w:val="en-NZ" w:bidi="he-IL"/>
        </w:rPr>
        <w:t>and, in the process,</w:t>
      </w:r>
      <w:r w:rsidRPr="006D5218">
        <w:rPr>
          <w:sz w:val="24"/>
          <w:szCs w:val="24"/>
          <w:lang w:val="en-NZ" w:bidi="he-IL"/>
        </w:rPr>
        <w:t xml:space="preserve"> shows </w:t>
      </w:r>
      <w:r w:rsidR="00C4248E" w:rsidRPr="006D5218">
        <w:rPr>
          <w:sz w:val="24"/>
          <w:szCs w:val="24"/>
          <w:lang w:val="en-NZ" w:bidi="he-IL"/>
        </w:rPr>
        <w:t xml:space="preserve">all who hear him </w:t>
      </w:r>
      <w:r w:rsidRPr="006D5218">
        <w:rPr>
          <w:sz w:val="24"/>
          <w:szCs w:val="24"/>
          <w:lang w:val="en-NZ" w:bidi="he-IL"/>
        </w:rPr>
        <w:t>the way to come into the Kingdom of God</w:t>
      </w:r>
      <w:r w:rsidR="00B93CAA" w:rsidRPr="006D5218">
        <w:rPr>
          <w:sz w:val="24"/>
          <w:szCs w:val="24"/>
          <w:lang w:val="en-NZ" w:bidi="he-IL"/>
        </w:rPr>
        <w:t>.</w:t>
      </w:r>
      <w:bookmarkEnd w:id="2"/>
      <w:r w:rsidR="00165F47">
        <w:rPr>
          <w:sz w:val="24"/>
          <w:szCs w:val="24"/>
          <w:lang w:val="en-NZ" w:bidi="he-IL"/>
        </w:rPr>
        <w:t xml:space="preserve"> </w:t>
      </w:r>
      <w:r w:rsidR="00A84218" w:rsidRPr="006D5218">
        <w:rPr>
          <w:sz w:val="24"/>
          <w:szCs w:val="24"/>
          <w:lang w:val="en-NZ"/>
        </w:rPr>
        <w:t xml:space="preserve">As we look at this text of Scripture this morning, we’ll </w:t>
      </w:r>
      <w:r w:rsidR="00E55A5A" w:rsidRPr="006D5218">
        <w:rPr>
          <w:sz w:val="24"/>
          <w:szCs w:val="24"/>
          <w:lang w:val="en-NZ"/>
        </w:rPr>
        <w:t>do so under three headings:</w:t>
      </w:r>
    </w:p>
    <w:p w14:paraId="457CCD53" w14:textId="77777777" w:rsidR="00E55A5A" w:rsidRPr="006D5218" w:rsidRDefault="0043483A" w:rsidP="00165F47">
      <w:pPr>
        <w:pStyle w:val="ListParagraph"/>
        <w:numPr>
          <w:ilvl w:val="0"/>
          <w:numId w:val="5"/>
        </w:numPr>
        <w:spacing w:after="200" w:line="276" w:lineRule="auto"/>
        <w:contextualSpacing/>
        <w:jc w:val="both"/>
        <w:rPr>
          <w:sz w:val="24"/>
          <w:szCs w:val="24"/>
          <w:lang w:val="en-NZ"/>
        </w:rPr>
      </w:pPr>
      <w:r w:rsidRPr="006D5218">
        <w:rPr>
          <w:sz w:val="24"/>
          <w:szCs w:val="24"/>
          <w:lang w:val="en-NZ"/>
        </w:rPr>
        <w:t>Kingdom children</w:t>
      </w:r>
    </w:p>
    <w:p w14:paraId="5FDDD486" w14:textId="77777777" w:rsidR="0043483A" w:rsidRPr="006D5218" w:rsidRDefault="0043483A" w:rsidP="00165F47">
      <w:pPr>
        <w:pStyle w:val="ListParagraph"/>
        <w:numPr>
          <w:ilvl w:val="0"/>
          <w:numId w:val="5"/>
        </w:numPr>
        <w:spacing w:after="200" w:line="276" w:lineRule="auto"/>
        <w:contextualSpacing/>
        <w:jc w:val="both"/>
        <w:rPr>
          <w:sz w:val="24"/>
          <w:szCs w:val="24"/>
          <w:lang w:val="en-NZ"/>
        </w:rPr>
      </w:pPr>
      <w:r w:rsidRPr="006D5218">
        <w:rPr>
          <w:sz w:val="24"/>
          <w:szCs w:val="24"/>
          <w:lang w:val="en-NZ"/>
        </w:rPr>
        <w:t>Trusting children</w:t>
      </w:r>
    </w:p>
    <w:p w14:paraId="5C2EFDAE" w14:textId="77777777" w:rsidR="0043483A" w:rsidRPr="006D5218" w:rsidRDefault="0043483A" w:rsidP="00D475FB">
      <w:pPr>
        <w:pStyle w:val="ListParagraph"/>
        <w:numPr>
          <w:ilvl w:val="0"/>
          <w:numId w:val="5"/>
        </w:numPr>
        <w:spacing w:after="200" w:line="276" w:lineRule="auto"/>
        <w:jc w:val="both"/>
        <w:rPr>
          <w:sz w:val="24"/>
          <w:szCs w:val="24"/>
          <w:lang w:val="en-NZ"/>
        </w:rPr>
      </w:pPr>
      <w:r w:rsidRPr="006D5218">
        <w:rPr>
          <w:sz w:val="24"/>
          <w:szCs w:val="24"/>
          <w:lang w:val="en-NZ"/>
        </w:rPr>
        <w:t>Blessed children</w:t>
      </w:r>
    </w:p>
    <w:p w14:paraId="5B998E69" w14:textId="59FC4F85" w:rsidR="00871FDF" w:rsidRPr="006D5218" w:rsidRDefault="00515442" w:rsidP="00D475FB">
      <w:pPr>
        <w:numPr>
          <w:ilvl w:val="0"/>
          <w:numId w:val="1"/>
        </w:numPr>
        <w:spacing w:after="200" w:line="276" w:lineRule="auto"/>
        <w:rPr>
          <w:rFonts w:eastAsia="Calibri"/>
          <w:b/>
          <w:sz w:val="24"/>
          <w:szCs w:val="24"/>
          <w:lang w:val="en-NZ"/>
        </w:rPr>
      </w:pPr>
      <w:bookmarkStart w:id="3" w:name="_Hlk134806770"/>
      <w:r w:rsidRPr="006D5218">
        <w:rPr>
          <w:rFonts w:eastAsia="Calibri"/>
          <w:b/>
          <w:sz w:val="24"/>
          <w:szCs w:val="24"/>
          <w:lang w:val="en-NZ"/>
        </w:rPr>
        <w:lastRenderedPageBreak/>
        <w:t>Kingdom Children</w:t>
      </w:r>
      <w:r w:rsidR="006A1490" w:rsidRPr="006D5218">
        <w:rPr>
          <w:rFonts w:eastAsia="Calibri"/>
          <w:b/>
          <w:sz w:val="24"/>
          <w:szCs w:val="24"/>
          <w:lang w:val="en-NZ"/>
        </w:rPr>
        <w:t xml:space="preserve"> (v13-14)</w:t>
      </w:r>
      <w:bookmarkEnd w:id="3"/>
    </w:p>
    <w:p w14:paraId="1D8601C4" w14:textId="73148239" w:rsidR="00664227" w:rsidRPr="006D5218" w:rsidRDefault="00515442" w:rsidP="006D5218">
      <w:pPr>
        <w:spacing w:after="200" w:line="276" w:lineRule="auto"/>
        <w:rPr>
          <w:rFonts w:eastAsia="Calibri"/>
          <w:sz w:val="24"/>
          <w:szCs w:val="24"/>
          <w:lang w:val="en-NZ"/>
        </w:rPr>
      </w:pPr>
      <w:r w:rsidRPr="006D5218">
        <w:rPr>
          <w:rFonts w:eastAsia="Calibri"/>
          <w:sz w:val="24"/>
          <w:szCs w:val="24"/>
          <w:lang w:val="en-NZ"/>
        </w:rPr>
        <w:t xml:space="preserve">Imagine some zealous member of this congregation standing at the door reprimanding any parents </w:t>
      </w:r>
      <w:r w:rsidR="00664227" w:rsidRPr="006D5218">
        <w:rPr>
          <w:rFonts w:eastAsia="Calibri"/>
          <w:sz w:val="24"/>
          <w:szCs w:val="24"/>
          <w:lang w:val="en-NZ"/>
        </w:rPr>
        <w:t>who</w:t>
      </w:r>
      <w:r w:rsidRPr="006D5218">
        <w:rPr>
          <w:rFonts w:eastAsia="Calibri"/>
          <w:sz w:val="24"/>
          <w:szCs w:val="24"/>
          <w:lang w:val="en-NZ"/>
        </w:rPr>
        <w:t xml:space="preserve"> try to bring a young child into the auditorium.</w:t>
      </w:r>
      <w:r w:rsidR="00165F47">
        <w:rPr>
          <w:rFonts w:eastAsia="Calibri"/>
          <w:sz w:val="24"/>
          <w:szCs w:val="24"/>
          <w:lang w:val="en-NZ"/>
        </w:rPr>
        <w:t xml:space="preserve"> </w:t>
      </w:r>
      <w:r w:rsidRPr="006D5218">
        <w:rPr>
          <w:rFonts w:eastAsia="Calibri"/>
          <w:sz w:val="24"/>
          <w:szCs w:val="24"/>
          <w:lang w:val="en-NZ"/>
        </w:rPr>
        <w:t>They might say something like “</w:t>
      </w:r>
      <w:r w:rsidRPr="006D5218">
        <w:rPr>
          <w:rFonts w:eastAsia="Calibri"/>
          <w:i/>
          <w:sz w:val="24"/>
          <w:szCs w:val="24"/>
          <w:lang w:val="en-NZ"/>
        </w:rPr>
        <w:t xml:space="preserve">Infants and toddlers have no place in the worship service, they can’t understand anything that is </w:t>
      </w:r>
      <w:r w:rsidR="006C0C6D" w:rsidRPr="006D5218">
        <w:rPr>
          <w:rFonts w:eastAsia="Calibri"/>
          <w:i/>
          <w:sz w:val="24"/>
          <w:szCs w:val="24"/>
          <w:lang w:val="en-NZ"/>
        </w:rPr>
        <w:t>said,</w:t>
      </w:r>
      <w:r w:rsidRPr="006D5218">
        <w:rPr>
          <w:rFonts w:eastAsia="Calibri"/>
          <w:i/>
          <w:sz w:val="24"/>
          <w:szCs w:val="24"/>
          <w:lang w:val="en-NZ"/>
        </w:rPr>
        <w:t xml:space="preserve"> and they can be so</w:t>
      </w:r>
      <w:r w:rsidR="00BB34D4" w:rsidRPr="006D5218">
        <w:rPr>
          <w:rFonts w:eastAsia="Calibri"/>
          <w:i/>
          <w:sz w:val="24"/>
          <w:szCs w:val="24"/>
          <w:lang w:val="en-NZ"/>
        </w:rPr>
        <w:t>oo</w:t>
      </w:r>
      <w:r w:rsidRPr="006D5218">
        <w:rPr>
          <w:rFonts w:eastAsia="Calibri"/>
          <w:i/>
          <w:sz w:val="24"/>
          <w:szCs w:val="24"/>
          <w:lang w:val="en-NZ"/>
        </w:rPr>
        <w:t xml:space="preserve"> disruptive</w:t>
      </w:r>
      <w:r w:rsidRPr="006D5218">
        <w:rPr>
          <w:rFonts w:eastAsia="Calibri"/>
          <w:sz w:val="24"/>
          <w:szCs w:val="24"/>
          <w:lang w:val="en-NZ"/>
        </w:rPr>
        <w:t>”.</w:t>
      </w:r>
      <w:r w:rsidR="007D6EF0">
        <w:rPr>
          <w:rFonts w:eastAsia="Calibri"/>
          <w:sz w:val="24"/>
          <w:szCs w:val="24"/>
          <w:lang w:val="en-NZ"/>
        </w:rPr>
        <w:t xml:space="preserve"> </w:t>
      </w:r>
      <w:r w:rsidR="00664227" w:rsidRPr="006D5218">
        <w:rPr>
          <w:rFonts w:eastAsia="Calibri"/>
          <w:sz w:val="24"/>
          <w:szCs w:val="24"/>
          <w:lang w:val="en-NZ"/>
        </w:rPr>
        <w:t>Mark, together with Matthew (</w:t>
      </w:r>
      <w:r w:rsidR="00664227" w:rsidRPr="006D5218">
        <w:rPr>
          <w:rFonts w:eastAsia="Calibri"/>
          <w:sz w:val="24"/>
          <w:szCs w:val="24"/>
          <w:lang w:val="en-NZ" w:bidi="he-IL"/>
        </w:rPr>
        <w:t>19:13-15</w:t>
      </w:r>
      <w:r w:rsidR="00664227" w:rsidRPr="006D5218">
        <w:rPr>
          <w:rFonts w:eastAsia="Calibri"/>
          <w:sz w:val="24"/>
          <w:szCs w:val="24"/>
          <w:lang w:val="en-NZ"/>
        </w:rPr>
        <w:t>) and Luke (</w:t>
      </w:r>
      <w:r w:rsidR="00664227" w:rsidRPr="006D5218">
        <w:rPr>
          <w:rFonts w:eastAsia="Calibri"/>
          <w:sz w:val="24"/>
          <w:szCs w:val="24"/>
          <w:lang w:val="en-NZ" w:bidi="he-IL"/>
        </w:rPr>
        <w:t>18:15-17</w:t>
      </w:r>
      <w:r w:rsidR="00664227" w:rsidRPr="006D5218">
        <w:rPr>
          <w:rFonts w:eastAsia="Calibri"/>
          <w:sz w:val="24"/>
          <w:szCs w:val="24"/>
          <w:lang w:val="en-NZ"/>
        </w:rPr>
        <w:t>) in their parallel accounts, record that the disciples of Jesus rebuked those who were bringing children to Jesus that He might touch them. The word that Luke uses to describe these very young people means a ‘</w:t>
      </w:r>
      <w:r w:rsidR="006C0C6D" w:rsidRPr="006D5218">
        <w:rPr>
          <w:rFonts w:eastAsia="Calibri"/>
          <w:sz w:val="24"/>
          <w:szCs w:val="24"/>
          <w:lang w:val="en-NZ"/>
        </w:rPr>
        <w:t>new-born</w:t>
      </w:r>
      <w:r w:rsidR="00664227" w:rsidRPr="006D5218">
        <w:rPr>
          <w:rFonts w:eastAsia="Calibri"/>
          <w:sz w:val="24"/>
          <w:szCs w:val="24"/>
          <w:lang w:val="en-NZ"/>
        </w:rPr>
        <w:t xml:space="preserve">’ and is rendered ‘babies’ or ‘infants’ in our English translations. Mark and Matthew use a broader term for children of any </w:t>
      </w:r>
      <w:r w:rsidR="006C0C6D" w:rsidRPr="006D5218">
        <w:rPr>
          <w:rFonts w:eastAsia="Calibri"/>
          <w:sz w:val="24"/>
          <w:szCs w:val="24"/>
          <w:lang w:val="en-NZ"/>
        </w:rPr>
        <w:t>age,</w:t>
      </w:r>
      <w:r w:rsidR="00664227" w:rsidRPr="006D5218">
        <w:rPr>
          <w:rFonts w:eastAsia="Calibri"/>
          <w:sz w:val="24"/>
          <w:szCs w:val="24"/>
          <w:lang w:val="en-NZ"/>
        </w:rPr>
        <w:t xml:space="preserve"> so it is possible that there were both infants and older children who were brought to Jesus that day.</w:t>
      </w:r>
    </w:p>
    <w:p w14:paraId="0C1B8CFF" w14:textId="6E071A53" w:rsidR="002E2F43" w:rsidRPr="006D5218" w:rsidRDefault="003A4C22" w:rsidP="006D5218">
      <w:pPr>
        <w:spacing w:after="200" w:line="276" w:lineRule="auto"/>
        <w:rPr>
          <w:rFonts w:eastAsia="Calibri"/>
          <w:sz w:val="24"/>
          <w:szCs w:val="24"/>
          <w:lang w:val="en-NZ"/>
        </w:rPr>
      </w:pPr>
      <w:r w:rsidRPr="006D5218">
        <w:rPr>
          <w:rFonts w:eastAsia="Calibri"/>
          <w:sz w:val="24"/>
          <w:szCs w:val="24"/>
          <w:lang w:val="en-NZ"/>
        </w:rPr>
        <w:t xml:space="preserve">Mark writes that Jesus </w:t>
      </w:r>
      <w:r w:rsidR="00664227" w:rsidRPr="006D5218">
        <w:rPr>
          <w:rFonts w:eastAsia="Calibri"/>
          <w:sz w:val="24"/>
          <w:szCs w:val="24"/>
          <w:lang w:val="en-NZ"/>
        </w:rPr>
        <w:t>w</w:t>
      </w:r>
      <w:r w:rsidRPr="006D5218">
        <w:rPr>
          <w:rFonts w:eastAsia="Calibri"/>
          <w:sz w:val="24"/>
          <w:szCs w:val="24"/>
          <w:lang w:val="en-NZ"/>
        </w:rPr>
        <w:t>as indignant</w:t>
      </w:r>
      <w:r w:rsidR="00E10DD4" w:rsidRPr="006D5218">
        <w:rPr>
          <w:rFonts w:eastAsia="Calibri"/>
          <w:sz w:val="24"/>
          <w:szCs w:val="24"/>
          <w:lang w:val="en-NZ"/>
        </w:rPr>
        <w:t xml:space="preserve"> about what the disciples were doing</w:t>
      </w:r>
      <w:r w:rsidRPr="006D5218">
        <w:rPr>
          <w:rFonts w:eastAsia="Calibri"/>
          <w:sz w:val="24"/>
          <w:szCs w:val="24"/>
          <w:lang w:val="en-NZ"/>
        </w:rPr>
        <w:t>. This is a strong word which means ‘</w:t>
      </w:r>
      <w:r w:rsidRPr="006D5218">
        <w:rPr>
          <w:rFonts w:eastAsia="Calibri"/>
          <w:i/>
          <w:sz w:val="24"/>
          <w:szCs w:val="24"/>
          <w:lang w:val="en-NZ"/>
        </w:rPr>
        <w:t>to be oppressed in mind, to be grieved about what is wrong</w:t>
      </w:r>
      <w:r w:rsidRPr="006D5218">
        <w:rPr>
          <w:rFonts w:eastAsia="Calibri"/>
          <w:sz w:val="24"/>
          <w:szCs w:val="24"/>
          <w:lang w:val="en-NZ"/>
        </w:rPr>
        <w:t xml:space="preserve">’. </w:t>
      </w:r>
      <w:bookmarkStart w:id="4" w:name="_Hlk134806741"/>
      <w:r w:rsidRPr="006D5218">
        <w:rPr>
          <w:rFonts w:eastAsia="Calibri"/>
          <w:sz w:val="24"/>
          <w:szCs w:val="24"/>
          <w:lang w:val="en-NZ"/>
        </w:rPr>
        <w:t xml:space="preserve">Jesus was righteously </w:t>
      </w:r>
      <w:r w:rsidR="00664227" w:rsidRPr="006D5218">
        <w:rPr>
          <w:rFonts w:eastAsia="Calibri"/>
          <w:sz w:val="24"/>
          <w:szCs w:val="24"/>
          <w:lang w:val="en-NZ"/>
        </w:rPr>
        <w:t>angry</w:t>
      </w:r>
      <w:r w:rsidRPr="006D5218">
        <w:rPr>
          <w:rFonts w:eastAsia="Calibri"/>
          <w:sz w:val="24"/>
          <w:szCs w:val="24"/>
          <w:lang w:val="en-NZ"/>
        </w:rPr>
        <w:t xml:space="preserve"> that his disciples would presume to exclude young children from His presence. He said ‘</w:t>
      </w:r>
      <w:r w:rsidRPr="006D5218">
        <w:rPr>
          <w:sz w:val="24"/>
          <w:szCs w:val="24"/>
          <w:lang w:val="en-NZ" w:bidi="he-IL"/>
        </w:rPr>
        <w:t>"</w:t>
      </w:r>
      <w:r w:rsidRPr="006D5218">
        <w:rPr>
          <w:i/>
          <w:sz w:val="24"/>
          <w:szCs w:val="24"/>
          <w:lang w:val="en-NZ" w:bidi="he-IL"/>
        </w:rPr>
        <w:t>Let the children come to me; do not hinder them, for to such belongs the kingdom of God</w:t>
      </w:r>
      <w:r w:rsidRPr="006D5218">
        <w:rPr>
          <w:sz w:val="24"/>
          <w:szCs w:val="24"/>
          <w:lang w:val="en-NZ" w:bidi="he-IL"/>
        </w:rPr>
        <w:t>” (v14).</w:t>
      </w:r>
      <w:r w:rsidR="008201C7">
        <w:rPr>
          <w:sz w:val="24"/>
          <w:szCs w:val="24"/>
          <w:lang w:val="en-NZ" w:bidi="he-IL"/>
        </w:rPr>
        <w:t xml:space="preserve"> </w:t>
      </w:r>
      <w:r w:rsidR="002E2F43" w:rsidRPr="006D5218">
        <w:rPr>
          <w:rFonts w:eastAsia="Calibri"/>
          <w:sz w:val="24"/>
          <w:szCs w:val="24"/>
          <w:lang w:val="en-NZ"/>
        </w:rPr>
        <w:t>We should not be surprised that Jesus welcomed children of any and every age. He never refused anyone who came to Him.</w:t>
      </w:r>
      <w:r w:rsidR="008201C7">
        <w:rPr>
          <w:rFonts w:eastAsia="Calibri"/>
          <w:sz w:val="24"/>
          <w:szCs w:val="24"/>
          <w:lang w:val="en-NZ"/>
        </w:rPr>
        <w:t xml:space="preserve"> </w:t>
      </w:r>
      <w:r w:rsidR="002E2F43" w:rsidRPr="006D5218">
        <w:rPr>
          <w:rFonts w:eastAsia="Calibri"/>
          <w:sz w:val="24"/>
          <w:szCs w:val="24"/>
          <w:lang w:val="en-NZ"/>
        </w:rPr>
        <w:t>Not the paralytic who was lowered on his bed to be with Jesus (Mark 2:1-12)</w:t>
      </w:r>
      <w:r w:rsidR="008201C7">
        <w:rPr>
          <w:rFonts w:eastAsia="Calibri"/>
          <w:sz w:val="24"/>
          <w:szCs w:val="24"/>
          <w:lang w:val="en-NZ"/>
        </w:rPr>
        <w:t xml:space="preserve">. </w:t>
      </w:r>
      <w:r w:rsidR="002E2F43" w:rsidRPr="006D5218">
        <w:rPr>
          <w:rFonts w:eastAsia="Calibri"/>
          <w:sz w:val="24"/>
          <w:szCs w:val="24"/>
          <w:lang w:val="en-NZ"/>
        </w:rPr>
        <w:t>Not lepers, tax-collectors, women, the blind, prostitutes, not the poor nor the rich (as we’ll see in the next passage in Mark’s gospel).</w:t>
      </w:r>
    </w:p>
    <w:p w14:paraId="145F15D7" w14:textId="19EDB60A" w:rsidR="00401F87" w:rsidRPr="006D5218" w:rsidRDefault="002E2F43" w:rsidP="006D5218">
      <w:pPr>
        <w:spacing w:after="200" w:line="276" w:lineRule="auto"/>
        <w:rPr>
          <w:rFonts w:eastAsia="Calibri"/>
          <w:sz w:val="24"/>
          <w:szCs w:val="24"/>
          <w:lang w:val="en-NZ"/>
        </w:rPr>
      </w:pPr>
      <w:r w:rsidRPr="006D5218">
        <w:rPr>
          <w:rFonts w:eastAsia="Calibri"/>
          <w:sz w:val="24"/>
          <w:szCs w:val="24"/>
          <w:lang w:val="en-NZ"/>
        </w:rPr>
        <w:t xml:space="preserve">Jesus says to </w:t>
      </w:r>
      <w:r w:rsidRPr="006D5218">
        <w:rPr>
          <w:rFonts w:eastAsia="Calibri"/>
          <w:b/>
          <w:sz w:val="24"/>
          <w:szCs w:val="24"/>
          <w:lang w:val="en-NZ"/>
        </w:rPr>
        <w:t>everyone</w:t>
      </w:r>
      <w:r w:rsidRPr="006D5218">
        <w:rPr>
          <w:rFonts w:eastAsia="Calibri"/>
          <w:sz w:val="24"/>
          <w:szCs w:val="24"/>
          <w:lang w:val="en-NZ"/>
        </w:rPr>
        <w:t xml:space="preserve"> who </w:t>
      </w:r>
      <w:r w:rsidR="00401F87" w:rsidRPr="006D5218">
        <w:rPr>
          <w:rFonts w:eastAsia="Calibri"/>
          <w:sz w:val="24"/>
          <w:szCs w:val="24"/>
          <w:lang w:val="en-NZ"/>
        </w:rPr>
        <w:t xml:space="preserve">knows they are needy and </w:t>
      </w:r>
      <w:r w:rsidRPr="006D5218">
        <w:rPr>
          <w:rFonts w:eastAsia="Calibri"/>
          <w:sz w:val="24"/>
          <w:szCs w:val="24"/>
          <w:lang w:val="en-NZ"/>
        </w:rPr>
        <w:t>will listen “</w:t>
      </w:r>
      <w:r w:rsidRPr="006D5218">
        <w:rPr>
          <w:rFonts w:eastAsia="Calibri"/>
          <w:i/>
          <w:sz w:val="24"/>
          <w:szCs w:val="24"/>
          <w:lang w:val="en-NZ"/>
        </w:rPr>
        <w:t xml:space="preserve">Come to me, </w:t>
      </w:r>
      <w:r w:rsidRPr="006D5218">
        <w:rPr>
          <w:rFonts w:eastAsia="Calibri"/>
          <w:b/>
          <w:i/>
          <w:sz w:val="24"/>
          <w:szCs w:val="24"/>
          <w:lang w:val="en-NZ"/>
        </w:rPr>
        <w:t>all</w:t>
      </w:r>
      <w:r w:rsidRPr="006D5218">
        <w:rPr>
          <w:rFonts w:eastAsia="Calibri"/>
          <w:i/>
          <w:sz w:val="24"/>
          <w:szCs w:val="24"/>
          <w:lang w:val="en-NZ"/>
        </w:rPr>
        <w:t xml:space="preserve"> who </w:t>
      </w:r>
      <w:r w:rsidR="006C0C6D" w:rsidRPr="006D5218">
        <w:rPr>
          <w:rFonts w:eastAsia="Calibri"/>
          <w:i/>
          <w:sz w:val="24"/>
          <w:szCs w:val="24"/>
          <w:lang w:val="en-NZ"/>
        </w:rPr>
        <w:t>labour</w:t>
      </w:r>
      <w:r w:rsidRPr="006D5218">
        <w:rPr>
          <w:rFonts w:eastAsia="Calibri"/>
          <w:i/>
          <w:sz w:val="24"/>
          <w:szCs w:val="24"/>
          <w:lang w:val="en-NZ"/>
        </w:rPr>
        <w:t xml:space="preserve"> and are heavy laden, and I will give you rest</w:t>
      </w:r>
      <w:r w:rsidR="000F4571" w:rsidRPr="006D5218">
        <w:rPr>
          <w:rFonts w:eastAsia="Calibri"/>
          <w:sz w:val="24"/>
          <w:szCs w:val="24"/>
          <w:lang w:val="en-NZ"/>
        </w:rPr>
        <w:t>” (Matt 11:28)</w:t>
      </w:r>
      <w:r w:rsidRPr="006D5218">
        <w:rPr>
          <w:rFonts w:eastAsia="Calibri"/>
          <w:sz w:val="24"/>
          <w:szCs w:val="24"/>
          <w:lang w:val="en-NZ"/>
        </w:rPr>
        <w:t>.</w:t>
      </w:r>
      <w:r w:rsidR="008201C7">
        <w:rPr>
          <w:rFonts w:eastAsia="Calibri"/>
          <w:sz w:val="24"/>
          <w:szCs w:val="24"/>
          <w:lang w:val="en-NZ"/>
        </w:rPr>
        <w:t xml:space="preserve"> </w:t>
      </w:r>
      <w:r w:rsidR="00B066DF" w:rsidRPr="006D5218">
        <w:rPr>
          <w:rFonts w:eastAsia="Calibri"/>
          <w:sz w:val="24"/>
          <w:szCs w:val="24"/>
          <w:lang w:val="en-NZ"/>
        </w:rPr>
        <w:t>Jesus confirms that not one of those He died for will fail to come to Him saying “</w:t>
      </w:r>
      <w:r w:rsidR="00B066DF" w:rsidRPr="006D5218">
        <w:rPr>
          <w:b/>
          <w:i/>
          <w:sz w:val="24"/>
          <w:szCs w:val="24"/>
          <w:lang w:val="en-NZ" w:bidi="he-IL"/>
        </w:rPr>
        <w:t>All</w:t>
      </w:r>
      <w:r w:rsidR="00B066DF" w:rsidRPr="006D5218">
        <w:rPr>
          <w:i/>
          <w:sz w:val="24"/>
          <w:szCs w:val="24"/>
          <w:lang w:val="en-NZ" w:bidi="he-IL"/>
        </w:rPr>
        <w:t xml:space="preserve"> that the Father gives me will come to me, and whoever comes to me I will never cast out</w:t>
      </w:r>
      <w:r w:rsidR="00B066DF" w:rsidRPr="006D5218">
        <w:rPr>
          <w:sz w:val="24"/>
          <w:szCs w:val="24"/>
          <w:lang w:val="en-NZ" w:bidi="he-IL"/>
        </w:rPr>
        <w:t>” (John 6:37).</w:t>
      </w:r>
      <w:r w:rsidR="006F2FF2">
        <w:rPr>
          <w:sz w:val="24"/>
          <w:szCs w:val="24"/>
          <w:lang w:val="en-NZ" w:bidi="he-IL"/>
        </w:rPr>
        <w:t xml:space="preserve"> </w:t>
      </w:r>
      <w:r w:rsidR="00401F87" w:rsidRPr="006D5218">
        <w:rPr>
          <w:rFonts w:eastAsia="Calibri"/>
          <w:sz w:val="24"/>
          <w:szCs w:val="24"/>
          <w:lang w:val="en-NZ"/>
        </w:rPr>
        <w:t>We began this service with hymn 432 ‘Come, ye sinners’</w:t>
      </w:r>
      <w:r w:rsidR="006F2FF2">
        <w:rPr>
          <w:rFonts w:eastAsia="Calibri"/>
          <w:sz w:val="24"/>
          <w:szCs w:val="24"/>
          <w:lang w:val="en-NZ"/>
        </w:rPr>
        <w:t xml:space="preserve">: </w:t>
      </w:r>
      <w:r w:rsidR="00401F87" w:rsidRPr="006D5218">
        <w:rPr>
          <w:rFonts w:eastAsia="Calibri"/>
          <w:sz w:val="24"/>
          <w:szCs w:val="24"/>
          <w:lang w:val="en-NZ"/>
        </w:rPr>
        <w:t>“</w:t>
      </w:r>
      <w:r w:rsidR="00401F87" w:rsidRPr="006D5218">
        <w:rPr>
          <w:rFonts w:eastAsia="Calibri"/>
          <w:i/>
          <w:sz w:val="24"/>
          <w:szCs w:val="24"/>
          <w:lang w:val="en-NZ"/>
        </w:rPr>
        <w:t>Come</w:t>
      </w:r>
      <w:r w:rsidR="009F6E3A" w:rsidRPr="006D5218">
        <w:rPr>
          <w:rFonts w:eastAsia="Calibri"/>
          <w:i/>
          <w:sz w:val="24"/>
          <w:szCs w:val="24"/>
          <w:lang w:val="en-NZ"/>
        </w:rPr>
        <w:t>, ye sinners, poor and wretched, weak and wounded, sick and sore, Jesus ready stands to save you</w:t>
      </w:r>
      <w:r w:rsidR="009F6E3A" w:rsidRPr="006D5218">
        <w:rPr>
          <w:rFonts w:eastAsia="Calibri"/>
          <w:sz w:val="24"/>
          <w:szCs w:val="24"/>
          <w:lang w:val="en-NZ"/>
        </w:rPr>
        <w:t>”.</w:t>
      </w:r>
      <w:r w:rsidR="006F2FF2">
        <w:rPr>
          <w:rFonts w:eastAsia="Calibri"/>
          <w:sz w:val="24"/>
          <w:szCs w:val="24"/>
          <w:lang w:val="en-NZ"/>
        </w:rPr>
        <w:t xml:space="preserve"> </w:t>
      </w:r>
      <w:r w:rsidR="009F6E3A" w:rsidRPr="006D5218">
        <w:rPr>
          <w:rFonts w:eastAsia="Calibri"/>
          <w:sz w:val="24"/>
          <w:szCs w:val="24"/>
          <w:lang w:val="en-NZ"/>
        </w:rPr>
        <w:t>Little children, youth, middle-aged, elderly…have you come</w:t>
      </w:r>
      <w:r w:rsidR="00E10DD4" w:rsidRPr="006D5218">
        <w:rPr>
          <w:rFonts w:eastAsia="Calibri"/>
          <w:sz w:val="24"/>
          <w:szCs w:val="24"/>
          <w:lang w:val="en-NZ"/>
        </w:rPr>
        <w:t xml:space="preserve"> to Jesus</w:t>
      </w:r>
      <w:r w:rsidR="009F6E3A" w:rsidRPr="006D5218">
        <w:rPr>
          <w:rFonts w:eastAsia="Calibri"/>
          <w:sz w:val="24"/>
          <w:szCs w:val="24"/>
          <w:lang w:val="en-NZ"/>
        </w:rPr>
        <w:t>?</w:t>
      </w:r>
      <w:r w:rsidR="00401F87" w:rsidRPr="006D5218">
        <w:rPr>
          <w:rFonts w:eastAsia="Calibri"/>
          <w:sz w:val="24"/>
          <w:szCs w:val="24"/>
          <w:lang w:val="en-NZ"/>
        </w:rPr>
        <w:t xml:space="preserve"> </w:t>
      </w:r>
    </w:p>
    <w:p w14:paraId="57821A32" w14:textId="742A9D48" w:rsidR="00253A10" w:rsidRPr="006D5218" w:rsidRDefault="005B36B3" w:rsidP="006D5218">
      <w:pPr>
        <w:spacing w:after="200" w:line="276" w:lineRule="auto"/>
        <w:rPr>
          <w:rFonts w:eastAsia="Calibri"/>
          <w:sz w:val="24"/>
          <w:szCs w:val="24"/>
          <w:lang w:val="en-NZ"/>
        </w:rPr>
      </w:pPr>
      <w:r w:rsidRPr="006D5218">
        <w:rPr>
          <w:rFonts w:eastAsia="Calibri"/>
          <w:sz w:val="24"/>
          <w:szCs w:val="24"/>
          <w:lang w:val="en-NZ"/>
        </w:rPr>
        <w:t>Jesus said in our text: ‘</w:t>
      </w:r>
      <w:r w:rsidRPr="006D5218">
        <w:rPr>
          <w:sz w:val="24"/>
          <w:szCs w:val="24"/>
          <w:lang w:val="en-NZ" w:bidi="he-IL"/>
        </w:rPr>
        <w:t>"</w:t>
      </w:r>
      <w:r w:rsidRPr="006D5218">
        <w:rPr>
          <w:i/>
          <w:sz w:val="24"/>
          <w:szCs w:val="24"/>
          <w:lang w:val="en-NZ" w:bidi="he-IL"/>
        </w:rPr>
        <w:t>Let the children come to me; do not hinder them, for to such belongs the kingdom of God</w:t>
      </w:r>
      <w:r w:rsidRPr="006D5218">
        <w:rPr>
          <w:sz w:val="24"/>
          <w:szCs w:val="24"/>
          <w:lang w:val="en-NZ" w:bidi="he-IL"/>
        </w:rPr>
        <w:t>” (v14).</w:t>
      </w:r>
      <w:r w:rsidR="00075329">
        <w:rPr>
          <w:sz w:val="24"/>
          <w:szCs w:val="24"/>
          <w:lang w:val="en-NZ" w:bidi="he-IL"/>
        </w:rPr>
        <w:t xml:space="preserve"> </w:t>
      </w:r>
      <w:r w:rsidR="0087087B" w:rsidRPr="006D5218">
        <w:rPr>
          <w:rFonts w:eastAsia="Calibri"/>
          <w:sz w:val="24"/>
          <w:szCs w:val="24"/>
          <w:lang w:val="en-NZ"/>
        </w:rPr>
        <w:t xml:space="preserve">Let’s think </w:t>
      </w:r>
      <w:r w:rsidRPr="006D5218">
        <w:rPr>
          <w:rFonts w:eastAsia="Calibri"/>
          <w:sz w:val="24"/>
          <w:szCs w:val="24"/>
          <w:lang w:val="en-NZ"/>
        </w:rPr>
        <w:t>now</w:t>
      </w:r>
      <w:r w:rsidR="0087087B" w:rsidRPr="006D5218">
        <w:rPr>
          <w:rFonts w:eastAsia="Calibri"/>
          <w:sz w:val="24"/>
          <w:szCs w:val="24"/>
          <w:lang w:val="en-NZ"/>
        </w:rPr>
        <w:t xml:space="preserve"> about the concept of a kingdom. New Zealand is not a kingdom as such, although as a constitutional monarchy</w:t>
      </w:r>
      <w:r w:rsidR="00253A10" w:rsidRPr="006D5218">
        <w:rPr>
          <w:rFonts w:eastAsia="Calibri"/>
          <w:sz w:val="24"/>
          <w:szCs w:val="24"/>
          <w:lang w:val="en-NZ"/>
        </w:rPr>
        <w:t xml:space="preserve"> we do have a king, </w:t>
      </w:r>
      <w:r w:rsidR="002F112B" w:rsidRPr="006D5218">
        <w:rPr>
          <w:rFonts w:eastAsia="Calibri"/>
          <w:sz w:val="24"/>
          <w:szCs w:val="24"/>
          <w:lang w:val="en-NZ"/>
        </w:rPr>
        <w:t xml:space="preserve">the recently crowned </w:t>
      </w:r>
      <w:r w:rsidR="00253A10" w:rsidRPr="006D5218">
        <w:rPr>
          <w:rFonts w:eastAsia="Calibri"/>
          <w:sz w:val="24"/>
          <w:szCs w:val="24"/>
          <w:lang w:val="en-NZ"/>
        </w:rPr>
        <w:t>Charles III, who together with the House of Representatives makes up the Parliament of our country.</w:t>
      </w:r>
      <w:r w:rsidR="00075329">
        <w:rPr>
          <w:rFonts w:eastAsia="Calibri"/>
          <w:sz w:val="24"/>
          <w:szCs w:val="24"/>
          <w:lang w:val="en-NZ"/>
        </w:rPr>
        <w:t xml:space="preserve"> </w:t>
      </w:r>
      <w:r w:rsidR="00253A10" w:rsidRPr="006D5218">
        <w:rPr>
          <w:rFonts w:eastAsia="Calibri"/>
          <w:sz w:val="24"/>
          <w:szCs w:val="24"/>
          <w:lang w:val="en-NZ"/>
        </w:rPr>
        <w:t>M</w:t>
      </w:r>
      <w:r w:rsidR="00737C47" w:rsidRPr="006D5218">
        <w:rPr>
          <w:rFonts w:eastAsia="Calibri"/>
          <w:sz w:val="24"/>
          <w:szCs w:val="24"/>
          <w:lang w:val="en-NZ"/>
        </w:rPr>
        <w:t>any</w:t>
      </w:r>
      <w:r w:rsidR="00253A10" w:rsidRPr="006D5218">
        <w:rPr>
          <w:rFonts w:eastAsia="Calibri"/>
          <w:sz w:val="24"/>
          <w:szCs w:val="24"/>
          <w:lang w:val="en-NZ"/>
        </w:rPr>
        <w:t xml:space="preserve"> of us here today are citizens of New Zealand</w:t>
      </w:r>
      <w:r w:rsidR="00737C47" w:rsidRPr="006D5218">
        <w:rPr>
          <w:rFonts w:eastAsia="Calibri"/>
          <w:sz w:val="24"/>
          <w:szCs w:val="24"/>
          <w:lang w:val="en-NZ"/>
        </w:rPr>
        <w:t>, although some have the status of ‘permanent residents’ or may be here on visitors, student</w:t>
      </w:r>
      <w:r w:rsidR="002F112B" w:rsidRPr="006D5218">
        <w:rPr>
          <w:rFonts w:eastAsia="Calibri"/>
          <w:sz w:val="24"/>
          <w:szCs w:val="24"/>
          <w:lang w:val="en-NZ"/>
        </w:rPr>
        <w:t>,</w:t>
      </w:r>
      <w:r w:rsidR="00737C47" w:rsidRPr="006D5218">
        <w:rPr>
          <w:rFonts w:eastAsia="Calibri"/>
          <w:sz w:val="24"/>
          <w:szCs w:val="24"/>
          <w:lang w:val="en-NZ"/>
        </w:rPr>
        <w:t xml:space="preserve"> or work visas</w:t>
      </w:r>
      <w:r w:rsidR="00253A10" w:rsidRPr="006D5218">
        <w:rPr>
          <w:rFonts w:eastAsia="Calibri"/>
          <w:sz w:val="24"/>
          <w:szCs w:val="24"/>
          <w:lang w:val="en-NZ"/>
        </w:rPr>
        <w:t>.</w:t>
      </w:r>
      <w:r w:rsidR="00075329">
        <w:rPr>
          <w:rFonts w:eastAsia="Calibri"/>
          <w:sz w:val="24"/>
          <w:szCs w:val="24"/>
          <w:lang w:val="en-NZ"/>
        </w:rPr>
        <w:t xml:space="preserve"> </w:t>
      </w:r>
      <w:r w:rsidR="00737C47" w:rsidRPr="006D5218">
        <w:rPr>
          <w:rFonts w:eastAsia="Calibri"/>
          <w:sz w:val="24"/>
          <w:szCs w:val="24"/>
          <w:lang w:val="en-NZ"/>
        </w:rPr>
        <w:t>For those of us who are New Zealanders, t</w:t>
      </w:r>
      <w:r w:rsidR="00253A10" w:rsidRPr="006D5218">
        <w:rPr>
          <w:rFonts w:eastAsia="Calibri"/>
          <w:sz w:val="24"/>
          <w:szCs w:val="24"/>
          <w:lang w:val="en-NZ"/>
        </w:rPr>
        <w:t xml:space="preserve">his is </w:t>
      </w:r>
      <w:r w:rsidR="00253A10" w:rsidRPr="006D5218">
        <w:rPr>
          <w:rFonts w:eastAsia="Calibri"/>
          <w:b/>
          <w:sz w:val="24"/>
          <w:szCs w:val="24"/>
          <w:lang w:val="en-NZ"/>
        </w:rPr>
        <w:t>our</w:t>
      </w:r>
      <w:r w:rsidR="00253A10" w:rsidRPr="006D5218">
        <w:rPr>
          <w:rFonts w:eastAsia="Calibri"/>
          <w:sz w:val="24"/>
          <w:szCs w:val="24"/>
          <w:lang w:val="en-NZ"/>
        </w:rPr>
        <w:t xml:space="preserve"> country</w:t>
      </w:r>
      <w:r w:rsidR="00253A10" w:rsidRPr="006D5218">
        <w:rPr>
          <w:rFonts w:eastAsia="Calibri"/>
          <w:b/>
          <w:sz w:val="24"/>
          <w:szCs w:val="24"/>
          <w:lang w:val="en-NZ"/>
        </w:rPr>
        <w:t>, our</w:t>
      </w:r>
      <w:r w:rsidR="00253A10" w:rsidRPr="006D5218">
        <w:rPr>
          <w:rFonts w:eastAsia="Calibri"/>
          <w:sz w:val="24"/>
          <w:szCs w:val="24"/>
          <w:lang w:val="en-NZ"/>
        </w:rPr>
        <w:t xml:space="preserve"> nation, we are ruled by </w:t>
      </w:r>
      <w:r w:rsidR="00253A10" w:rsidRPr="006D5218">
        <w:rPr>
          <w:rFonts w:eastAsia="Calibri"/>
          <w:b/>
          <w:sz w:val="24"/>
          <w:szCs w:val="24"/>
          <w:lang w:val="en-NZ"/>
        </w:rPr>
        <w:t>our</w:t>
      </w:r>
      <w:r w:rsidR="00253A10" w:rsidRPr="006D5218">
        <w:rPr>
          <w:rFonts w:eastAsia="Calibri"/>
          <w:sz w:val="24"/>
          <w:szCs w:val="24"/>
          <w:lang w:val="en-NZ"/>
        </w:rPr>
        <w:t xml:space="preserve"> government, we are required to pay </w:t>
      </w:r>
      <w:r w:rsidR="00253A10" w:rsidRPr="006D5218">
        <w:rPr>
          <w:rFonts w:eastAsia="Calibri"/>
          <w:b/>
          <w:sz w:val="24"/>
          <w:szCs w:val="24"/>
          <w:lang w:val="en-NZ"/>
        </w:rPr>
        <w:t>our</w:t>
      </w:r>
      <w:r w:rsidR="00253A10" w:rsidRPr="006D5218">
        <w:rPr>
          <w:rFonts w:eastAsia="Calibri"/>
          <w:sz w:val="24"/>
          <w:szCs w:val="24"/>
          <w:lang w:val="en-NZ"/>
        </w:rPr>
        <w:t xml:space="preserve"> taxes!</w:t>
      </w:r>
      <w:r w:rsidR="00075329">
        <w:rPr>
          <w:rFonts w:eastAsia="Calibri"/>
          <w:sz w:val="24"/>
          <w:szCs w:val="24"/>
          <w:lang w:val="en-NZ"/>
        </w:rPr>
        <w:t xml:space="preserve"> </w:t>
      </w:r>
      <w:r w:rsidR="00253A10" w:rsidRPr="006D5218">
        <w:rPr>
          <w:rFonts w:eastAsia="Calibri"/>
          <w:sz w:val="24"/>
          <w:szCs w:val="24"/>
          <w:lang w:val="en-NZ"/>
        </w:rPr>
        <w:t>We also receive benefits as citizens – we can</w:t>
      </w:r>
      <w:r w:rsidR="00737C47" w:rsidRPr="006D5218">
        <w:rPr>
          <w:rFonts w:eastAsia="Calibri"/>
          <w:sz w:val="24"/>
          <w:szCs w:val="24"/>
          <w:lang w:val="en-NZ"/>
        </w:rPr>
        <w:t xml:space="preserve"> legally</w:t>
      </w:r>
      <w:r w:rsidR="00253A10" w:rsidRPr="006D5218">
        <w:rPr>
          <w:rFonts w:eastAsia="Calibri"/>
          <w:sz w:val="24"/>
          <w:szCs w:val="24"/>
          <w:lang w:val="en-NZ"/>
        </w:rPr>
        <w:t xml:space="preserve"> live in this land permanently – as long as we are alive in these bodies!</w:t>
      </w:r>
      <w:r w:rsidR="00075329">
        <w:rPr>
          <w:rFonts w:eastAsia="Calibri"/>
          <w:sz w:val="24"/>
          <w:szCs w:val="24"/>
          <w:lang w:val="en-NZ"/>
        </w:rPr>
        <w:t xml:space="preserve"> </w:t>
      </w:r>
      <w:r w:rsidR="00253A10" w:rsidRPr="006D5218">
        <w:rPr>
          <w:rFonts w:eastAsia="Calibri"/>
          <w:sz w:val="24"/>
          <w:szCs w:val="24"/>
          <w:lang w:val="en-NZ"/>
        </w:rPr>
        <w:t>As Kiwis, as New Zealanders, we belong here!</w:t>
      </w:r>
    </w:p>
    <w:p w14:paraId="2B4381CE" w14:textId="19150DBA" w:rsidR="00253A10" w:rsidRPr="006D5218" w:rsidRDefault="00253A10" w:rsidP="006D5218">
      <w:pPr>
        <w:spacing w:after="200" w:line="276" w:lineRule="auto"/>
        <w:rPr>
          <w:rFonts w:eastAsia="Calibri"/>
          <w:sz w:val="24"/>
          <w:szCs w:val="24"/>
          <w:lang w:val="en-NZ"/>
        </w:rPr>
      </w:pPr>
      <w:r w:rsidRPr="006D5218">
        <w:rPr>
          <w:rFonts w:eastAsia="Calibri"/>
          <w:sz w:val="24"/>
          <w:szCs w:val="24"/>
          <w:lang w:val="en-NZ"/>
        </w:rPr>
        <w:t xml:space="preserve">There are some parallels here to the </w:t>
      </w:r>
      <w:r w:rsidR="00A3724D" w:rsidRPr="006D5218">
        <w:rPr>
          <w:rFonts w:eastAsia="Calibri"/>
          <w:sz w:val="24"/>
          <w:szCs w:val="24"/>
          <w:lang w:val="en-NZ"/>
        </w:rPr>
        <w:t>‘</w:t>
      </w:r>
      <w:r w:rsidRPr="006D5218">
        <w:rPr>
          <w:rFonts w:eastAsia="Calibri"/>
          <w:sz w:val="24"/>
          <w:szCs w:val="24"/>
          <w:lang w:val="en-NZ"/>
        </w:rPr>
        <w:t>Kingdom of God</w:t>
      </w:r>
      <w:r w:rsidR="00A3724D" w:rsidRPr="006D5218">
        <w:rPr>
          <w:rFonts w:eastAsia="Calibri"/>
          <w:sz w:val="24"/>
          <w:szCs w:val="24"/>
          <w:lang w:val="en-NZ"/>
        </w:rPr>
        <w:t>’</w:t>
      </w:r>
      <w:r w:rsidR="00075329">
        <w:rPr>
          <w:rFonts w:eastAsia="Calibri"/>
          <w:sz w:val="24"/>
          <w:szCs w:val="24"/>
          <w:lang w:val="en-NZ"/>
        </w:rPr>
        <w:t xml:space="preserve">. </w:t>
      </w:r>
      <w:r w:rsidR="00C07421">
        <w:rPr>
          <w:rFonts w:eastAsia="Calibri"/>
          <w:sz w:val="24"/>
          <w:szCs w:val="24"/>
          <w:lang w:val="en-NZ"/>
        </w:rPr>
        <w:t>(</w:t>
      </w:r>
      <w:r w:rsidR="00A3724D" w:rsidRPr="006D5218">
        <w:rPr>
          <w:rFonts w:eastAsia="Calibri"/>
          <w:sz w:val="24"/>
          <w:szCs w:val="24"/>
          <w:lang w:val="en-NZ"/>
        </w:rPr>
        <w:t>T</w:t>
      </w:r>
      <w:r w:rsidRPr="006D5218">
        <w:rPr>
          <w:rFonts w:eastAsia="Calibri"/>
          <w:sz w:val="24"/>
          <w:szCs w:val="24"/>
          <w:lang w:val="en-NZ"/>
        </w:rPr>
        <w:t>he term ‘Kingdom of Heaven’ which we find in the Bible is interchangeable with ‘Kingdom of God’</w:t>
      </w:r>
      <w:r w:rsidR="00C07421">
        <w:rPr>
          <w:rFonts w:eastAsia="Calibri"/>
          <w:sz w:val="24"/>
          <w:szCs w:val="24"/>
          <w:lang w:val="en-NZ"/>
        </w:rPr>
        <w:t>)</w:t>
      </w:r>
      <w:r w:rsidRPr="006D5218">
        <w:rPr>
          <w:rFonts w:eastAsia="Calibri"/>
          <w:sz w:val="24"/>
          <w:szCs w:val="24"/>
          <w:lang w:val="en-NZ"/>
        </w:rPr>
        <w:t>.</w:t>
      </w:r>
      <w:r w:rsidR="004F20B7">
        <w:rPr>
          <w:rFonts w:eastAsia="Calibri"/>
          <w:sz w:val="24"/>
          <w:szCs w:val="24"/>
          <w:lang w:val="en-NZ"/>
        </w:rPr>
        <w:t xml:space="preserve"> </w:t>
      </w:r>
      <w:r w:rsidRPr="006D5218">
        <w:rPr>
          <w:rFonts w:eastAsia="Calibri"/>
          <w:sz w:val="24"/>
          <w:szCs w:val="24"/>
          <w:lang w:val="en-NZ"/>
        </w:rPr>
        <w:t>Those who are part of this Kingdom are citizens</w:t>
      </w:r>
      <w:r w:rsidR="00A3724D" w:rsidRPr="006D5218">
        <w:rPr>
          <w:rFonts w:eastAsia="Calibri"/>
          <w:sz w:val="24"/>
          <w:szCs w:val="24"/>
          <w:lang w:val="en-NZ"/>
        </w:rPr>
        <w:t xml:space="preserve"> who belong.</w:t>
      </w:r>
      <w:r w:rsidR="004F20B7">
        <w:rPr>
          <w:rFonts w:eastAsia="Calibri"/>
          <w:sz w:val="24"/>
          <w:szCs w:val="24"/>
          <w:lang w:val="en-NZ"/>
        </w:rPr>
        <w:t xml:space="preserve"> </w:t>
      </w:r>
      <w:r w:rsidRPr="006D5218">
        <w:rPr>
          <w:rFonts w:eastAsia="Calibri"/>
          <w:sz w:val="24"/>
          <w:szCs w:val="24"/>
          <w:lang w:val="en-NZ"/>
        </w:rPr>
        <w:t>This Kingdom is ruled by an appointed King – Jesus Christ -</w:t>
      </w:r>
      <w:r w:rsidR="00737C47" w:rsidRPr="006D5218">
        <w:rPr>
          <w:rFonts w:eastAsia="Calibri"/>
          <w:sz w:val="24"/>
          <w:szCs w:val="24"/>
          <w:lang w:val="en-NZ"/>
        </w:rPr>
        <w:t xml:space="preserve"> t</w:t>
      </w:r>
      <w:r w:rsidRPr="006D5218">
        <w:rPr>
          <w:rFonts w:eastAsia="Calibri"/>
          <w:sz w:val="24"/>
          <w:szCs w:val="24"/>
          <w:lang w:val="en-NZ"/>
        </w:rPr>
        <w:t xml:space="preserve">o whom God </w:t>
      </w:r>
      <w:r w:rsidR="00A3724D" w:rsidRPr="006D5218">
        <w:rPr>
          <w:rFonts w:eastAsia="Calibri"/>
          <w:sz w:val="24"/>
          <w:szCs w:val="24"/>
          <w:lang w:val="en-NZ"/>
        </w:rPr>
        <w:t xml:space="preserve">the Father </w:t>
      </w:r>
      <w:r w:rsidRPr="006D5218">
        <w:rPr>
          <w:rFonts w:eastAsia="Calibri"/>
          <w:sz w:val="24"/>
          <w:szCs w:val="24"/>
          <w:lang w:val="en-NZ"/>
        </w:rPr>
        <w:t>has given all authority in heaven and on earth (Matt 28:18)</w:t>
      </w:r>
    </w:p>
    <w:p w14:paraId="432E2C41" w14:textId="2E94F0B0" w:rsidR="00C65C01" w:rsidRPr="006D5218" w:rsidRDefault="00737C47" w:rsidP="006D5218">
      <w:pPr>
        <w:spacing w:after="200" w:line="276" w:lineRule="auto"/>
        <w:rPr>
          <w:rFonts w:eastAsia="Calibri"/>
          <w:sz w:val="24"/>
          <w:szCs w:val="24"/>
          <w:lang w:val="en-NZ"/>
        </w:rPr>
      </w:pPr>
      <w:r w:rsidRPr="006D5218">
        <w:rPr>
          <w:rFonts w:eastAsia="Calibri"/>
          <w:sz w:val="24"/>
          <w:szCs w:val="24"/>
          <w:lang w:val="en-NZ"/>
        </w:rPr>
        <w:t xml:space="preserve">Now let’s see what Jesus says about children and the Kingdom of God. </w:t>
      </w:r>
      <w:r w:rsidRPr="006D5218">
        <w:rPr>
          <w:snapToGrid w:val="0"/>
          <w:sz w:val="24"/>
          <w:szCs w:val="24"/>
          <w:lang w:val="en-NZ"/>
        </w:rPr>
        <w:t>He declares that</w:t>
      </w:r>
      <w:r w:rsidR="00253A10" w:rsidRPr="006D5218">
        <w:rPr>
          <w:snapToGrid w:val="0"/>
          <w:sz w:val="24"/>
          <w:szCs w:val="24"/>
          <w:lang w:val="en-NZ"/>
        </w:rPr>
        <w:t xml:space="preserve">: </w:t>
      </w:r>
      <w:r w:rsidR="00E902C3" w:rsidRPr="006D5218">
        <w:rPr>
          <w:snapToGrid w:val="0"/>
          <w:sz w:val="24"/>
          <w:szCs w:val="24"/>
          <w:lang w:val="en-NZ"/>
        </w:rPr>
        <w:t>“</w:t>
      </w:r>
      <w:r w:rsidR="00253A10" w:rsidRPr="006D5218">
        <w:rPr>
          <w:snapToGrid w:val="0"/>
          <w:sz w:val="24"/>
          <w:szCs w:val="24"/>
          <w:lang w:val="en-NZ"/>
        </w:rPr>
        <w:t xml:space="preserve">the </w:t>
      </w:r>
      <w:r w:rsidR="00253A10" w:rsidRPr="006D5218">
        <w:rPr>
          <w:i/>
          <w:sz w:val="24"/>
          <w:szCs w:val="24"/>
          <w:lang w:val="en-NZ" w:bidi="he-IL"/>
        </w:rPr>
        <w:t xml:space="preserve">kingdom of God </w:t>
      </w:r>
      <w:r w:rsidR="00253A10" w:rsidRPr="006D5218">
        <w:rPr>
          <w:b/>
          <w:i/>
          <w:sz w:val="24"/>
          <w:szCs w:val="24"/>
          <w:lang w:val="en-NZ" w:bidi="he-IL"/>
        </w:rPr>
        <w:t xml:space="preserve">belongs </w:t>
      </w:r>
      <w:r w:rsidR="00253A10" w:rsidRPr="006D5218">
        <w:rPr>
          <w:i/>
          <w:sz w:val="24"/>
          <w:szCs w:val="24"/>
          <w:lang w:val="en-NZ" w:bidi="he-IL"/>
        </w:rPr>
        <w:t>to such as these</w:t>
      </w:r>
      <w:r w:rsidR="00E902C3" w:rsidRPr="006D5218">
        <w:rPr>
          <w:i/>
          <w:sz w:val="24"/>
          <w:szCs w:val="24"/>
          <w:lang w:val="en-NZ" w:bidi="he-IL"/>
        </w:rPr>
        <w:t>”.</w:t>
      </w:r>
      <w:r w:rsidR="004F20B7">
        <w:rPr>
          <w:i/>
          <w:sz w:val="24"/>
          <w:szCs w:val="24"/>
          <w:lang w:val="en-NZ" w:bidi="he-IL"/>
        </w:rPr>
        <w:t xml:space="preserve"> </w:t>
      </w:r>
      <w:r w:rsidRPr="006D5218">
        <w:rPr>
          <w:rFonts w:eastAsia="Calibri"/>
          <w:sz w:val="24"/>
          <w:szCs w:val="24"/>
          <w:lang w:val="en-NZ"/>
        </w:rPr>
        <w:t>The word translated ‘b</w:t>
      </w:r>
      <w:r w:rsidR="00253A10" w:rsidRPr="006D5218">
        <w:rPr>
          <w:rFonts w:eastAsia="Calibri"/>
          <w:sz w:val="24"/>
          <w:szCs w:val="24"/>
          <w:lang w:val="en-NZ"/>
        </w:rPr>
        <w:t>elongs</w:t>
      </w:r>
      <w:r w:rsidRPr="006D5218">
        <w:rPr>
          <w:rFonts w:eastAsia="Calibri"/>
          <w:sz w:val="24"/>
          <w:szCs w:val="24"/>
          <w:lang w:val="en-NZ"/>
        </w:rPr>
        <w:t>’ literally</w:t>
      </w:r>
      <w:r w:rsidR="00E902C3" w:rsidRPr="006D5218">
        <w:rPr>
          <w:rFonts w:eastAsia="Calibri"/>
          <w:sz w:val="24"/>
          <w:szCs w:val="24"/>
          <w:lang w:val="en-NZ"/>
        </w:rPr>
        <w:t xml:space="preserve"> reads in the original language </w:t>
      </w:r>
      <w:r w:rsidR="007D69E4" w:rsidRPr="006D5218">
        <w:rPr>
          <w:rFonts w:eastAsia="Calibri"/>
          <w:sz w:val="24"/>
          <w:szCs w:val="24"/>
          <w:lang w:val="en-NZ"/>
        </w:rPr>
        <w:t>as ‘</w:t>
      </w:r>
      <w:r w:rsidRPr="006D5218">
        <w:rPr>
          <w:rFonts w:eastAsia="Calibri"/>
          <w:sz w:val="24"/>
          <w:szCs w:val="24"/>
          <w:lang w:val="en-NZ"/>
        </w:rPr>
        <w:t>is’.</w:t>
      </w:r>
      <w:r w:rsidR="004F20B7">
        <w:rPr>
          <w:rFonts w:eastAsia="Calibri"/>
          <w:sz w:val="24"/>
          <w:szCs w:val="24"/>
          <w:lang w:val="en-NZ"/>
        </w:rPr>
        <w:t xml:space="preserve"> </w:t>
      </w:r>
      <w:r w:rsidRPr="006D5218">
        <w:rPr>
          <w:rFonts w:eastAsia="Calibri"/>
          <w:sz w:val="24"/>
          <w:szCs w:val="24"/>
          <w:lang w:val="en-NZ"/>
        </w:rPr>
        <w:t>The word translated ‘to such as’ means ‘of such a kind as’</w:t>
      </w:r>
      <w:r w:rsidR="004F20B7">
        <w:rPr>
          <w:rFonts w:eastAsia="Calibri"/>
          <w:sz w:val="24"/>
          <w:szCs w:val="24"/>
          <w:lang w:val="en-NZ"/>
        </w:rPr>
        <w:t xml:space="preserve">. </w:t>
      </w:r>
      <w:r w:rsidRPr="006D5218">
        <w:rPr>
          <w:rFonts w:eastAsia="Calibri"/>
          <w:sz w:val="24"/>
          <w:szCs w:val="24"/>
          <w:lang w:val="en-NZ"/>
        </w:rPr>
        <w:t xml:space="preserve">Putting </w:t>
      </w:r>
      <w:r w:rsidRPr="006D5218">
        <w:rPr>
          <w:rFonts w:eastAsia="Calibri"/>
          <w:sz w:val="24"/>
          <w:szCs w:val="24"/>
          <w:lang w:val="en-NZ"/>
        </w:rPr>
        <w:lastRenderedPageBreak/>
        <w:t xml:space="preserve">this all together, Jesus is saying that the kingdom of God is located in, present in, evidenced by, very young children, like </w:t>
      </w:r>
      <w:r w:rsidR="00C65C01" w:rsidRPr="006D5218">
        <w:rPr>
          <w:rFonts w:eastAsia="Calibri"/>
          <w:sz w:val="24"/>
          <w:szCs w:val="24"/>
          <w:lang w:val="en-NZ"/>
        </w:rPr>
        <w:t>those who were being brought to Him.</w:t>
      </w:r>
      <w:r w:rsidR="003B144D">
        <w:rPr>
          <w:rFonts w:eastAsia="Calibri"/>
          <w:sz w:val="24"/>
          <w:szCs w:val="24"/>
          <w:lang w:val="en-NZ"/>
        </w:rPr>
        <w:t xml:space="preserve"> </w:t>
      </w:r>
      <w:r w:rsidR="00C65C01" w:rsidRPr="006D5218">
        <w:rPr>
          <w:rFonts w:eastAsia="Calibri"/>
          <w:sz w:val="24"/>
          <w:szCs w:val="24"/>
          <w:lang w:val="en-NZ"/>
        </w:rPr>
        <w:t>Characteristically, Christ coveys a wealth of truth in a few words.</w:t>
      </w:r>
      <w:r w:rsidR="003B144D">
        <w:rPr>
          <w:rFonts w:eastAsia="Calibri"/>
          <w:sz w:val="24"/>
          <w:szCs w:val="24"/>
          <w:lang w:val="en-NZ"/>
        </w:rPr>
        <w:t xml:space="preserve"> </w:t>
      </w:r>
      <w:r w:rsidR="00C65C01" w:rsidRPr="006D5218">
        <w:rPr>
          <w:rFonts w:eastAsia="Calibri"/>
          <w:sz w:val="24"/>
          <w:szCs w:val="24"/>
          <w:lang w:val="en-NZ"/>
        </w:rPr>
        <w:t>Children are part of the Kingdom of God, therefore they are of high value and significance, not only because they are (as we all are) made in the image of God, but also because even the youngest of children may be included in the Kingdom of God.</w:t>
      </w:r>
    </w:p>
    <w:p w14:paraId="4404A58D" w14:textId="023E75C2" w:rsidR="00626218" w:rsidRPr="006D5218" w:rsidRDefault="00626218" w:rsidP="006D5218">
      <w:pPr>
        <w:spacing w:after="200" w:line="276" w:lineRule="auto"/>
        <w:rPr>
          <w:rFonts w:eastAsia="Calibri"/>
          <w:sz w:val="24"/>
          <w:szCs w:val="24"/>
          <w:lang w:val="en-NZ"/>
        </w:rPr>
      </w:pPr>
      <w:r w:rsidRPr="006D5218">
        <w:rPr>
          <w:rFonts w:eastAsia="Calibri"/>
          <w:sz w:val="24"/>
          <w:szCs w:val="24"/>
          <w:lang w:val="en-NZ"/>
        </w:rPr>
        <w:t xml:space="preserve">Notice that Jesus does </w:t>
      </w:r>
      <w:r w:rsidRPr="006D5218">
        <w:rPr>
          <w:rFonts w:eastAsia="Calibri"/>
          <w:b/>
          <w:sz w:val="24"/>
          <w:szCs w:val="24"/>
          <w:lang w:val="en-NZ"/>
        </w:rPr>
        <w:t xml:space="preserve">not </w:t>
      </w:r>
      <w:r w:rsidRPr="006D5218">
        <w:rPr>
          <w:rFonts w:eastAsia="Calibri"/>
          <w:sz w:val="24"/>
          <w:szCs w:val="24"/>
          <w:lang w:val="en-NZ"/>
        </w:rPr>
        <w:t>say ‘</w:t>
      </w:r>
      <w:r w:rsidRPr="006D5218">
        <w:rPr>
          <w:rFonts w:eastAsia="Calibri"/>
          <w:i/>
          <w:sz w:val="24"/>
          <w:szCs w:val="24"/>
          <w:lang w:val="en-NZ"/>
        </w:rPr>
        <w:t>the kingdom of God belongs to these children that are being brought to me</w:t>
      </w:r>
      <w:r w:rsidRPr="006D5218">
        <w:rPr>
          <w:rFonts w:eastAsia="Calibri"/>
          <w:sz w:val="24"/>
          <w:szCs w:val="24"/>
          <w:lang w:val="en-NZ"/>
        </w:rPr>
        <w:t>’.</w:t>
      </w:r>
      <w:r w:rsidR="003B144D">
        <w:rPr>
          <w:rFonts w:eastAsia="Calibri"/>
          <w:sz w:val="24"/>
          <w:szCs w:val="24"/>
          <w:lang w:val="en-NZ"/>
        </w:rPr>
        <w:t xml:space="preserve"> </w:t>
      </w:r>
      <w:r w:rsidRPr="006D5218">
        <w:rPr>
          <w:rFonts w:eastAsia="Calibri"/>
          <w:sz w:val="24"/>
          <w:szCs w:val="24"/>
          <w:lang w:val="en-NZ"/>
        </w:rPr>
        <w:t xml:space="preserve">Jesus is </w:t>
      </w:r>
      <w:r w:rsidRPr="006D5218">
        <w:rPr>
          <w:rFonts w:eastAsia="Calibri"/>
          <w:b/>
          <w:sz w:val="24"/>
          <w:szCs w:val="24"/>
          <w:lang w:val="en-NZ"/>
        </w:rPr>
        <w:t>not</w:t>
      </w:r>
      <w:r w:rsidRPr="006D5218">
        <w:rPr>
          <w:rFonts w:eastAsia="Calibri"/>
          <w:sz w:val="24"/>
          <w:szCs w:val="24"/>
          <w:lang w:val="en-NZ"/>
        </w:rPr>
        <w:t xml:space="preserve"> teaching that </w:t>
      </w:r>
      <w:r w:rsidRPr="006D5218">
        <w:rPr>
          <w:rFonts w:eastAsia="Calibri"/>
          <w:b/>
          <w:sz w:val="24"/>
          <w:szCs w:val="24"/>
          <w:lang w:val="en-NZ"/>
        </w:rPr>
        <w:t>all</w:t>
      </w:r>
      <w:r w:rsidRPr="006D5218">
        <w:rPr>
          <w:rFonts w:eastAsia="Calibri"/>
          <w:sz w:val="24"/>
          <w:szCs w:val="24"/>
          <w:lang w:val="en-NZ"/>
        </w:rPr>
        <w:t xml:space="preserve"> children, perhaps before some ‘age of accountability’ are automatically part of the Kingdom of God. Neither is Jesus declaring that all the particular individual children brought to Him on that day were part of the Kingdom of God.</w:t>
      </w:r>
      <w:r w:rsidR="003B144D">
        <w:rPr>
          <w:rFonts w:eastAsia="Calibri"/>
          <w:sz w:val="24"/>
          <w:szCs w:val="24"/>
          <w:lang w:val="en-NZ"/>
        </w:rPr>
        <w:t xml:space="preserve"> </w:t>
      </w:r>
      <w:r w:rsidRPr="006D5218">
        <w:rPr>
          <w:rFonts w:eastAsia="Calibri"/>
          <w:sz w:val="24"/>
          <w:szCs w:val="24"/>
          <w:lang w:val="en-NZ"/>
        </w:rPr>
        <w:t>Jesus is teaching that there are very young children, of the same ‘type’ or ‘kind’ as those being brought to Him who are part of the Kingdom of God</w:t>
      </w:r>
      <w:r w:rsidR="000C4A3E" w:rsidRPr="006D5218">
        <w:rPr>
          <w:rFonts w:eastAsia="Calibri"/>
          <w:sz w:val="24"/>
          <w:szCs w:val="24"/>
          <w:lang w:val="en-NZ"/>
        </w:rPr>
        <w:t>.</w:t>
      </w:r>
    </w:p>
    <w:p w14:paraId="6C792FCF" w14:textId="633486A3" w:rsidR="00A64286" w:rsidRPr="006D5218" w:rsidRDefault="000C4A3E" w:rsidP="006D5218">
      <w:pPr>
        <w:spacing w:after="200" w:line="276" w:lineRule="auto"/>
        <w:rPr>
          <w:rFonts w:eastAsia="Calibri"/>
          <w:sz w:val="24"/>
          <w:szCs w:val="24"/>
          <w:lang w:val="en-NZ"/>
        </w:rPr>
      </w:pPr>
      <w:r w:rsidRPr="006D5218">
        <w:rPr>
          <w:rFonts w:eastAsia="Calibri"/>
          <w:sz w:val="24"/>
          <w:szCs w:val="24"/>
          <w:lang w:val="en-NZ"/>
        </w:rPr>
        <w:t>Very young children</w:t>
      </w:r>
      <w:r w:rsidR="00996D96" w:rsidRPr="006D5218">
        <w:rPr>
          <w:rFonts w:eastAsia="Calibri"/>
          <w:sz w:val="24"/>
          <w:szCs w:val="24"/>
          <w:lang w:val="en-NZ"/>
        </w:rPr>
        <w:t xml:space="preserve"> are</w:t>
      </w:r>
      <w:r w:rsidRPr="006D5218">
        <w:rPr>
          <w:rFonts w:eastAsia="Calibri"/>
          <w:sz w:val="24"/>
          <w:szCs w:val="24"/>
          <w:lang w:val="en-NZ"/>
        </w:rPr>
        <w:t xml:space="preserve"> conceived, as we all are</w:t>
      </w:r>
      <w:r w:rsidR="00996D96" w:rsidRPr="006D5218">
        <w:rPr>
          <w:rFonts w:eastAsia="Calibri"/>
          <w:sz w:val="24"/>
          <w:szCs w:val="24"/>
          <w:lang w:val="en-NZ"/>
        </w:rPr>
        <w:t>,</w:t>
      </w:r>
      <w:r w:rsidRPr="006D5218">
        <w:rPr>
          <w:rFonts w:eastAsia="Calibri"/>
          <w:sz w:val="24"/>
          <w:szCs w:val="24"/>
          <w:lang w:val="en-NZ"/>
        </w:rPr>
        <w:t xml:space="preserve"> in sin (Ps 51:5) so that we are not sinners because we sin, but rather we sin because we are naturally sinners. </w:t>
      </w:r>
      <w:r w:rsidR="00C80544" w:rsidRPr="006D5218">
        <w:rPr>
          <w:rFonts w:eastAsia="Calibri"/>
          <w:sz w:val="24"/>
          <w:szCs w:val="24"/>
          <w:lang w:val="en-NZ"/>
        </w:rPr>
        <w:t>Are young children often cute? Yes! Sometimes adorable? Absolutely! Precious and loveable? Most certainly!</w:t>
      </w:r>
      <w:r w:rsidR="00F71713">
        <w:rPr>
          <w:rFonts w:eastAsia="Calibri"/>
          <w:sz w:val="24"/>
          <w:szCs w:val="24"/>
          <w:lang w:val="en-NZ"/>
        </w:rPr>
        <w:t xml:space="preserve"> </w:t>
      </w:r>
      <w:r w:rsidR="00C80544" w:rsidRPr="006D5218">
        <w:rPr>
          <w:rFonts w:eastAsia="Calibri"/>
          <w:sz w:val="24"/>
          <w:szCs w:val="24"/>
          <w:lang w:val="en-NZ"/>
        </w:rPr>
        <w:t>Yet v</w:t>
      </w:r>
      <w:r w:rsidRPr="006D5218">
        <w:rPr>
          <w:rFonts w:eastAsia="Calibri"/>
          <w:sz w:val="24"/>
          <w:szCs w:val="24"/>
          <w:lang w:val="en-NZ"/>
        </w:rPr>
        <w:t xml:space="preserve">ery young children clearly demonstrate that they are the </w:t>
      </w:r>
      <w:r w:rsidR="007D69E4" w:rsidRPr="006D5218">
        <w:rPr>
          <w:rFonts w:eastAsia="Calibri"/>
          <w:sz w:val="24"/>
          <w:szCs w:val="24"/>
          <w:lang w:val="en-NZ"/>
        </w:rPr>
        <w:t>centre</w:t>
      </w:r>
      <w:r w:rsidRPr="006D5218">
        <w:rPr>
          <w:rFonts w:eastAsia="Calibri"/>
          <w:sz w:val="24"/>
          <w:szCs w:val="24"/>
          <w:lang w:val="en-NZ"/>
        </w:rPr>
        <w:t xml:space="preserve"> of their own world, selfish by nature, demanding, and not needing to be taught by anyone how to rebel. </w:t>
      </w:r>
      <w:r w:rsidR="00EF2B90" w:rsidRPr="006D5218">
        <w:rPr>
          <w:rFonts w:eastAsia="Calibri"/>
          <w:sz w:val="24"/>
          <w:szCs w:val="24"/>
          <w:lang w:val="en-NZ"/>
        </w:rPr>
        <w:t xml:space="preserve">How, you might well ask, can an infant who cannot </w:t>
      </w:r>
      <w:r w:rsidR="0099131D" w:rsidRPr="006D5218">
        <w:rPr>
          <w:rFonts w:eastAsia="Calibri"/>
          <w:sz w:val="24"/>
          <w:szCs w:val="24"/>
          <w:lang w:val="en-NZ"/>
        </w:rPr>
        <w:t>understand that they are a sinner both by nature and by choice respond to the gospel call to repent and believe in Christ be part of the Kingdom of God?</w:t>
      </w:r>
      <w:r w:rsidR="00F71713">
        <w:rPr>
          <w:rFonts w:eastAsia="Calibri"/>
          <w:sz w:val="24"/>
          <w:szCs w:val="24"/>
          <w:lang w:val="en-NZ"/>
        </w:rPr>
        <w:t xml:space="preserve"> </w:t>
      </w:r>
      <w:r w:rsidR="003433F4" w:rsidRPr="006D5218">
        <w:rPr>
          <w:rFonts w:eastAsia="Calibri"/>
          <w:sz w:val="24"/>
          <w:szCs w:val="24"/>
          <w:lang w:val="en-NZ"/>
        </w:rPr>
        <w:t xml:space="preserve">The short answer is that they cannot respond. </w:t>
      </w:r>
      <w:r w:rsidRPr="006D5218">
        <w:rPr>
          <w:rFonts w:eastAsia="Calibri"/>
          <w:sz w:val="24"/>
          <w:szCs w:val="24"/>
          <w:lang w:val="en-NZ"/>
        </w:rPr>
        <w:t>Actually none of us can apart from God’s regenerating grace.</w:t>
      </w:r>
    </w:p>
    <w:p w14:paraId="3D889571" w14:textId="50BBD820" w:rsidR="00253A10" w:rsidRPr="006D5218" w:rsidRDefault="003433F4" w:rsidP="006D5218">
      <w:pPr>
        <w:spacing w:after="200" w:line="276" w:lineRule="auto"/>
        <w:rPr>
          <w:rFonts w:eastAsia="Calibri"/>
          <w:sz w:val="24"/>
          <w:szCs w:val="24"/>
          <w:lang w:val="en-NZ"/>
        </w:rPr>
      </w:pPr>
      <w:r w:rsidRPr="006D5218">
        <w:rPr>
          <w:rFonts w:eastAsia="Calibri"/>
          <w:sz w:val="24"/>
          <w:szCs w:val="24"/>
          <w:lang w:val="en-NZ"/>
        </w:rPr>
        <w:t xml:space="preserve">First and foremost, entrance into the Kingdom of God is </w:t>
      </w:r>
      <w:r w:rsidRPr="006D5218">
        <w:rPr>
          <w:rFonts w:eastAsia="Calibri"/>
          <w:b/>
          <w:sz w:val="24"/>
          <w:szCs w:val="24"/>
          <w:lang w:val="en-NZ"/>
        </w:rPr>
        <w:t>not</w:t>
      </w:r>
      <w:r w:rsidRPr="006D5218">
        <w:rPr>
          <w:rFonts w:eastAsia="Calibri"/>
          <w:sz w:val="24"/>
          <w:szCs w:val="24"/>
          <w:lang w:val="en-NZ"/>
        </w:rPr>
        <w:t xml:space="preserve"> fundamentally the choice of an individual sinner. </w:t>
      </w:r>
      <w:bookmarkEnd w:id="4"/>
      <w:r w:rsidRPr="006D5218">
        <w:rPr>
          <w:rFonts w:eastAsia="Calibri"/>
          <w:sz w:val="24"/>
          <w:szCs w:val="24"/>
          <w:lang w:val="en-NZ"/>
        </w:rPr>
        <w:t>Jesus explained this profound truth to Nicodemus</w:t>
      </w:r>
      <w:r w:rsidR="00896828">
        <w:rPr>
          <w:rFonts w:eastAsia="Calibri"/>
          <w:sz w:val="24"/>
          <w:szCs w:val="24"/>
          <w:lang w:val="en-NZ"/>
        </w:rPr>
        <w:t xml:space="preserve">: </w:t>
      </w:r>
      <w:r w:rsidRPr="006D5218">
        <w:rPr>
          <w:sz w:val="24"/>
          <w:szCs w:val="24"/>
          <w:lang w:val="en-NZ" w:bidi="he-IL"/>
        </w:rPr>
        <w:t>"</w:t>
      </w:r>
      <w:r w:rsidRPr="006D5218">
        <w:rPr>
          <w:i/>
          <w:sz w:val="24"/>
          <w:szCs w:val="24"/>
          <w:lang w:val="en-NZ" w:bidi="he-IL"/>
        </w:rPr>
        <w:t>Truly, truly, I say to you, unless one is born of water and the Spirit, he cannot enter the kingdom of God</w:t>
      </w:r>
      <w:r w:rsidRPr="006D5218">
        <w:rPr>
          <w:sz w:val="24"/>
          <w:szCs w:val="24"/>
          <w:lang w:val="en-NZ" w:bidi="he-IL"/>
        </w:rPr>
        <w:t>” (John 3:5).</w:t>
      </w:r>
      <w:r w:rsidR="00896828">
        <w:rPr>
          <w:sz w:val="24"/>
          <w:szCs w:val="24"/>
          <w:lang w:val="en-NZ" w:bidi="he-IL"/>
        </w:rPr>
        <w:t xml:space="preserve"> </w:t>
      </w:r>
      <w:r w:rsidR="00253A10" w:rsidRPr="006D5218">
        <w:rPr>
          <w:rFonts w:eastAsia="Calibri"/>
          <w:sz w:val="24"/>
          <w:szCs w:val="24"/>
          <w:lang w:val="en-NZ"/>
        </w:rPr>
        <w:t>Today the kingdom of God is seen in the lives of those who love King Jesus</w:t>
      </w:r>
      <w:r w:rsidR="00D31A42" w:rsidRPr="006D5218">
        <w:rPr>
          <w:rFonts w:eastAsia="Calibri"/>
          <w:sz w:val="24"/>
          <w:szCs w:val="24"/>
          <w:lang w:val="en-NZ"/>
        </w:rPr>
        <w:t>, young and old who are children of God</w:t>
      </w:r>
      <w:r w:rsidR="003315F7" w:rsidRPr="006D5218">
        <w:rPr>
          <w:rFonts w:eastAsia="Calibri"/>
          <w:sz w:val="24"/>
          <w:szCs w:val="24"/>
          <w:lang w:val="en-NZ"/>
        </w:rPr>
        <w:t xml:space="preserve"> (John 1:12)</w:t>
      </w:r>
      <w:r w:rsidR="00D31A42" w:rsidRPr="006D5218">
        <w:rPr>
          <w:rFonts w:eastAsia="Calibri"/>
          <w:sz w:val="24"/>
          <w:szCs w:val="24"/>
          <w:lang w:val="en-NZ"/>
        </w:rPr>
        <w:t>, which brings us to our second point.</w:t>
      </w:r>
    </w:p>
    <w:p w14:paraId="301176F8" w14:textId="23925AAB" w:rsidR="000C0B47" w:rsidRPr="006D5218" w:rsidRDefault="000B5CDA" w:rsidP="00D475FB">
      <w:pPr>
        <w:numPr>
          <w:ilvl w:val="0"/>
          <w:numId w:val="1"/>
        </w:numPr>
        <w:spacing w:after="200" w:line="276" w:lineRule="auto"/>
        <w:rPr>
          <w:rFonts w:eastAsia="Calibri"/>
          <w:b/>
          <w:sz w:val="24"/>
          <w:szCs w:val="24"/>
          <w:lang w:val="en-NZ"/>
        </w:rPr>
      </w:pPr>
      <w:r w:rsidRPr="006D5218">
        <w:rPr>
          <w:rFonts w:eastAsia="Calibri"/>
          <w:b/>
          <w:sz w:val="24"/>
          <w:szCs w:val="24"/>
          <w:lang w:val="en-NZ"/>
        </w:rPr>
        <w:t>Trusting Children</w:t>
      </w:r>
      <w:r w:rsidR="00FA2286" w:rsidRPr="006D5218">
        <w:rPr>
          <w:rFonts w:eastAsia="Calibri"/>
          <w:b/>
          <w:sz w:val="24"/>
          <w:szCs w:val="24"/>
          <w:lang w:val="en-NZ"/>
        </w:rPr>
        <w:t xml:space="preserve"> (v15)</w:t>
      </w:r>
    </w:p>
    <w:p w14:paraId="4BD397E0" w14:textId="470D156B" w:rsidR="00FA2286" w:rsidRPr="006D5218" w:rsidRDefault="00455F67" w:rsidP="006D5218">
      <w:pPr>
        <w:spacing w:after="200" w:line="276" w:lineRule="auto"/>
        <w:rPr>
          <w:rFonts w:eastAsia="Calibri"/>
          <w:b/>
          <w:sz w:val="24"/>
          <w:szCs w:val="24"/>
          <w:lang w:val="en-NZ"/>
        </w:rPr>
      </w:pPr>
      <w:bookmarkStart w:id="5" w:name="_Hlk134806954"/>
      <w:r w:rsidRPr="006D5218">
        <w:rPr>
          <w:rFonts w:eastAsia="Calibri"/>
          <w:sz w:val="24"/>
          <w:szCs w:val="24"/>
          <w:lang w:val="en-NZ"/>
        </w:rPr>
        <w:t xml:space="preserve">I remember as a much younger father throwing one of my infant children up in the air and waiting for them to go high above my head before coming back down into my waiting arms. No fear, no anxiety, no doubt in the laughing squealing face of my </w:t>
      </w:r>
      <w:r w:rsidR="00D53332">
        <w:rPr>
          <w:rFonts w:eastAsia="Calibri"/>
          <w:sz w:val="24"/>
          <w:szCs w:val="24"/>
          <w:lang w:val="en-NZ"/>
        </w:rPr>
        <w:t xml:space="preserve">airborne </w:t>
      </w:r>
      <w:r w:rsidRPr="006D5218">
        <w:rPr>
          <w:rFonts w:eastAsia="Calibri"/>
          <w:sz w:val="24"/>
          <w:szCs w:val="24"/>
          <w:lang w:val="en-NZ"/>
        </w:rPr>
        <w:t>child, just completely trusting assurance that I would be there for them. Precious memories.</w:t>
      </w:r>
      <w:r w:rsidR="002F3BDD">
        <w:rPr>
          <w:rFonts w:eastAsia="Calibri"/>
          <w:sz w:val="24"/>
          <w:szCs w:val="24"/>
          <w:lang w:val="en-NZ"/>
        </w:rPr>
        <w:t xml:space="preserve"> </w:t>
      </w:r>
      <w:r w:rsidR="009A0C94" w:rsidRPr="006D5218">
        <w:rPr>
          <w:rFonts w:eastAsia="Calibri"/>
          <w:sz w:val="24"/>
          <w:szCs w:val="24"/>
          <w:lang w:val="en-NZ"/>
        </w:rPr>
        <w:t>Children are naturally trusting of those they know love them. Mistrust and doubt only come as we age and experience the harsh realities of a fallen world where not everyone is trustworthy</w:t>
      </w:r>
      <w:r w:rsidR="00196749" w:rsidRPr="006D5218">
        <w:rPr>
          <w:rFonts w:eastAsia="Calibri"/>
          <w:sz w:val="24"/>
          <w:szCs w:val="24"/>
          <w:lang w:val="en-NZ"/>
        </w:rPr>
        <w:t xml:space="preserve"> and reliable</w:t>
      </w:r>
      <w:r w:rsidR="00D53332">
        <w:rPr>
          <w:rFonts w:eastAsia="Calibri"/>
          <w:sz w:val="24"/>
          <w:szCs w:val="24"/>
          <w:lang w:val="en-NZ"/>
        </w:rPr>
        <w:t xml:space="preserve"> all the time</w:t>
      </w:r>
      <w:r w:rsidR="009A0C94" w:rsidRPr="006D5218">
        <w:rPr>
          <w:rFonts w:eastAsia="Calibri"/>
          <w:sz w:val="24"/>
          <w:szCs w:val="24"/>
          <w:lang w:val="en-NZ"/>
        </w:rPr>
        <w:t>.</w:t>
      </w:r>
      <w:r w:rsidR="002F3BDD">
        <w:rPr>
          <w:rFonts w:eastAsia="Calibri"/>
          <w:sz w:val="24"/>
          <w:szCs w:val="24"/>
          <w:lang w:val="en-NZ"/>
        </w:rPr>
        <w:t xml:space="preserve"> </w:t>
      </w:r>
      <w:r w:rsidR="00FA2286" w:rsidRPr="006D5218">
        <w:rPr>
          <w:rFonts w:eastAsia="Calibri"/>
          <w:sz w:val="24"/>
          <w:szCs w:val="24"/>
          <w:lang w:val="en-NZ"/>
        </w:rPr>
        <w:t xml:space="preserve">There is something about being childlike that </w:t>
      </w:r>
      <w:r w:rsidR="000A3EA3" w:rsidRPr="006D5218">
        <w:rPr>
          <w:rFonts w:eastAsia="Calibri"/>
          <w:sz w:val="24"/>
          <w:szCs w:val="24"/>
          <w:lang w:val="en-NZ"/>
        </w:rPr>
        <w:t xml:space="preserve">necessary </w:t>
      </w:r>
      <w:r w:rsidR="00FA2286" w:rsidRPr="006D5218">
        <w:rPr>
          <w:rFonts w:eastAsia="Calibri"/>
          <w:sz w:val="24"/>
          <w:szCs w:val="24"/>
          <w:lang w:val="en-NZ"/>
        </w:rPr>
        <w:t>for our wellbeing as humans, as Jesus teaches when He says:</w:t>
      </w:r>
      <w:r w:rsidR="002F3BDD">
        <w:rPr>
          <w:rFonts w:eastAsia="Calibri"/>
          <w:sz w:val="24"/>
          <w:szCs w:val="24"/>
          <w:lang w:val="en-NZ"/>
        </w:rPr>
        <w:t xml:space="preserve"> </w:t>
      </w:r>
      <w:r w:rsidR="00FA2286" w:rsidRPr="006D5218">
        <w:rPr>
          <w:sz w:val="24"/>
          <w:szCs w:val="24"/>
          <w:lang w:val="en-NZ" w:bidi="he-IL"/>
        </w:rPr>
        <w:t>“</w:t>
      </w:r>
      <w:r w:rsidR="00FA2286" w:rsidRPr="006D5218">
        <w:rPr>
          <w:i/>
          <w:sz w:val="24"/>
          <w:szCs w:val="24"/>
          <w:lang w:val="en-NZ" w:bidi="he-IL"/>
        </w:rPr>
        <w:t xml:space="preserve">Truly, I say to you, whoever does not receive the kingdom of God </w:t>
      </w:r>
      <w:r w:rsidR="00FA2286" w:rsidRPr="006D5218">
        <w:rPr>
          <w:b/>
          <w:i/>
          <w:sz w:val="24"/>
          <w:szCs w:val="24"/>
          <w:lang w:val="en-NZ" w:bidi="he-IL"/>
        </w:rPr>
        <w:t>like</w:t>
      </w:r>
      <w:r w:rsidR="00FA2286" w:rsidRPr="006D5218">
        <w:rPr>
          <w:i/>
          <w:sz w:val="24"/>
          <w:szCs w:val="24"/>
          <w:lang w:val="en-NZ" w:bidi="he-IL"/>
        </w:rPr>
        <w:t xml:space="preserve"> a child shall not enter it</w:t>
      </w:r>
      <w:r w:rsidR="00FA2286" w:rsidRPr="006D5218">
        <w:rPr>
          <w:sz w:val="24"/>
          <w:szCs w:val="24"/>
          <w:lang w:val="en-NZ" w:bidi="he-IL"/>
        </w:rPr>
        <w:t>” (v15).</w:t>
      </w:r>
    </w:p>
    <w:p w14:paraId="1B7C9498" w14:textId="44D05E38" w:rsidR="000A3EA3" w:rsidRPr="006D5218" w:rsidRDefault="00E639A4" w:rsidP="006D5218">
      <w:pPr>
        <w:spacing w:after="200" w:line="276" w:lineRule="auto"/>
        <w:rPr>
          <w:rFonts w:eastAsia="Calibri"/>
          <w:sz w:val="24"/>
          <w:szCs w:val="24"/>
          <w:lang w:val="en-NZ"/>
        </w:rPr>
      </w:pPr>
      <w:r w:rsidRPr="006D5218">
        <w:rPr>
          <w:rFonts w:eastAsia="Calibri"/>
          <w:sz w:val="24"/>
          <w:szCs w:val="24"/>
          <w:lang w:val="en-NZ"/>
        </w:rPr>
        <w:t xml:space="preserve">What is it about being childlike that is </w:t>
      </w:r>
      <w:r w:rsidR="000A3EA3" w:rsidRPr="006D5218">
        <w:rPr>
          <w:rFonts w:eastAsia="Calibri"/>
          <w:sz w:val="24"/>
          <w:szCs w:val="24"/>
          <w:lang w:val="en-NZ"/>
        </w:rPr>
        <w:t>absolutely essential in how we accept the kingdom of God?</w:t>
      </w:r>
      <w:r w:rsidR="002F3BDD">
        <w:rPr>
          <w:rFonts w:eastAsia="Calibri"/>
          <w:sz w:val="24"/>
          <w:szCs w:val="24"/>
          <w:lang w:val="en-NZ"/>
        </w:rPr>
        <w:t xml:space="preserve"> </w:t>
      </w:r>
      <w:r w:rsidR="000A3EA3" w:rsidRPr="006D5218">
        <w:rPr>
          <w:rFonts w:eastAsia="Calibri"/>
          <w:sz w:val="24"/>
          <w:szCs w:val="24"/>
          <w:lang w:val="en-NZ"/>
        </w:rPr>
        <w:t>Being physically very small? No.</w:t>
      </w:r>
      <w:r w:rsidR="002F3BDD">
        <w:rPr>
          <w:rFonts w:eastAsia="Calibri"/>
          <w:sz w:val="24"/>
          <w:szCs w:val="24"/>
          <w:lang w:val="en-NZ"/>
        </w:rPr>
        <w:t xml:space="preserve"> </w:t>
      </w:r>
      <w:r w:rsidR="00A54C7B" w:rsidRPr="006D5218">
        <w:rPr>
          <w:rFonts w:eastAsia="Calibri"/>
          <w:sz w:val="24"/>
          <w:szCs w:val="24"/>
          <w:lang w:val="en-NZ"/>
        </w:rPr>
        <w:t>Unable to think like adults? (1 Cor 14:20). No.</w:t>
      </w:r>
      <w:r w:rsidR="002F3BDD">
        <w:rPr>
          <w:rFonts w:eastAsia="Calibri"/>
          <w:sz w:val="24"/>
          <w:szCs w:val="24"/>
          <w:lang w:val="en-NZ"/>
        </w:rPr>
        <w:t xml:space="preserve"> </w:t>
      </w:r>
      <w:r w:rsidR="000A3EA3" w:rsidRPr="006D5218">
        <w:rPr>
          <w:rFonts w:eastAsia="Calibri"/>
          <w:sz w:val="24"/>
          <w:szCs w:val="24"/>
          <w:lang w:val="en-NZ"/>
        </w:rPr>
        <w:t>Lacking in wisdom? (Prov 22:15) No.</w:t>
      </w:r>
      <w:r w:rsidR="002F3BDD">
        <w:rPr>
          <w:rFonts w:eastAsia="Calibri"/>
          <w:sz w:val="24"/>
          <w:szCs w:val="24"/>
          <w:lang w:val="en-NZ"/>
        </w:rPr>
        <w:t xml:space="preserve"> </w:t>
      </w:r>
      <w:r w:rsidR="000A3EA3" w:rsidRPr="006D5218">
        <w:rPr>
          <w:rFonts w:eastAsia="Calibri"/>
          <w:sz w:val="24"/>
          <w:szCs w:val="24"/>
          <w:lang w:val="en-NZ"/>
        </w:rPr>
        <w:t>Being utterly dependent on others for food, shelter, and clothing? No.</w:t>
      </w:r>
      <w:r w:rsidR="002F3BDD">
        <w:rPr>
          <w:rFonts w:eastAsia="Calibri"/>
          <w:sz w:val="24"/>
          <w:szCs w:val="24"/>
          <w:lang w:val="en-NZ"/>
        </w:rPr>
        <w:t xml:space="preserve"> </w:t>
      </w:r>
      <w:r w:rsidR="000F4C01" w:rsidRPr="006D5218">
        <w:rPr>
          <w:rFonts w:eastAsia="Calibri"/>
          <w:sz w:val="24"/>
          <w:szCs w:val="24"/>
          <w:lang w:val="en-NZ"/>
        </w:rPr>
        <w:t>First and foremost it is essential to receive the kingdom of God with childlike trust.</w:t>
      </w:r>
    </w:p>
    <w:p w14:paraId="5F6C510D" w14:textId="77777777" w:rsidR="00F47AF6" w:rsidRDefault="000F4C01" w:rsidP="006D5218">
      <w:pPr>
        <w:spacing w:after="200" w:line="276" w:lineRule="auto"/>
        <w:rPr>
          <w:rFonts w:eastAsia="Calibri"/>
          <w:sz w:val="24"/>
          <w:szCs w:val="24"/>
          <w:lang w:val="en-NZ"/>
        </w:rPr>
      </w:pPr>
      <w:r w:rsidRPr="006D5218">
        <w:rPr>
          <w:rFonts w:eastAsia="Calibri"/>
          <w:sz w:val="24"/>
          <w:szCs w:val="24"/>
          <w:lang w:val="en-NZ"/>
        </w:rPr>
        <w:lastRenderedPageBreak/>
        <w:t>This precious attitude of heart is expressed in Psalm 131 as David writes:</w:t>
      </w:r>
      <w:r w:rsidR="00A54FC6" w:rsidRPr="006D5218">
        <w:rPr>
          <w:rFonts w:eastAsia="Calibri"/>
          <w:sz w:val="24"/>
          <w:szCs w:val="24"/>
          <w:lang w:val="en-NZ"/>
        </w:rPr>
        <w:t xml:space="preserve"> </w:t>
      </w:r>
      <w:r w:rsidRPr="006D5218">
        <w:rPr>
          <w:sz w:val="24"/>
          <w:szCs w:val="24"/>
          <w:lang w:val="en-NZ" w:bidi="he-IL"/>
        </w:rPr>
        <w:t>“</w:t>
      </w:r>
      <w:r w:rsidRPr="006D5218">
        <w:rPr>
          <w:i/>
          <w:sz w:val="24"/>
          <w:szCs w:val="24"/>
          <w:lang w:val="en-NZ" w:bidi="he-IL"/>
        </w:rPr>
        <w:t>I have calmed and quieted my soul, like a weaned child with its mother; like a weaned child is my soul within me</w:t>
      </w:r>
      <w:r w:rsidRPr="006D5218">
        <w:rPr>
          <w:sz w:val="24"/>
          <w:szCs w:val="24"/>
          <w:lang w:val="en-NZ" w:bidi="he-IL"/>
        </w:rPr>
        <w:t>” (v2).</w:t>
      </w:r>
      <w:r w:rsidR="00F47AF6">
        <w:rPr>
          <w:sz w:val="24"/>
          <w:szCs w:val="24"/>
          <w:lang w:val="en-NZ" w:bidi="he-IL"/>
        </w:rPr>
        <w:t xml:space="preserve"> </w:t>
      </w:r>
      <w:r w:rsidR="00DB1EBA" w:rsidRPr="006D5218">
        <w:rPr>
          <w:rFonts w:eastAsia="Calibri"/>
          <w:sz w:val="24"/>
          <w:szCs w:val="24"/>
          <w:lang w:val="en-NZ"/>
        </w:rPr>
        <w:t xml:space="preserve">Many of us have been blessed with loving mothers who have nurtured and cared for us. We have been close to them and likely </w:t>
      </w:r>
      <w:r w:rsidR="00E52E11" w:rsidRPr="006D5218">
        <w:rPr>
          <w:rFonts w:eastAsia="Calibri"/>
          <w:sz w:val="24"/>
          <w:szCs w:val="24"/>
          <w:lang w:val="en-NZ"/>
        </w:rPr>
        <w:t xml:space="preserve">will </w:t>
      </w:r>
      <w:r w:rsidR="00DB1EBA" w:rsidRPr="006D5218">
        <w:rPr>
          <w:rFonts w:eastAsia="Calibri"/>
          <w:sz w:val="24"/>
          <w:szCs w:val="24"/>
          <w:lang w:val="en-NZ"/>
        </w:rPr>
        <w:t xml:space="preserve">remain </w:t>
      </w:r>
      <w:r w:rsidR="00E52E11" w:rsidRPr="006D5218">
        <w:rPr>
          <w:rFonts w:eastAsia="Calibri"/>
          <w:sz w:val="24"/>
          <w:szCs w:val="24"/>
          <w:lang w:val="en-NZ"/>
        </w:rPr>
        <w:t xml:space="preserve">so </w:t>
      </w:r>
      <w:r w:rsidR="00DB1EBA" w:rsidRPr="006D5218">
        <w:rPr>
          <w:rFonts w:eastAsia="Calibri"/>
          <w:sz w:val="24"/>
          <w:szCs w:val="24"/>
          <w:lang w:val="en-NZ"/>
        </w:rPr>
        <w:t xml:space="preserve">as long as we both live. </w:t>
      </w:r>
      <w:r w:rsidR="00733094" w:rsidRPr="006D5218">
        <w:rPr>
          <w:rFonts w:eastAsia="Calibri"/>
          <w:sz w:val="24"/>
          <w:szCs w:val="24"/>
          <w:lang w:val="en-NZ"/>
        </w:rPr>
        <w:t>However, f</w:t>
      </w:r>
      <w:r w:rsidR="00DB1EBA" w:rsidRPr="006D5218">
        <w:rPr>
          <w:rFonts w:eastAsia="Calibri"/>
          <w:sz w:val="24"/>
          <w:szCs w:val="24"/>
          <w:lang w:val="en-NZ"/>
        </w:rPr>
        <w:t>or some of us, we have been hurt, abused and</w:t>
      </w:r>
      <w:r w:rsidR="00733094" w:rsidRPr="006D5218">
        <w:rPr>
          <w:rFonts w:eastAsia="Calibri"/>
          <w:sz w:val="24"/>
          <w:szCs w:val="24"/>
          <w:lang w:val="en-NZ"/>
        </w:rPr>
        <w:t>/</w:t>
      </w:r>
      <w:r w:rsidR="00DB1EBA" w:rsidRPr="006D5218">
        <w:rPr>
          <w:rFonts w:eastAsia="Calibri"/>
          <w:sz w:val="24"/>
          <w:szCs w:val="24"/>
          <w:lang w:val="en-NZ"/>
        </w:rPr>
        <w:t xml:space="preserve">or abandoned by our mothers. When this happens to a child, not only is this foundational relationship damaged or broken, it can then be very difficult </w:t>
      </w:r>
      <w:r w:rsidR="00C80544" w:rsidRPr="006D5218">
        <w:rPr>
          <w:rFonts w:eastAsia="Calibri"/>
          <w:sz w:val="24"/>
          <w:szCs w:val="24"/>
          <w:lang w:val="en-NZ"/>
        </w:rPr>
        <w:t xml:space="preserve">for such a wounded child </w:t>
      </w:r>
      <w:r w:rsidR="00DB1EBA" w:rsidRPr="006D5218">
        <w:rPr>
          <w:rFonts w:eastAsia="Calibri"/>
          <w:sz w:val="24"/>
          <w:szCs w:val="24"/>
          <w:lang w:val="en-NZ"/>
        </w:rPr>
        <w:t>to trust others.</w:t>
      </w:r>
      <w:r w:rsidR="00F47AF6">
        <w:rPr>
          <w:rFonts w:eastAsia="Calibri"/>
          <w:sz w:val="24"/>
          <w:szCs w:val="24"/>
          <w:lang w:val="en-NZ"/>
        </w:rPr>
        <w:t xml:space="preserve"> </w:t>
      </w:r>
      <w:r w:rsidR="00DB1EBA" w:rsidRPr="006D5218">
        <w:rPr>
          <w:rFonts w:eastAsia="Calibri"/>
          <w:sz w:val="24"/>
          <w:szCs w:val="24"/>
          <w:lang w:val="en-NZ"/>
        </w:rPr>
        <w:t xml:space="preserve">Trust is the bedrock of all </w:t>
      </w:r>
      <w:r w:rsidR="00733094" w:rsidRPr="006D5218">
        <w:rPr>
          <w:rFonts w:eastAsia="Calibri"/>
          <w:sz w:val="24"/>
          <w:szCs w:val="24"/>
          <w:lang w:val="en-NZ"/>
        </w:rPr>
        <w:t xml:space="preserve">healthy </w:t>
      </w:r>
      <w:r w:rsidR="00DB1EBA" w:rsidRPr="006D5218">
        <w:rPr>
          <w:rFonts w:eastAsia="Calibri"/>
          <w:sz w:val="24"/>
          <w:szCs w:val="24"/>
          <w:lang w:val="en-NZ"/>
        </w:rPr>
        <w:t>relationships. When the level of trust in one another is high the relationship can be close and strong. In contrast, when trust is eroded, damaged or broken, any relationship is weakened and may be severed completely.</w:t>
      </w:r>
      <w:r w:rsidR="00F47AF6">
        <w:rPr>
          <w:rFonts w:eastAsia="Calibri"/>
          <w:sz w:val="24"/>
          <w:szCs w:val="24"/>
          <w:lang w:val="en-NZ"/>
        </w:rPr>
        <w:t xml:space="preserve"> </w:t>
      </w:r>
    </w:p>
    <w:p w14:paraId="3FE72132" w14:textId="259F6823" w:rsidR="00DA483E" w:rsidRPr="006D5218" w:rsidRDefault="00DA483E" w:rsidP="006D5218">
      <w:pPr>
        <w:spacing w:after="200" w:line="276" w:lineRule="auto"/>
        <w:rPr>
          <w:rFonts w:eastAsia="Calibri"/>
          <w:sz w:val="24"/>
          <w:szCs w:val="24"/>
          <w:lang w:val="en-NZ"/>
        </w:rPr>
      </w:pPr>
      <w:r w:rsidRPr="006D5218">
        <w:rPr>
          <w:rFonts w:eastAsia="Calibri"/>
          <w:sz w:val="24"/>
          <w:szCs w:val="24"/>
          <w:lang w:val="en-NZ"/>
        </w:rPr>
        <w:t>Why is childlike trust in the One who offers us the Kingdom of God so essential?</w:t>
      </w:r>
      <w:r w:rsidR="00F47AF6">
        <w:rPr>
          <w:rFonts w:eastAsia="Calibri"/>
          <w:sz w:val="24"/>
          <w:szCs w:val="24"/>
          <w:lang w:val="en-NZ"/>
        </w:rPr>
        <w:t xml:space="preserve"> </w:t>
      </w:r>
      <w:r w:rsidRPr="006D5218">
        <w:rPr>
          <w:rFonts w:eastAsia="Calibri"/>
          <w:sz w:val="24"/>
          <w:szCs w:val="24"/>
          <w:lang w:val="en-NZ"/>
        </w:rPr>
        <w:t>Because, whilst this Kingdom is about the rule and reign of Christ, about citizenship, belonging and inheritance</w:t>
      </w:r>
      <w:r w:rsidR="002E0864" w:rsidRPr="006D5218">
        <w:rPr>
          <w:rFonts w:eastAsia="Calibri"/>
          <w:sz w:val="24"/>
          <w:szCs w:val="24"/>
          <w:lang w:val="en-NZ"/>
        </w:rPr>
        <w:t>;</w:t>
      </w:r>
      <w:r w:rsidRPr="006D5218">
        <w:rPr>
          <w:rFonts w:eastAsia="Calibri"/>
          <w:sz w:val="24"/>
          <w:szCs w:val="24"/>
          <w:lang w:val="en-NZ"/>
        </w:rPr>
        <w:t xml:space="preserve"> at the </w:t>
      </w:r>
      <w:r w:rsidR="007D69E4" w:rsidRPr="006D5218">
        <w:rPr>
          <w:rFonts w:eastAsia="Calibri"/>
          <w:sz w:val="24"/>
          <w:szCs w:val="24"/>
          <w:lang w:val="en-NZ"/>
        </w:rPr>
        <w:t>centre</w:t>
      </w:r>
      <w:r w:rsidRPr="006D5218">
        <w:rPr>
          <w:rFonts w:eastAsia="Calibri"/>
          <w:sz w:val="24"/>
          <w:szCs w:val="24"/>
          <w:lang w:val="en-NZ"/>
        </w:rPr>
        <w:t>, entrance into this Kingdom is about the closest of relationships.</w:t>
      </w:r>
      <w:r w:rsidR="00F47AF6">
        <w:rPr>
          <w:rFonts w:eastAsia="Calibri"/>
          <w:sz w:val="24"/>
          <w:szCs w:val="24"/>
          <w:lang w:val="en-NZ"/>
        </w:rPr>
        <w:t xml:space="preserve"> </w:t>
      </w:r>
      <w:r w:rsidRPr="006D5218">
        <w:rPr>
          <w:rFonts w:eastAsia="Calibri"/>
          <w:sz w:val="24"/>
          <w:szCs w:val="24"/>
          <w:lang w:val="en-NZ"/>
        </w:rPr>
        <w:t>God uses the language of intimate family bonds when He reveals His relationship with His people e.g.</w:t>
      </w:r>
      <w:r w:rsidR="00F47AF6">
        <w:rPr>
          <w:rFonts w:eastAsia="Calibri"/>
          <w:sz w:val="24"/>
          <w:szCs w:val="24"/>
          <w:lang w:val="en-NZ"/>
        </w:rPr>
        <w:t xml:space="preserve"> </w:t>
      </w:r>
      <w:r w:rsidRPr="006D5218">
        <w:rPr>
          <w:sz w:val="24"/>
          <w:szCs w:val="24"/>
          <w:lang w:val="en-NZ" w:bidi="he-IL"/>
        </w:rPr>
        <w:t>“</w:t>
      </w:r>
      <w:r w:rsidRPr="006D5218">
        <w:rPr>
          <w:i/>
          <w:sz w:val="24"/>
          <w:szCs w:val="24"/>
          <w:lang w:val="en-NZ" w:bidi="he-IL"/>
        </w:rPr>
        <w:t>When Israel was a child, I loved him, and out of Egypt I called my son</w:t>
      </w:r>
      <w:r w:rsidRPr="006D5218">
        <w:rPr>
          <w:sz w:val="24"/>
          <w:szCs w:val="24"/>
          <w:lang w:val="en-NZ" w:bidi="he-IL"/>
        </w:rPr>
        <w:t>” (Hosea 11:1).</w:t>
      </w:r>
    </w:p>
    <w:p w14:paraId="37769E1C" w14:textId="07CADE9C" w:rsidR="005E6EC5" w:rsidRPr="006D5218" w:rsidRDefault="00A32E27" w:rsidP="006D5218">
      <w:pPr>
        <w:spacing w:after="200" w:line="276" w:lineRule="auto"/>
        <w:rPr>
          <w:rFonts w:eastAsia="Calibri"/>
          <w:sz w:val="24"/>
          <w:szCs w:val="24"/>
          <w:lang w:val="en-NZ"/>
        </w:rPr>
      </w:pPr>
      <w:r w:rsidRPr="006D5218">
        <w:rPr>
          <w:rFonts w:eastAsia="Calibri"/>
          <w:sz w:val="24"/>
          <w:szCs w:val="24"/>
          <w:lang w:val="en-NZ"/>
        </w:rPr>
        <w:t xml:space="preserve">Many people who have lived on this earth for more than a few years have what </w:t>
      </w:r>
      <w:r w:rsidR="006D16D8" w:rsidRPr="006D5218">
        <w:rPr>
          <w:rFonts w:eastAsia="Calibri"/>
          <w:sz w:val="24"/>
          <w:szCs w:val="24"/>
          <w:lang w:val="en-NZ"/>
        </w:rPr>
        <w:t>are</w:t>
      </w:r>
      <w:r w:rsidRPr="006D5218">
        <w:rPr>
          <w:rFonts w:eastAsia="Calibri"/>
          <w:sz w:val="24"/>
          <w:szCs w:val="24"/>
          <w:lang w:val="en-NZ"/>
        </w:rPr>
        <w:t xml:space="preserve"> often termed ‘trust issues’. Why? Because their trust has been broken or at least damaged. Naturally, young children are trusting, unless they have previously experienced trauma either in the womb or in the early months or years.</w:t>
      </w:r>
      <w:r w:rsidR="00BE4E46">
        <w:rPr>
          <w:rFonts w:eastAsia="Calibri"/>
          <w:sz w:val="24"/>
          <w:szCs w:val="24"/>
          <w:lang w:val="en-NZ"/>
        </w:rPr>
        <w:t xml:space="preserve"> </w:t>
      </w:r>
      <w:r w:rsidRPr="006D5218">
        <w:rPr>
          <w:rFonts w:eastAsia="Calibri"/>
          <w:sz w:val="24"/>
          <w:szCs w:val="24"/>
          <w:lang w:val="en-NZ"/>
        </w:rPr>
        <w:t>Some people struggle to receive the kingdom of God like a child</w:t>
      </w:r>
      <w:r w:rsidR="005E6EC5" w:rsidRPr="006D5218">
        <w:rPr>
          <w:rFonts w:eastAsia="Calibri"/>
          <w:sz w:val="24"/>
          <w:szCs w:val="24"/>
          <w:lang w:val="en-NZ"/>
        </w:rPr>
        <w:t>. The</w:t>
      </w:r>
      <w:r w:rsidR="00D5126A" w:rsidRPr="006D5218">
        <w:rPr>
          <w:rFonts w:eastAsia="Calibri"/>
          <w:sz w:val="24"/>
          <w:szCs w:val="24"/>
          <w:lang w:val="en-NZ"/>
        </w:rPr>
        <w:t>re</w:t>
      </w:r>
      <w:r w:rsidR="005E6EC5" w:rsidRPr="006D5218">
        <w:rPr>
          <w:rFonts w:eastAsia="Calibri"/>
          <w:sz w:val="24"/>
          <w:szCs w:val="24"/>
          <w:lang w:val="en-NZ"/>
        </w:rPr>
        <w:t xml:space="preserve"> can be many reasons for this, including:</w:t>
      </w:r>
    </w:p>
    <w:p w14:paraId="5C9C6439" w14:textId="77777777" w:rsidR="005E6EC5" w:rsidRPr="006D5218" w:rsidRDefault="005E6EC5" w:rsidP="00D475FB">
      <w:pPr>
        <w:pStyle w:val="ListParagraph"/>
        <w:numPr>
          <w:ilvl w:val="0"/>
          <w:numId w:val="9"/>
        </w:numPr>
        <w:spacing w:after="200" w:line="276" w:lineRule="auto"/>
        <w:rPr>
          <w:rFonts w:eastAsia="Calibri"/>
          <w:sz w:val="24"/>
          <w:szCs w:val="24"/>
          <w:lang w:val="en-NZ"/>
        </w:rPr>
      </w:pPr>
      <w:r w:rsidRPr="006D5218">
        <w:rPr>
          <w:rFonts w:eastAsia="Calibri"/>
          <w:sz w:val="24"/>
          <w:szCs w:val="24"/>
          <w:lang w:val="en-NZ"/>
        </w:rPr>
        <w:t xml:space="preserve">Previous </w:t>
      </w:r>
      <w:r w:rsidR="00D5126A" w:rsidRPr="006D5218">
        <w:rPr>
          <w:rFonts w:eastAsia="Calibri"/>
          <w:sz w:val="24"/>
          <w:szCs w:val="24"/>
          <w:lang w:val="en-NZ"/>
        </w:rPr>
        <w:t xml:space="preserve">painful </w:t>
      </w:r>
      <w:r w:rsidRPr="006D5218">
        <w:rPr>
          <w:rFonts w:eastAsia="Calibri"/>
          <w:sz w:val="24"/>
          <w:szCs w:val="24"/>
          <w:lang w:val="en-NZ"/>
        </w:rPr>
        <w:t>wounds – physical, emotional and/or spiritual</w:t>
      </w:r>
      <w:r w:rsidR="000A2ABE" w:rsidRPr="006D5218">
        <w:rPr>
          <w:rFonts w:eastAsia="Calibri"/>
          <w:sz w:val="24"/>
          <w:szCs w:val="24"/>
          <w:lang w:val="en-NZ"/>
        </w:rPr>
        <w:t xml:space="preserve"> that make trusting anyone, including God, difficult.</w:t>
      </w:r>
    </w:p>
    <w:p w14:paraId="76BDC68E" w14:textId="77777777" w:rsidR="005E6EC5" w:rsidRPr="006D5218" w:rsidRDefault="005E6EC5" w:rsidP="00D475FB">
      <w:pPr>
        <w:pStyle w:val="ListParagraph"/>
        <w:numPr>
          <w:ilvl w:val="0"/>
          <w:numId w:val="9"/>
        </w:numPr>
        <w:spacing w:after="200" w:line="276" w:lineRule="auto"/>
        <w:rPr>
          <w:rFonts w:eastAsia="Calibri"/>
          <w:sz w:val="24"/>
          <w:szCs w:val="24"/>
          <w:lang w:val="en-NZ"/>
        </w:rPr>
      </w:pPr>
      <w:r w:rsidRPr="006D5218">
        <w:rPr>
          <w:rFonts w:eastAsia="Calibri"/>
          <w:sz w:val="24"/>
          <w:szCs w:val="24"/>
          <w:lang w:val="en-NZ"/>
        </w:rPr>
        <w:t xml:space="preserve">Requiring more evidence of the reality of God’s Kingdom than He has provided e.g. seeing Jesus with their own eyes, experiencing what they would accept as a miracle, </w:t>
      </w:r>
      <w:r w:rsidR="00C54B72" w:rsidRPr="006D5218">
        <w:rPr>
          <w:rFonts w:eastAsia="Calibri"/>
          <w:sz w:val="24"/>
          <w:szCs w:val="24"/>
          <w:lang w:val="en-NZ"/>
        </w:rPr>
        <w:t>believing that God’s Word is true.</w:t>
      </w:r>
    </w:p>
    <w:p w14:paraId="69772C58" w14:textId="77777777" w:rsidR="00C54B72" w:rsidRPr="006D5218" w:rsidRDefault="00C54B72" w:rsidP="00D475FB">
      <w:pPr>
        <w:pStyle w:val="ListParagraph"/>
        <w:numPr>
          <w:ilvl w:val="0"/>
          <w:numId w:val="9"/>
        </w:numPr>
        <w:spacing w:after="200" w:line="276" w:lineRule="auto"/>
        <w:rPr>
          <w:rFonts w:eastAsia="Calibri"/>
          <w:sz w:val="24"/>
          <w:szCs w:val="24"/>
          <w:lang w:val="en-NZ"/>
        </w:rPr>
      </w:pPr>
      <w:r w:rsidRPr="006D5218">
        <w:rPr>
          <w:rFonts w:eastAsia="Calibri"/>
          <w:sz w:val="24"/>
          <w:szCs w:val="24"/>
          <w:lang w:val="en-NZ"/>
        </w:rPr>
        <w:t xml:space="preserve">Struggling with God’s revelation that His Kingdom is to be received as a gift. Naturally as adults we learn to expect that we have to pay for good things. Even those who have a </w:t>
      </w:r>
      <w:r w:rsidR="00D5126A" w:rsidRPr="006D5218">
        <w:rPr>
          <w:rFonts w:eastAsia="Calibri"/>
          <w:sz w:val="24"/>
          <w:szCs w:val="24"/>
          <w:lang w:val="en-NZ"/>
        </w:rPr>
        <w:t xml:space="preserve">misguided </w:t>
      </w:r>
      <w:r w:rsidRPr="006D5218">
        <w:rPr>
          <w:rFonts w:eastAsia="Calibri"/>
          <w:sz w:val="24"/>
          <w:szCs w:val="24"/>
          <w:lang w:val="en-NZ"/>
        </w:rPr>
        <w:t xml:space="preserve">sense of entitlement </w:t>
      </w:r>
      <w:r w:rsidR="00D5126A" w:rsidRPr="006D5218">
        <w:rPr>
          <w:rFonts w:eastAsia="Calibri"/>
          <w:sz w:val="24"/>
          <w:szCs w:val="24"/>
          <w:lang w:val="en-NZ"/>
        </w:rPr>
        <w:t>think in terms of their rights rather than the grace of receiving gifts</w:t>
      </w:r>
      <w:r w:rsidR="006D16D8" w:rsidRPr="006D5218">
        <w:rPr>
          <w:rFonts w:eastAsia="Calibri"/>
          <w:sz w:val="24"/>
          <w:szCs w:val="24"/>
          <w:lang w:val="en-NZ"/>
        </w:rPr>
        <w:t xml:space="preserve"> that they do not deserve</w:t>
      </w:r>
      <w:r w:rsidR="00D5126A" w:rsidRPr="006D5218">
        <w:rPr>
          <w:rFonts w:eastAsia="Calibri"/>
          <w:sz w:val="24"/>
          <w:szCs w:val="24"/>
          <w:lang w:val="en-NZ"/>
        </w:rPr>
        <w:t>.</w:t>
      </w:r>
    </w:p>
    <w:p w14:paraId="1BED286D" w14:textId="1C71ECEC" w:rsidR="000A2ABE" w:rsidRPr="006D5218" w:rsidRDefault="000A2ABE" w:rsidP="00D475FB">
      <w:pPr>
        <w:pStyle w:val="ListParagraph"/>
        <w:numPr>
          <w:ilvl w:val="0"/>
          <w:numId w:val="9"/>
        </w:numPr>
        <w:spacing w:after="200" w:line="276" w:lineRule="auto"/>
        <w:rPr>
          <w:rFonts w:eastAsia="Calibri"/>
          <w:sz w:val="24"/>
          <w:szCs w:val="24"/>
          <w:lang w:val="en-NZ"/>
        </w:rPr>
      </w:pPr>
      <w:r w:rsidRPr="006D5218">
        <w:rPr>
          <w:rFonts w:eastAsia="Calibri"/>
          <w:sz w:val="24"/>
          <w:szCs w:val="24"/>
          <w:lang w:val="en-NZ"/>
        </w:rPr>
        <w:t>Believing that God is actually untrustworthy because He has not given what w</w:t>
      </w:r>
      <w:r w:rsidR="002A7746" w:rsidRPr="006D5218">
        <w:rPr>
          <w:rFonts w:eastAsia="Calibri"/>
          <w:sz w:val="24"/>
          <w:szCs w:val="24"/>
          <w:lang w:val="en-NZ"/>
        </w:rPr>
        <w:t>e</w:t>
      </w:r>
      <w:r w:rsidRPr="006D5218">
        <w:rPr>
          <w:rFonts w:eastAsia="Calibri"/>
          <w:sz w:val="24"/>
          <w:szCs w:val="24"/>
          <w:lang w:val="en-NZ"/>
        </w:rPr>
        <w:t xml:space="preserve"> desire. </w:t>
      </w:r>
      <w:r w:rsidR="002A7746" w:rsidRPr="006D5218">
        <w:rPr>
          <w:rFonts w:eastAsia="Calibri"/>
          <w:sz w:val="24"/>
          <w:szCs w:val="24"/>
          <w:lang w:val="en-NZ"/>
        </w:rPr>
        <w:t>So often people like you and me may struggle with trust and faith in the Lord because we expect Him to give what He has never promised to us, whilst forgetting how much of what He has promised we have already received and trusting that in time He will</w:t>
      </w:r>
      <w:r w:rsidR="00D53332">
        <w:rPr>
          <w:rFonts w:eastAsia="Calibri"/>
          <w:sz w:val="24"/>
          <w:szCs w:val="24"/>
          <w:lang w:val="en-NZ"/>
        </w:rPr>
        <w:t xml:space="preserve"> most certainly </w:t>
      </w:r>
      <w:r w:rsidR="002A7746" w:rsidRPr="006D5218">
        <w:rPr>
          <w:rFonts w:eastAsia="Calibri"/>
          <w:sz w:val="24"/>
          <w:szCs w:val="24"/>
          <w:lang w:val="en-NZ"/>
        </w:rPr>
        <w:t>deliver on all His promises.</w:t>
      </w:r>
    </w:p>
    <w:p w14:paraId="23BC08E4" w14:textId="721E7A4A" w:rsidR="002A7746" w:rsidRPr="006D5218" w:rsidRDefault="002A7746" w:rsidP="006D5218">
      <w:pPr>
        <w:spacing w:after="200" w:line="276" w:lineRule="auto"/>
        <w:rPr>
          <w:rFonts w:eastAsia="Calibri"/>
          <w:sz w:val="24"/>
          <w:szCs w:val="24"/>
          <w:lang w:val="en-NZ"/>
        </w:rPr>
      </w:pPr>
      <w:r w:rsidRPr="006D5218">
        <w:rPr>
          <w:rFonts w:eastAsia="Calibri"/>
          <w:sz w:val="24"/>
          <w:szCs w:val="24"/>
          <w:lang w:val="en-NZ"/>
        </w:rPr>
        <w:t>Perhaps you can think of other reasons why you or others you know struggle to receive the kingdom of God like a child</w:t>
      </w:r>
      <w:r w:rsidR="00E73166" w:rsidRPr="006D5218">
        <w:rPr>
          <w:rFonts w:eastAsia="Calibri"/>
          <w:sz w:val="24"/>
          <w:szCs w:val="24"/>
          <w:lang w:val="en-NZ"/>
        </w:rPr>
        <w:t>?</w:t>
      </w:r>
      <w:r w:rsidR="00474EB9">
        <w:rPr>
          <w:rFonts w:eastAsia="Calibri"/>
          <w:sz w:val="24"/>
          <w:szCs w:val="24"/>
          <w:lang w:val="en-NZ"/>
        </w:rPr>
        <w:t xml:space="preserve"> </w:t>
      </w:r>
      <w:r w:rsidR="00750E5D" w:rsidRPr="006D5218">
        <w:rPr>
          <w:rFonts w:eastAsia="Calibri"/>
          <w:sz w:val="24"/>
          <w:szCs w:val="24"/>
          <w:lang w:val="en-NZ"/>
        </w:rPr>
        <w:t xml:space="preserve">Trust is at the </w:t>
      </w:r>
      <w:r w:rsidR="007D69E4" w:rsidRPr="006D5218">
        <w:rPr>
          <w:rFonts w:eastAsia="Calibri"/>
          <w:sz w:val="24"/>
          <w:szCs w:val="24"/>
          <w:lang w:val="en-NZ"/>
        </w:rPr>
        <w:t>centre</w:t>
      </w:r>
      <w:r w:rsidR="00750E5D" w:rsidRPr="006D5218">
        <w:rPr>
          <w:rFonts w:eastAsia="Calibri"/>
          <w:sz w:val="24"/>
          <w:szCs w:val="24"/>
          <w:lang w:val="en-NZ"/>
        </w:rPr>
        <w:t xml:space="preserve"> of being like a child, but there are other characteristics that young children often exhibit: For example:</w:t>
      </w:r>
    </w:p>
    <w:p w14:paraId="7FADCE64" w14:textId="62BB07C0" w:rsidR="00750E5D" w:rsidRPr="006D5218" w:rsidRDefault="00750E5D" w:rsidP="00D475FB">
      <w:pPr>
        <w:pStyle w:val="ListParagraph"/>
        <w:numPr>
          <w:ilvl w:val="0"/>
          <w:numId w:val="11"/>
        </w:numPr>
        <w:spacing w:after="200" w:line="276" w:lineRule="auto"/>
        <w:rPr>
          <w:rFonts w:eastAsia="Calibri"/>
          <w:sz w:val="24"/>
          <w:szCs w:val="24"/>
          <w:lang w:val="en-NZ"/>
        </w:rPr>
      </w:pPr>
      <w:r w:rsidRPr="006D5218">
        <w:rPr>
          <w:rFonts w:eastAsia="Calibri"/>
          <w:sz w:val="24"/>
          <w:szCs w:val="24"/>
          <w:lang w:val="en-NZ"/>
        </w:rPr>
        <w:t xml:space="preserve">Unpretentious honesty. I remember that we once had some adult guests at our home and one of my sons who was about four at the time caught them smoking outside on the deck. He just </w:t>
      </w:r>
      <w:r w:rsidR="007D69E4" w:rsidRPr="006D5218">
        <w:rPr>
          <w:rFonts w:eastAsia="Calibri"/>
          <w:sz w:val="24"/>
          <w:szCs w:val="24"/>
          <w:lang w:val="en-NZ"/>
        </w:rPr>
        <w:t>said,</w:t>
      </w:r>
      <w:r w:rsidRPr="006D5218">
        <w:rPr>
          <w:rFonts w:eastAsia="Calibri"/>
          <w:sz w:val="24"/>
          <w:szCs w:val="24"/>
          <w:lang w:val="en-NZ"/>
        </w:rPr>
        <w:t xml:space="preserve"> ‘</w:t>
      </w:r>
      <w:r w:rsidRPr="006D5218">
        <w:rPr>
          <w:rFonts w:eastAsia="Calibri"/>
          <w:i/>
          <w:sz w:val="24"/>
          <w:szCs w:val="24"/>
          <w:lang w:val="en-NZ"/>
        </w:rPr>
        <w:t>You shouldn’t smoke, it’s bad for your health</w:t>
      </w:r>
      <w:r w:rsidRPr="006D5218">
        <w:rPr>
          <w:rFonts w:eastAsia="Calibri"/>
          <w:sz w:val="24"/>
          <w:szCs w:val="24"/>
          <w:lang w:val="en-NZ"/>
        </w:rPr>
        <w:t xml:space="preserve">’. </w:t>
      </w:r>
      <w:r w:rsidR="00D53332">
        <w:rPr>
          <w:rFonts w:eastAsia="Calibri"/>
          <w:sz w:val="24"/>
          <w:szCs w:val="24"/>
          <w:lang w:val="en-NZ"/>
        </w:rPr>
        <w:t xml:space="preserve">That’s not wrong, but how many adults would say that to someone they don’t know? </w:t>
      </w:r>
      <w:r w:rsidR="00D7399A" w:rsidRPr="006D5218">
        <w:rPr>
          <w:rFonts w:eastAsia="Calibri"/>
          <w:sz w:val="24"/>
          <w:szCs w:val="24"/>
          <w:lang w:val="en-NZ"/>
        </w:rPr>
        <w:t xml:space="preserve">Many of the </w:t>
      </w:r>
      <w:r w:rsidR="00D7399A" w:rsidRPr="006D5218">
        <w:rPr>
          <w:rFonts w:eastAsia="Calibri"/>
          <w:sz w:val="24"/>
          <w:szCs w:val="24"/>
          <w:lang w:val="en-NZ"/>
        </w:rPr>
        <w:lastRenderedPageBreak/>
        <w:t>questions I have been asked by young children are wonderfully honest, direct, deep and relevant. They are the kind of questions most adults think about but are often too embarrassed to voice.</w:t>
      </w:r>
    </w:p>
    <w:p w14:paraId="49D3E20A" w14:textId="77777777" w:rsidR="00D7399A" w:rsidRPr="006D5218" w:rsidRDefault="00D7399A" w:rsidP="00D475FB">
      <w:pPr>
        <w:pStyle w:val="ListParagraph"/>
        <w:numPr>
          <w:ilvl w:val="0"/>
          <w:numId w:val="11"/>
        </w:numPr>
        <w:spacing w:after="200" w:line="276" w:lineRule="auto"/>
        <w:rPr>
          <w:rFonts w:eastAsia="Calibri"/>
          <w:sz w:val="24"/>
          <w:szCs w:val="24"/>
          <w:lang w:val="en-NZ"/>
        </w:rPr>
      </w:pPr>
      <w:r w:rsidRPr="006D5218">
        <w:rPr>
          <w:rFonts w:eastAsia="Calibri"/>
          <w:sz w:val="24"/>
          <w:szCs w:val="24"/>
          <w:lang w:val="en-NZ"/>
        </w:rPr>
        <w:t>Joyful and content with whatever they have when they have it.</w:t>
      </w:r>
    </w:p>
    <w:p w14:paraId="60938275" w14:textId="77777777" w:rsidR="00D7399A" w:rsidRPr="006D5218" w:rsidRDefault="006B308A" w:rsidP="00D475FB">
      <w:pPr>
        <w:pStyle w:val="ListParagraph"/>
        <w:numPr>
          <w:ilvl w:val="0"/>
          <w:numId w:val="11"/>
        </w:numPr>
        <w:spacing w:after="200" w:line="276" w:lineRule="auto"/>
        <w:rPr>
          <w:rFonts w:eastAsia="Calibri"/>
          <w:sz w:val="24"/>
          <w:szCs w:val="24"/>
          <w:lang w:val="en-NZ"/>
        </w:rPr>
      </w:pPr>
      <w:r w:rsidRPr="006D5218">
        <w:rPr>
          <w:rFonts w:eastAsia="Calibri"/>
          <w:sz w:val="24"/>
          <w:szCs w:val="24"/>
          <w:lang w:val="en-NZ"/>
        </w:rPr>
        <w:t>Humble d</w:t>
      </w:r>
      <w:r w:rsidR="00D7399A" w:rsidRPr="006D5218">
        <w:rPr>
          <w:rFonts w:eastAsia="Calibri"/>
          <w:sz w:val="24"/>
          <w:szCs w:val="24"/>
          <w:lang w:val="en-NZ"/>
        </w:rPr>
        <w:t>ependen</w:t>
      </w:r>
      <w:r w:rsidRPr="006D5218">
        <w:rPr>
          <w:rFonts w:eastAsia="Calibri"/>
          <w:sz w:val="24"/>
          <w:szCs w:val="24"/>
          <w:lang w:val="en-NZ"/>
        </w:rPr>
        <w:t>ce</w:t>
      </w:r>
      <w:r w:rsidR="00D7399A" w:rsidRPr="006D5218">
        <w:rPr>
          <w:rFonts w:eastAsia="Calibri"/>
          <w:sz w:val="24"/>
          <w:szCs w:val="24"/>
          <w:lang w:val="en-NZ"/>
        </w:rPr>
        <w:t>. They look to parents and others they trust to provide what they need.</w:t>
      </w:r>
      <w:r w:rsidRPr="006D5218">
        <w:rPr>
          <w:rFonts w:eastAsia="Calibri"/>
          <w:sz w:val="24"/>
          <w:szCs w:val="24"/>
          <w:lang w:val="en-NZ"/>
        </w:rPr>
        <w:t xml:space="preserve"> They don’t mind asking.</w:t>
      </w:r>
    </w:p>
    <w:p w14:paraId="31244603" w14:textId="17222730" w:rsidR="006B308A" w:rsidRPr="006D5218" w:rsidRDefault="006B308A" w:rsidP="006D5218">
      <w:pPr>
        <w:spacing w:after="200" w:line="276" w:lineRule="auto"/>
        <w:rPr>
          <w:rFonts w:eastAsia="Calibri"/>
          <w:sz w:val="24"/>
          <w:szCs w:val="24"/>
          <w:lang w:val="en-NZ"/>
        </w:rPr>
      </w:pPr>
      <w:r w:rsidRPr="006D5218">
        <w:rPr>
          <w:rFonts w:eastAsia="Calibri"/>
          <w:sz w:val="24"/>
          <w:szCs w:val="24"/>
          <w:lang w:val="en-NZ"/>
        </w:rPr>
        <w:t>The call from our text today is not to become like little children is everything, but it is to trustingly, honestly, joyfully and humbly receive the Kingdom of God.</w:t>
      </w:r>
      <w:r w:rsidR="00474EB9">
        <w:rPr>
          <w:rFonts w:eastAsia="Calibri"/>
          <w:sz w:val="24"/>
          <w:szCs w:val="24"/>
          <w:lang w:val="en-NZ"/>
        </w:rPr>
        <w:t xml:space="preserve"> </w:t>
      </w:r>
      <w:r w:rsidRPr="006D5218">
        <w:rPr>
          <w:rFonts w:eastAsia="Calibri"/>
          <w:sz w:val="24"/>
          <w:szCs w:val="24"/>
          <w:lang w:val="en-NZ"/>
        </w:rPr>
        <w:t>To do so is to receive the greatest of blessings, which brings us to our third point.</w:t>
      </w:r>
    </w:p>
    <w:bookmarkEnd w:id="5"/>
    <w:p w14:paraId="086FD5B3" w14:textId="7B4013F0" w:rsidR="000C0B47" w:rsidRPr="006D5218" w:rsidRDefault="000B5CDA" w:rsidP="00D475FB">
      <w:pPr>
        <w:numPr>
          <w:ilvl w:val="0"/>
          <w:numId w:val="1"/>
        </w:numPr>
        <w:spacing w:after="200" w:line="276" w:lineRule="auto"/>
        <w:rPr>
          <w:rFonts w:eastAsia="Calibri"/>
          <w:b/>
          <w:sz w:val="24"/>
          <w:szCs w:val="24"/>
          <w:lang w:val="en-NZ"/>
        </w:rPr>
      </w:pPr>
      <w:r w:rsidRPr="006D5218">
        <w:rPr>
          <w:rFonts w:eastAsia="Calibri"/>
          <w:b/>
          <w:sz w:val="24"/>
          <w:szCs w:val="24"/>
          <w:lang w:val="en-NZ"/>
        </w:rPr>
        <w:t>Blessed Children</w:t>
      </w:r>
      <w:r w:rsidR="00FA2286" w:rsidRPr="006D5218">
        <w:rPr>
          <w:rFonts w:eastAsia="Calibri"/>
          <w:b/>
          <w:sz w:val="24"/>
          <w:szCs w:val="24"/>
          <w:lang w:val="en-NZ"/>
        </w:rPr>
        <w:t xml:space="preserve"> (v16)</w:t>
      </w:r>
    </w:p>
    <w:p w14:paraId="53C59C96" w14:textId="469ABF13" w:rsidR="00074EEC" w:rsidRPr="006D5218" w:rsidRDefault="005134F0" w:rsidP="006D5218">
      <w:pPr>
        <w:spacing w:after="200" w:line="276" w:lineRule="auto"/>
        <w:rPr>
          <w:rFonts w:eastAsia="Calibri"/>
          <w:sz w:val="24"/>
          <w:szCs w:val="24"/>
          <w:lang w:val="en-NZ"/>
        </w:rPr>
      </w:pPr>
      <w:bookmarkStart w:id="6" w:name="_Hlk134807199"/>
      <w:r w:rsidRPr="006D5218">
        <w:rPr>
          <w:rFonts w:eastAsia="Calibri"/>
          <w:sz w:val="24"/>
          <w:szCs w:val="24"/>
          <w:lang w:val="en-NZ"/>
        </w:rPr>
        <w:t xml:space="preserve">By this stage in Mark’s gospel we have seen many different kinds of </w:t>
      </w:r>
      <w:r w:rsidR="00C12DB4" w:rsidRPr="006D5218">
        <w:rPr>
          <w:rFonts w:eastAsia="Calibri"/>
          <w:sz w:val="24"/>
          <w:szCs w:val="24"/>
          <w:lang w:val="en-NZ"/>
        </w:rPr>
        <w:t xml:space="preserve">needy </w:t>
      </w:r>
      <w:r w:rsidRPr="006D5218">
        <w:rPr>
          <w:rFonts w:eastAsia="Calibri"/>
          <w:sz w:val="24"/>
          <w:szCs w:val="24"/>
          <w:lang w:val="en-NZ"/>
        </w:rPr>
        <w:t>people come to Jesus</w:t>
      </w:r>
      <w:r w:rsidR="00074EEC" w:rsidRPr="006D5218">
        <w:rPr>
          <w:rFonts w:eastAsia="Calibri"/>
          <w:sz w:val="24"/>
          <w:szCs w:val="24"/>
          <w:lang w:val="en-NZ"/>
        </w:rPr>
        <w:t xml:space="preserve"> including </w:t>
      </w:r>
      <w:r w:rsidR="007D69E4" w:rsidRPr="006D5218">
        <w:rPr>
          <w:rFonts w:eastAsia="Calibri"/>
          <w:sz w:val="24"/>
          <w:szCs w:val="24"/>
          <w:lang w:val="en-NZ"/>
        </w:rPr>
        <w:t xml:space="preserve">the </w:t>
      </w:r>
      <w:r w:rsidR="007D69E4" w:rsidRPr="0015165A">
        <w:rPr>
          <w:rFonts w:eastAsia="Calibri"/>
          <w:sz w:val="24"/>
          <w:szCs w:val="24"/>
          <w:lang w:val="en-NZ"/>
        </w:rPr>
        <w:t>sick</w:t>
      </w:r>
      <w:r w:rsidR="00074EEC" w:rsidRPr="006D5218">
        <w:rPr>
          <w:rFonts w:eastAsia="Calibri"/>
          <w:sz w:val="24"/>
          <w:szCs w:val="24"/>
          <w:lang w:val="en-NZ"/>
        </w:rPr>
        <w:t>, blind, and demon-possessed.</w:t>
      </w:r>
      <w:r w:rsidR="00474EB9">
        <w:rPr>
          <w:rFonts w:eastAsia="Calibri"/>
          <w:sz w:val="24"/>
          <w:szCs w:val="24"/>
          <w:lang w:val="en-NZ"/>
        </w:rPr>
        <w:t xml:space="preserve"> </w:t>
      </w:r>
      <w:r w:rsidR="006B308A" w:rsidRPr="006D5218">
        <w:rPr>
          <w:rFonts w:eastAsia="Calibri"/>
          <w:sz w:val="24"/>
          <w:szCs w:val="24"/>
          <w:lang w:val="en-NZ"/>
        </w:rPr>
        <w:t xml:space="preserve">Interestingly though, </w:t>
      </w:r>
      <w:r w:rsidR="006B308A" w:rsidRPr="006D5218">
        <w:rPr>
          <w:rFonts w:eastAsia="Calibri"/>
          <w:sz w:val="24"/>
          <w:szCs w:val="24"/>
          <w:lang w:val="en-NZ" w:bidi="he-IL"/>
        </w:rPr>
        <w:t xml:space="preserve">notice that there is no indication that these children were being brought to </w:t>
      </w:r>
      <w:r w:rsidR="00074EEC" w:rsidRPr="006D5218">
        <w:rPr>
          <w:rFonts w:eastAsia="Calibri"/>
          <w:sz w:val="24"/>
          <w:szCs w:val="24"/>
          <w:lang w:val="en-NZ" w:bidi="he-IL"/>
        </w:rPr>
        <w:t>Christ</w:t>
      </w:r>
      <w:r w:rsidR="006B308A" w:rsidRPr="006D5218">
        <w:rPr>
          <w:rFonts w:eastAsia="Calibri"/>
          <w:sz w:val="24"/>
          <w:szCs w:val="24"/>
          <w:lang w:val="en-NZ" w:bidi="he-IL"/>
        </w:rPr>
        <w:t xml:space="preserve"> for healing of any kind</w:t>
      </w:r>
      <w:r w:rsidR="00074EEC" w:rsidRPr="006D5218">
        <w:rPr>
          <w:rFonts w:eastAsia="Calibri"/>
          <w:sz w:val="24"/>
          <w:szCs w:val="24"/>
          <w:lang w:val="en-NZ" w:bidi="he-IL"/>
        </w:rPr>
        <w:t>.</w:t>
      </w:r>
      <w:r w:rsidR="00474EB9">
        <w:rPr>
          <w:rFonts w:eastAsia="Calibri"/>
          <w:sz w:val="24"/>
          <w:szCs w:val="24"/>
          <w:lang w:val="en-NZ" w:bidi="he-IL"/>
        </w:rPr>
        <w:t xml:space="preserve"> </w:t>
      </w:r>
      <w:r w:rsidR="00074EEC" w:rsidRPr="006D5218">
        <w:rPr>
          <w:rFonts w:eastAsia="Calibri"/>
          <w:sz w:val="24"/>
          <w:szCs w:val="24"/>
          <w:lang w:val="en-NZ"/>
        </w:rPr>
        <w:t>The</w:t>
      </w:r>
      <w:r w:rsidR="0015165A">
        <w:rPr>
          <w:rFonts w:eastAsia="Calibri"/>
          <w:sz w:val="24"/>
          <w:szCs w:val="24"/>
          <w:lang w:val="en-NZ"/>
        </w:rPr>
        <w:t xml:space="preserve">ir parent(s) </w:t>
      </w:r>
      <w:r w:rsidR="00074EEC" w:rsidRPr="006D5218">
        <w:rPr>
          <w:rFonts w:eastAsia="Calibri"/>
          <w:sz w:val="24"/>
          <w:szCs w:val="24"/>
          <w:lang w:val="en-NZ"/>
        </w:rPr>
        <w:t>wanted Him to touch these children, to lay his hands on them in order to bless them.</w:t>
      </w:r>
      <w:r w:rsidR="00474EB9">
        <w:rPr>
          <w:rFonts w:eastAsia="Calibri"/>
          <w:sz w:val="24"/>
          <w:szCs w:val="24"/>
          <w:lang w:val="en-NZ"/>
        </w:rPr>
        <w:t xml:space="preserve"> </w:t>
      </w:r>
      <w:r w:rsidR="00074EEC" w:rsidRPr="006D5218">
        <w:rPr>
          <w:rFonts w:eastAsia="Calibri"/>
          <w:sz w:val="24"/>
          <w:szCs w:val="24"/>
          <w:lang w:val="en-NZ"/>
        </w:rPr>
        <w:t>What did they expect would happen to their children as a result?</w:t>
      </w:r>
    </w:p>
    <w:p w14:paraId="54B5E152" w14:textId="02192F07" w:rsidR="008016CE" w:rsidRPr="006D5218" w:rsidRDefault="00074EEC" w:rsidP="00D3437A">
      <w:pPr>
        <w:spacing w:after="200" w:line="276" w:lineRule="auto"/>
        <w:rPr>
          <w:sz w:val="24"/>
          <w:szCs w:val="24"/>
          <w:lang w:val="en-NZ" w:bidi="he-IL"/>
        </w:rPr>
      </w:pPr>
      <w:r w:rsidRPr="006D5218">
        <w:rPr>
          <w:rFonts w:eastAsia="Calibri"/>
          <w:sz w:val="24"/>
          <w:szCs w:val="24"/>
          <w:lang w:val="en-NZ"/>
        </w:rPr>
        <w:t>Well, it’s helpful to see that most, if not all, of those bringing the children were very likely Jews. Jesus was travelling south towards Jerusalem and was passing through the region of Judea and beyond the Jordan (10:1). Beyond (or across) the Jordan river refers to the district called Perea.</w:t>
      </w:r>
      <w:r w:rsidR="00D3437A">
        <w:rPr>
          <w:rFonts w:eastAsia="Calibri"/>
          <w:sz w:val="24"/>
          <w:szCs w:val="24"/>
          <w:lang w:val="en-NZ"/>
        </w:rPr>
        <w:t xml:space="preserve"> </w:t>
      </w:r>
      <w:r w:rsidRPr="006D5218">
        <w:rPr>
          <w:rFonts w:eastAsia="Calibri"/>
          <w:sz w:val="24"/>
          <w:szCs w:val="24"/>
          <w:lang w:val="en-NZ"/>
        </w:rPr>
        <w:t>The inhabitants of both Judea and Perea were almost all Jewish in the 1</w:t>
      </w:r>
      <w:r w:rsidRPr="006D5218">
        <w:rPr>
          <w:rFonts w:eastAsia="Calibri"/>
          <w:sz w:val="24"/>
          <w:szCs w:val="24"/>
          <w:vertAlign w:val="superscript"/>
          <w:lang w:val="en-NZ"/>
        </w:rPr>
        <w:t>st</w:t>
      </w:r>
      <w:r w:rsidRPr="006D5218">
        <w:rPr>
          <w:rFonts w:eastAsia="Calibri"/>
          <w:sz w:val="24"/>
          <w:szCs w:val="24"/>
          <w:lang w:val="en-NZ"/>
        </w:rPr>
        <w:t xml:space="preserve"> century AD.</w:t>
      </w:r>
      <w:r w:rsidR="008016CE" w:rsidRPr="006D5218">
        <w:rPr>
          <w:rFonts w:eastAsia="Calibri"/>
          <w:sz w:val="24"/>
          <w:szCs w:val="24"/>
          <w:lang w:val="en-NZ"/>
        </w:rPr>
        <w:t xml:space="preserve"> They knew the Old Testament Scriptures well</w:t>
      </w:r>
      <w:r w:rsidR="0015165A">
        <w:rPr>
          <w:rFonts w:eastAsia="Calibri"/>
          <w:sz w:val="24"/>
          <w:szCs w:val="24"/>
          <w:lang w:val="en-NZ"/>
        </w:rPr>
        <w:t xml:space="preserve">; </w:t>
      </w:r>
      <w:r w:rsidR="008016CE" w:rsidRPr="006D5218">
        <w:rPr>
          <w:rFonts w:eastAsia="Calibri"/>
          <w:sz w:val="24"/>
          <w:szCs w:val="24"/>
          <w:lang w:val="en-NZ"/>
        </w:rPr>
        <w:t>being regularly taught in</w:t>
      </w:r>
      <w:r w:rsidR="0051166B" w:rsidRPr="006D5218">
        <w:rPr>
          <w:rFonts w:eastAsia="Calibri"/>
          <w:sz w:val="24"/>
          <w:szCs w:val="24"/>
          <w:lang w:val="en-NZ"/>
        </w:rPr>
        <w:t xml:space="preserve"> their</w:t>
      </w:r>
      <w:r w:rsidR="008016CE" w:rsidRPr="006D5218">
        <w:rPr>
          <w:rFonts w:eastAsia="Calibri"/>
          <w:sz w:val="24"/>
          <w:szCs w:val="24"/>
          <w:lang w:val="en-NZ"/>
        </w:rPr>
        <w:t xml:space="preserve"> synagogues. They </w:t>
      </w:r>
      <w:r w:rsidR="001F2595" w:rsidRPr="006D5218">
        <w:rPr>
          <w:rFonts w:eastAsia="Calibri"/>
          <w:sz w:val="24"/>
          <w:szCs w:val="24"/>
          <w:lang w:val="en-NZ"/>
        </w:rPr>
        <w:t xml:space="preserve">believed </w:t>
      </w:r>
      <w:r w:rsidR="008016CE" w:rsidRPr="006D5218">
        <w:rPr>
          <w:rFonts w:eastAsia="Calibri"/>
          <w:sz w:val="24"/>
          <w:szCs w:val="24"/>
          <w:lang w:val="en-NZ"/>
        </w:rPr>
        <w:t>that the laying on of hands by a priest or a rabbi could confer the blessing of God. They knew the words of the blessing that Aaron and his male descendants were to bless the people of Israel with:</w:t>
      </w:r>
      <w:r w:rsidR="00D3437A">
        <w:rPr>
          <w:rFonts w:eastAsia="Calibri"/>
          <w:sz w:val="24"/>
          <w:szCs w:val="24"/>
          <w:lang w:val="en-NZ"/>
        </w:rPr>
        <w:t xml:space="preserve"> </w:t>
      </w:r>
      <w:r w:rsidR="002543E6">
        <w:rPr>
          <w:i/>
          <w:sz w:val="24"/>
          <w:szCs w:val="24"/>
          <w:lang w:val="en-NZ" w:bidi="he-IL"/>
        </w:rPr>
        <w:t>“</w:t>
      </w:r>
      <w:r w:rsidR="008016CE" w:rsidRPr="006D5218">
        <w:rPr>
          <w:i/>
          <w:sz w:val="24"/>
          <w:szCs w:val="24"/>
          <w:lang w:val="en-NZ" w:bidi="he-IL"/>
        </w:rPr>
        <w:t xml:space="preserve">The LORD bless you and keep </w:t>
      </w:r>
      <w:r w:rsidR="007D69E4" w:rsidRPr="006D5218">
        <w:rPr>
          <w:i/>
          <w:sz w:val="24"/>
          <w:szCs w:val="24"/>
          <w:lang w:val="en-NZ" w:bidi="he-IL"/>
        </w:rPr>
        <w:t xml:space="preserve">you; </w:t>
      </w:r>
      <w:r w:rsidR="007D69E4" w:rsidRPr="0015165A">
        <w:rPr>
          <w:i/>
          <w:sz w:val="24"/>
          <w:szCs w:val="24"/>
          <w:lang w:val="en-NZ" w:bidi="he-IL"/>
        </w:rPr>
        <w:t>the</w:t>
      </w:r>
      <w:r w:rsidR="008016CE" w:rsidRPr="006D5218">
        <w:rPr>
          <w:i/>
          <w:sz w:val="24"/>
          <w:szCs w:val="24"/>
          <w:lang w:val="en-NZ" w:bidi="he-IL"/>
        </w:rPr>
        <w:t xml:space="preserve"> LORD make his face shine upon you and be gracious to </w:t>
      </w:r>
      <w:r w:rsidR="00A77432" w:rsidRPr="006D5218">
        <w:rPr>
          <w:i/>
          <w:sz w:val="24"/>
          <w:szCs w:val="24"/>
          <w:lang w:val="en-NZ" w:bidi="he-IL"/>
        </w:rPr>
        <w:t>you; the</w:t>
      </w:r>
      <w:r w:rsidR="008016CE" w:rsidRPr="006D5218">
        <w:rPr>
          <w:i/>
          <w:sz w:val="24"/>
          <w:szCs w:val="24"/>
          <w:lang w:val="en-NZ" w:bidi="he-IL"/>
        </w:rPr>
        <w:t xml:space="preserve"> LORD turn his face toward you and give you peace</w:t>
      </w:r>
      <w:r w:rsidR="002543E6">
        <w:rPr>
          <w:i/>
          <w:sz w:val="24"/>
          <w:szCs w:val="24"/>
          <w:lang w:val="en-NZ" w:bidi="he-IL"/>
        </w:rPr>
        <w:t>”</w:t>
      </w:r>
      <w:r w:rsidR="008016CE" w:rsidRPr="006D5218">
        <w:rPr>
          <w:sz w:val="24"/>
          <w:szCs w:val="24"/>
          <w:lang w:val="en-NZ" w:bidi="he-IL"/>
        </w:rPr>
        <w:t xml:space="preserve"> </w:t>
      </w:r>
      <w:r w:rsidR="00C07421">
        <w:rPr>
          <w:sz w:val="24"/>
          <w:szCs w:val="24"/>
          <w:lang w:val="en-NZ" w:bidi="he-IL"/>
        </w:rPr>
        <w:t>(</w:t>
      </w:r>
      <w:r w:rsidR="008016CE" w:rsidRPr="006D5218">
        <w:rPr>
          <w:sz w:val="24"/>
          <w:szCs w:val="24"/>
          <w:lang w:val="en-NZ" w:bidi="he-IL"/>
        </w:rPr>
        <w:t>Num 6:24-26</w:t>
      </w:r>
      <w:r w:rsidR="00C07421">
        <w:rPr>
          <w:sz w:val="24"/>
          <w:szCs w:val="24"/>
          <w:lang w:val="en-NZ" w:bidi="he-IL"/>
        </w:rPr>
        <w:t>)</w:t>
      </w:r>
      <w:r w:rsidR="008016CE" w:rsidRPr="006D5218">
        <w:rPr>
          <w:sz w:val="24"/>
          <w:szCs w:val="24"/>
          <w:lang w:val="en-NZ" w:bidi="he-IL"/>
        </w:rPr>
        <w:t>.</w:t>
      </w:r>
    </w:p>
    <w:p w14:paraId="323843FA" w14:textId="4C787D5B" w:rsidR="006B308A" w:rsidRPr="006D5218" w:rsidRDefault="006B308A" w:rsidP="006D5218">
      <w:pPr>
        <w:spacing w:after="200" w:line="276" w:lineRule="auto"/>
        <w:rPr>
          <w:rFonts w:eastAsia="Calibri"/>
          <w:sz w:val="24"/>
          <w:szCs w:val="24"/>
          <w:lang w:val="en-NZ"/>
        </w:rPr>
      </w:pPr>
      <w:r w:rsidRPr="006D5218">
        <w:rPr>
          <w:rFonts w:eastAsia="Calibri"/>
          <w:sz w:val="24"/>
          <w:szCs w:val="24"/>
          <w:lang w:val="en-NZ"/>
        </w:rPr>
        <w:t xml:space="preserve">When God blesses </w:t>
      </w:r>
      <w:r w:rsidR="007D69E4" w:rsidRPr="006D5218">
        <w:rPr>
          <w:rFonts w:eastAsia="Calibri"/>
          <w:sz w:val="24"/>
          <w:szCs w:val="24"/>
          <w:lang w:val="en-NZ"/>
        </w:rPr>
        <w:t>people,</w:t>
      </w:r>
      <w:r w:rsidRPr="006D5218">
        <w:rPr>
          <w:rFonts w:eastAsia="Calibri"/>
          <w:sz w:val="24"/>
          <w:szCs w:val="24"/>
          <w:lang w:val="en-NZ"/>
        </w:rPr>
        <w:t xml:space="preserve"> He conveys His divine favour on them</w:t>
      </w:r>
      <w:r w:rsidR="00B60F37">
        <w:rPr>
          <w:rFonts w:eastAsia="Calibri"/>
          <w:sz w:val="24"/>
          <w:szCs w:val="24"/>
          <w:lang w:val="en-NZ"/>
        </w:rPr>
        <w:t xml:space="preserve">. </w:t>
      </w:r>
      <w:r w:rsidRPr="006D5218">
        <w:rPr>
          <w:rFonts w:eastAsia="Calibri"/>
          <w:sz w:val="24"/>
          <w:szCs w:val="24"/>
          <w:lang w:val="en-NZ"/>
        </w:rPr>
        <w:t>Back in Gen</w:t>
      </w:r>
      <w:r w:rsidR="00B60F37">
        <w:rPr>
          <w:rFonts w:eastAsia="Calibri"/>
          <w:sz w:val="24"/>
          <w:szCs w:val="24"/>
          <w:lang w:val="en-NZ"/>
        </w:rPr>
        <w:t>esis</w:t>
      </w:r>
      <w:r w:rsidRPr="006D5218">
        <w:rPr>
          <w:rFonts w:eastAsia="Calibri"/>
          <w:sz w:val="24"/>
          <w:szCs w:val="24"/>
          <w:lang w:val="en-NZ"/>
        </w:rPr>
        <w:t xml:space="preserve"> 12, God ma</w:t>
      </w:r>
      <w:r w:rsidR="008016CE" w:rsidRPr="006D5218">
        <w:rPr>
          <w:rFonts w:eastAsia="Calibri"/>
          <w:sz w:val="24"/>
          <w:szCs w:val="24"/>
          <w:lang w:val="en-NZ"/>
        </w:rPr>
        <w:t>de</w:t>
      </w:r>
      <w:r w:rsidRPr="006D5218">
        <w:rPr>
          <w:rFonts w:eastAsia="Calibri"/>
          <w:sz w:val="24"/>
          <w:szCs w:val="24"/>
          <w:lang w:val="en-NZ"/>
        </w:rPr>
        <w:t xml:space="preserve"> promises to Abraham, saying:</w:t>
      </w:r>
      <w:r w:rsidR="00B60F37">
        <w:rPr>
          <w:rFonts w:eastAsia="Calibri"/>
          <w:sz w:val="24"/>
          <w:szCs w:val="24"/>
          <w:lang w:val="en-NZ"/>
        </w:rPr>
        <w:t xml:space="preserve"> “</w:t>
      </w:r>
      <w:r w:rsidRPr="006D5218">
        <w:rPr>
          <w:i/>
          <w:sz w:val="24"/>
          <w:szCs w:val="24"/>
          <w:lang w:val="en-NZ" w:bidi="he-IL"/>
        </w:rPr>
        <w:t xml:space="preserve">I will make you into a great nation and I will </w:t>
      </w:r>
      <w:r w:rsidRPr="006D5218">
        <w:rPr>
          <w:b/>
          <w:i/>
          <w:sz w:val="24"/>
          <w:szCs w:val="24"/>
          <w:lang w:val="en-NZ" w:bidi="he-IL"/>
        </w:rPr>
        <w:t>bless you</w:t>
      </w:r>
      <w:r w:rsidRPr="006D5218">
        <w:rPr>
          <w:i/>
          <w:sz w:val="24"/>
          <w:szCs w:val="24"/>
          <w:lang w:val="en-NZ" w:bidi="he-IL"/>
        </w:rPr>
        <w:t xml:space="preserve">; I will make your name great, and you will be </w:t>
      </w:r>
      <w:r w:rsidRPr="006D5218">
        <w:rPr>
          <w:b/>
          <w:i/>
          <w:sz w:val="24"/>
          <w:szCs w:val="24"/>
          <w:lang w:val="en-NZ" w:bidi="he-IL"/>
        </w:rPr>
        <w:t>a blessing</w:t>
      </w:r>
      <w:r w:rsidRPr="006D5218">
        <w:rPr>
          <w:i/>
          <w:sz w:val="24"/>
          <w:szCs w:val="24"/>
          <w:lang w:val="en-NZ" w:bidi="he-IL"/>
        </w:rPr>
        <w:t>”</w:t>
      </w:r>
      <w:r w:rsidRPr="006D5218">
        <w:rPr>
          <w:sz w:val="24"/>
          <w:szCs w:val="24"/>
          <w:lang w:val="en-NZ" w:bidi="he-IL"/>
        </w:rPr>
        <w:t xml:space="preserve"> </w:t>
      </w:r>
      <w:r w:rsidR="00C07421">
        <w:rPr>
          <w:sz w:val="24"/>
          <w:szCs w:val="24"/>
          <w:lang w:val="en-NZ" w:bidi="he-IL"/>
        </w:rPr>
        <w:t>(</w:t>
      </w:r>
      <w:r w:rsidRPr="006D5218">
        <w:rPr>
          <w:sz w:val="24"/>
          <w:szCs w:val="24"/>
          <w:lang w:val="en-NZ" w:bidi="he-IL"/>
        </w:rPr>
        <w:t>Gen 12:2</w:t>
      </w:r>
      <w:r w:rsidR="00C07421">
        <w:rPr>
          <w:sz w:val="24"/>
          <w:szCs w:val="24"/>
          <w:lang w:val="en-NZ" w:bidi="he-IL"/>
        </w:rPr>
        <w:t>)</w:t>
      </w:r>
      <w:r w:rsidR="00B60F37">
        <w:rPr>
          <w:sz w:val="24"/>
          <w:szCs w:val="24"/>
          <w:lang w:val="en-NZ" w:bidi="he-IL"/>
        </w:rPr>
        <w:t xml:space="preserve">. </w:t>
      </w:r>
      <w:r w:rsidRPr="006D5218">
        <w:rPr>
          <w:rFonts w:eastAsia="Calibri"/>
          <w:sz w:val="24"/>
          <w:szCs w:val="24"/>
          <w:lang w:val="en-NZ"/>
        </w:rPr>
        <w:t>As God fulfil</w:t>
      </w:r>
      <w:r w:rsidR="008016CE" w:rsidRPr="006D5218">
        <w:rPr>
          <w:rFonts w:eastAsia="Calibri"/>
          <w:sz w:val="24"/>
          <w:szCs w:val="24"/>
          <w:lang w:val="en-NZ"/>
        </w:rPr>
        <w:t>led</w:t>
      </w:r>
      <w:r w:rsidRPr="006D5218">
        <w:rPr>
          <w:rFonts w:eastAsia="Calibri"/>
          <w:sz w:val="24"/>
          <w:szCs w:val="24"/>
          <w:lang w:val="en-NZ"/>
        </w:rPr>
        <w:t xml:space="preserve"> this promise, the descendants of Abraham bec</w:t>
      </w:r>
      <w:r w:rsidR="008016CE" w:rsidRPr="006D5218">
        <w:rPr>
          <w:rFonts w:eastAsia="Calibri"/>
          <w:sz w:val="24"/>
          <w:szCs w:val="24"/>
          <w:lang w:val="en-NZ"/>
        </w:rPr>
        <w:t>a</w:t>
      </w:r>
      <w:r w:rsidRPr="006D5218">
        <w:rPr>
          <w:rFonts w:eastAsia="Calibri"/>
          <w:sz w:val="24"/>
          <w:szCs w:val="24"/>
          <w:lang w:val="en-NZ"/>
        </w:rPr>
        <w:t>me the nation of Israel and God promise</w:t>
      </w:r>
      <w:r w:rsidR="008016CE" w:rsidRPr="006D5218">
        <w:rPr>
          <w:rFonts w:eastAsia="Calibri"/>
          <w:sz w:val="24"/>
          <w:szCs w:val="24"/>
          <w:lang w:val="en-NZ"/>
        </w:rPr>
        <w:t>d</w:t>
      </w:r>
      <w:r w:rsidRPr="006D5218">
        <w:rPr>
          <w:rFonts w:eastAsia="Calibri"/>
          <w:sz w:val="24"/>
          <w:szCs w:val="24"/>
          <w:lang w:val="en-NZ"/>
        </w:rPr>
        <w:t xml:space="preserve"> to bless them if they</w:t>
      </w:r>
      <w:r w:rsidR="008016CE" w:rsidRPr="006D5218">
        <w:rPr>
          <w:rFonts w:eastAsia="Calibri"/>
          <w:sz w:val="24"/>
          <w:szCs w:val="24"/>
          <w:lang w:val="en-NZ"/>
        </w:rPr>
        <w:t xml:space="preserve"> </w:t>
      </w:r>
      <w:r w:rsidRPr="006D5218">
        <w:rPr>
          <w:rFonts w:eastAsia="Calibri"/>
          <w:sz w:val="24"/>
          <w:szCs w:val="24"/>
          <w:lang w:val="en-NZ"/>
        </w:rPr>
        <w:t>obey</w:t>
      </w:r>
      <w:r w:rsidR="008016CE" w:rsidRPr="006D5218">
        <w:rPr>
          <w:rFonts w:eastAsia="Calibri"/>
          <w:sz w:val="24"/>
          <w:szCs w:val="24"/>
          <w:lang w:val="en-NZ"/>
        </w:rPr>
        <w:t>ed</w:t>
      </w:r>
      <w:r w:rsidRPr="006D5218">
        <w:rPr>
          <w:rFonts w:eastAsia="Calibri"/>
          <w:sz w:val="24"/>
          <w:szCs w:val="24"/>
          <w:lang w:val="en-NZ"/>
        </w:rPr>
        <w:t xml:space="preserve"> His commandments. God then list</w:t>
      </w:r>
      <w:r w:rsidR="008016CE" w:rsidRPr="006D5218">
        <w:rPr>
          <w:rFonts w:eastAsia="Calibri"/>
          <w:sz w:val="24"/>
          <w:szCs w:val="24"/>
          <w:lang w:val="en-NZ"/>
        </w:rPr>
        <w:t>ed</w:t>
      </w:r>
      <w:r w:rsidRPr="006D5218">
        <w:rPr>
          <w:rFonts w:eastAsia="Calibri"/>
          <w:sz w:val="24"/>
          <w:szCs w:val="24"/>
          <w:lang w:val="en-NZ"/>
        </w:rPr>
        <w:t xml:space="preserve"> what this blessing w</w:t>
      </w:r>
      <w:r w:rsidR="008016CE" w:rsidRPr="006D5218">
        <w:rPr>
          <w:rFonts w:eastAsia="Calibri"/>
          <w:sz w:val="24"/>
          <w:szCs w:val="24"/>
          <w:lang w:val="en-NZ"/>
        </w:rPr>
        <w:t>ould</w:t>
      </w:r>
      <w:r w:rsidRPr="006D5218">
        <w:rPr>
          <w:rFonts w:eastAsia="Calibri"/>
          <w:sz w:val="24"/>
          <w:szCs w:val="24"/>
          <w:lang w:val="en-NZ"/>
        </w:rPr>
        <w:t xml:space="preserve"> be like</w:t>
      </w:r>
      <w:r w:rsidR="0015165A">
        <w:rPr>
          <w:rFonts w:eastAsia="Calibri"/>
          <w:sz w:val="24"/>
          <w:szCs w:val="24"/>
          <w:lang w:val="en-NZ"/>
        </w:rPr>
        <w:t xml:space="preserve">, divine gifts like </w:t>
      </w:r>
      <w:r w:rsidRPr="006D5218">
        <w:rPr>
          <w:rFonts w:eastAsia="Calibri"/>
          <w:sz w:val="24"/>
          <w:szCs w:val="24"/>
          <w:lang w:val="en-NZ"/>
        </w:rPr>
        <w:t xml:space="preserve">fruitful crops and productive </w:t>
      </w:r>
      <w:r w:rsidR="007D69E4" w:rsidRPr="006D5218">
        <w:rPr>
          <w:rFonts w:eastAsia="Calibri"/>
          <w:sz w:val="24"/>
          <w:szCs w:val="24"/>
          <w:lang w:val="en-NZ"/>
        </w:rPr>
        <w:t>livestock, victory</w:t>
      </w:r>
      <w:r w:rsidRPr="006D5218">
        <w:rPr>
          <w:rFonts w:eastAsia="Calibri"/>
          <w:sz w:val="24"/>
          <w:szCs w:val="24"/>
          <w:lang w:val="en-NZ"/>
        </w:rPr>
        <w:t xml:space="preserve"> in battle, prosperity and power over other nations.  The birth of children w</w:t>
      </w:r>
      <w:r w:rsidR="001F2595" w:rsidRPr="006D5218">
        <w:rPr>
          <w:rFonts w:eastAsia="Calibri"/>
          <w:sz w:val="24"/>
          <w:szCs w:val="24"/>
          <w:lang w:val="en-NZ"/>
        </w:rPr>
        <w:t>ould</w:t>
      </w:r>
      <w:r w:rsidRPr="006D5218">
        <w:rPr>
          <w:rFonts w:eastAsia="Calibri"/>
          <w:sz w:val="24"/>
          <w:szCs w:val="24"/>
          <w:lang w:val="en-NZ"/>
        </w:rPr>
        <w:t xml:space="preserve"> be part of this favour from God - they </w:t>
      </w:r>
      <w:r w:rsidR="008016CE" w:rsidRPr="006D5218">
        <w:rPr>
          <w:rFonts w:eastAsia="Calibri"/>
          <w:sz w:val="24"/>
          <w:szCs w:val="24"/>
          <w:lang w:val="en-NZ"/>
        </w:rPr>
        <w:t>would be</w:t>
      </w:r>
      <w:r w:rsidRPr="006D5218">
        <w:rPr>
          <w:rFonts w:eastAsia="Calibri"/>
          <w:sz w:val="24"/>
          <w:szCs w:val="24"/>
          <w:lang w:val="en-NZ"/>
        </w:rPr>
        <w:t xml:space="preserve"> like arrows in the hand of a warrior (Ps 127:4)</w:t>
      </w:r>
      <w:r w:rsidR="00BD7FD7">
        <w:rPr>
          <w:rFonts w:eastAsia="Calibri"/>
          <w:sz w:val="24"/>
          <w:szCs w:val="24"/>
          <w:lang w:val="en-NZ"/>
        </w:rPr>
        <w:t xml:space="preserve">. </w:t>
      </w:r>
      <w:r w:rsidRPr="006D5218">
        <w:rPr>
          <w:rFonts w:eastAsia="Calibri"/>
          <w:sz w:val="24"/>
          <w:szCs w:val="24"/>
          <w:lang w:val="en-NZ"/>
        </w:rPr>
        <w:t xml:space="preserve">The people of Israel were told </w:t>
      </w:r>
      <w:r w:rsidRPr="006D5218">
        <w:rPr>
          <w:rFonts w:eastAsia="Calibri"/>
          <w:i/>
          <w:sz w:val="24"/>
          <w:szCs w:val="24"/>
          <w:lang w:val="en-NZ"/>
        </w:rPr>
        <w:t>“</w:t>
      </w:r>
      <w:r w:rsidRPr="006D5218">
        <w:rPr>
          <w:i/>
          <w:sz w:val="24"/>
          <w:szCs w:val="24"/>
          <w:lang w:val="en-NZ" w:bidi="he-IL"/>
        </w:rPr>
        <w:t>All these blessings will come upon you and accompany you if you obey the LORD your God”</w:t>
      </w:r>
      <w:r w:rsidRPr="006D5218">
        <w:rPr>
          <w:sz w:val="24"/>
          <w:szCs w:val="24"/>
          <w:lang w:val="en-NZ" w:bidi="he-IL"/>
        </w:rPr>
        <w:t xml:space="preserve"> </w:t>
      </w:r>
      <w:r w:rsidR="00C07421">
        <w:rPr>
          <w:sz w:val="24"/>
          <w:szCs w:val="24"/>
          <w:lang w:val="en-NZ" w:bidi="he-IL"/>
        </w:rPr>
        <w:t>(</w:t>
      </w:r>
      <w:r w:rsidRPr="006D5218">
        <w:rPr>
          <w:sz w:val="24"/>
          <w:szCs w:val="24"/>
          <w:lang w:val="en-NZ" w:bidi="he-IL"/>
        </w:rPr>
        <w:t>Deut 28:2</w:t>
      </w:r>
      <w:r w:rsidR="00C07421">
        <w:rPr>
          <w:sz w:val="24"/>
          <w:szCs w:val="24"/>
          <w:lang w:val="en-NZ" w:bidi="he-IL"/>
        </w:rPr>
        <w:t>)</w:t>
      </w:r>
      <w:r w:rsidR="0015165A">
        <w:rPr>
          <w:sz w:val="24"/>
          <w:szCs w:val="24"/>
          <w:lang w:val="en-NZ" w:bidi="he-IL"/>
        </w:rPr>
        <w:t>.</w:t>
      </w:r>
    </w:p>
    <w:p w14:paraId="356AAFEC" w14:textId="75ABEE77" w:rsidR="006B308A" w:rsidRPr="006D5218" w:rsidRDefault="008016CE" w:rsidP="006D5218">
      <w:pPr>
        <w:autoSpaceDE w:val="0"/>
        <w:autoSpaceDN w:val="0"/>
        <w:adjustRightInd w:val="0"/>
        <w:spacing w:after="200" w:line="276" w:lineRule="auto"/>
        <w:rPr>
          <w:sz w:val="24"/>
          <w:szCs w:val="24"/>
          <w:lang w:val="en-NZ" w:bidi="he-IL"/>
        </w:rPr>
      </w:pPr>
      <w:r w:rsidRPr="006D5218">
        <w:rPr>
          <w:sz w:val="24"/>
          <w:szCs w:val="24"/>
          <w:lang w:val="en-NZ" w:bidi="he-IL"/>
        </w:rPr>
        <w:t>T</w:t>
      </w:r>
      <w:r w:rsidR="006B308A" w:rsidRPr="006D5218">
        <w:rPr>
          <w:sz w:val="24"/>
          <w:szCs w:val="24"/>
          <w:lang w:val="en-NZ" w:bidi="he-IL"/>
        </w:rPr>
        <w:t xml:space="preserve">he </w:t>
      </w:r>
      <w:r w:rsidRPr="006D5218">
        <w:rPr>
          <w:sz w:val="24"/>
          <w:szCs w:val="24"/>
          <w:lang w:val="en-NZ" w:bidi="he-IL"/>
        </w:rPr>
        <w:t xml:space="preserve">Jewish </w:t>
      </w:r>
      <w:r w:rsidR="006B308A" w:rsidRPr="006D5218">
        <w:rPr>
          <w:sz w:val="24"/>
          <w:szCs w:val="24"/>
          <w:lang w:val="en-NZ" w:bidi="he-IL"/>
        </w:rPr>
        <w:t>parents</w:t>
      </w:r>
      <w:r w:rsidRPr="006D5218">
        <w:rPr>
          <w:sz w:val="24"/>
          <w:szCs w:val="24"/>
          <w:lang w:val="en-NZ" w:bidi="he-IL"/>
        </w:rPr>
        <w:t xml:space="preserve"> and caregivers</w:t>
      </w:r>
      <w:r w:rsidR="006B308A" w:rsidRPr="006D5218">
        <w:rPr>
          <w:sz w:val="24"/>
          <w:szCs w:val="24"/>
          <w:lang w:val="en-NZ" w:bidi="he-IL"/>
        </w:rPr>
        <w:t xml:space="preserve"> in Judea</w:t>
      </w:r>
      <w:r w:rsidRPr="006D5218">
        <w:rPr>
          <w:sz w:val="24"/>
          <w:szCs w:val="24"/>
          <w:lang w:val="en-NZ" w:bidi="he-IL"/>
        </w:rPr>
        <w:t xml:space="preserve"> and/or Perea</w:t>
      </w:r>
      <w:r w:rsidR="006B308A" w:rsidRPr="006D5218">
        <w:rPr>
          <w:sz w:val="24"/>
          <w:szCs w:val="24"/>
          <w:lang w:val="en-NZ" w:bidi="he-IL"/>
        </w:rPr>
        <w:t xml:space="preserve"> who had brought their little children to Jesus were part of the nation of Israel</w:t>
      </w:r>
      <w:r w:rsidR="00BD7FD7">
        <w:rPr>
          <w:sz w:val="24"/>
          <w:szCs w:val="24"/>
          <w:lang w:val="en-NZ" w:bidi="he-IL"/>
        </w:rPr>
        <w:t xml:space="preserve">. </w:t>
      </w:r>
      <w:r w:rsidR="006B308A" w:rsidRPr="006D5218">
        <w:rPr>
          <w:sz w:val="24"/>
          <w:szCs w:val="24"/>
          <w:lang w:val="en-NZ" w:bidi="he-IL"/>
        </w:rPr>
        <w:t xml:space="preserve">They and their children were God’s chosen people – the physical descendants of Abraham with whom God had made </w:t>
      </w:r>
      <w:r w:rsidR="007D69E4" w:rsidRPr="006D5218">
        <w:rPr>
          <w:sz w:val="24"/>
          <w:szCs w:val="24"/>
          <w:lang w:val="en-NZ" w:bidi="he-IL"/>
        </w:rPr>
        <w:t>a promise</w:t>
      </w:r>
      <w:r w:rsidR="006B308A" w:rsidRPr="006D5218">
        <w:rPr>
          <w:sz w:val="24"/>
          <w:szCs w:val="24"/>
          <w:lang w:val="en-NZ" w:bidi="he-IL"/>
        </w:rPr>
        <w:t>:</w:t>
      </w:r>
      <w:r w:rsidR="00BD7FD7">
        <w:rPr>
          <w:sz w:val="24"/>
          <w:szCs w:val="24"/>
          <w:lang w:val="en-NZ" w:bidi="he-IL"/>
        </w:rPr>
        <w:t xml:space="preserve"> </w:t>
      </w:r>
      <w:r w:rsidR="006B308A" w:rsidRPr="006D5218">
        <w:rPr>
          <w:sz w:val="24"/>
          <w:szCs w:val="24"/>
          <w:lang w:val="en-NZ" w:bidi="he-IL"/>
        </w:rPr>
        <w:t xml:space="preserve">Gen 17:7 </w:t>
      </w:r>
      <w:r w:rsidR="006B308A" w:rsidRPr="006D5218">
        <w:rPr>
          <w:i/>
          <w:sz w:val="24"/>
          <w:szCs w:val="24"/>
          <w:lang w:val="en-NZ" w:bidi="he-IL"/>
        </w:rPr>
        <w:t>“I will establish my covenant as an everlasting covenant between me and you and your descendants after you for the generations to come, to be your God and the God of your descendants after you”</w:t>
      </w:r>
      <w:r w:rsidR="00BD7FD7">
        <w:rPr>
          <w:i/>
          <w:sz w:val="24"/>
          <w:szCs w:val="24"/>
          <w:lang w:val="en-NZ" w:bidi="he-IL"/>
        </w:rPr>
        <w:t xml:space="preserve">. </w:t>
      </w:r>
      <w:r w:rsidR="006B308A" w:rsidRPr="006D5218">
        <w:rPr>
          <w:sz w:val="24"/>
          <w:szCs w:val="24"/>
          <w:lang w:val="en-NZ" w:bidi="he-IL"/>
        </w:rPr>
        <w:t>God, the Creator of the Universe,</w:t>
      </w:r>
      <w:r w:rsidR="009065E9" w:rsidRPr="006D5218">
        <w:rPr>
          <w:sz w:val="24"/>
          <w:szCs w:val="24"/>
          <w:lang w:val="en-NZ" w:bidi="he-IL"/>
        </w:rPr>
        <w:t xml:space="preserve"> </w:t>
      </w:r>
      <w:r w:rsidR="006B308A" w:rsidRPr="006D5218">
        <w:rPr>
          <w:sz w:val="24"/>
          <w:szCs w:val="24"/>
          <w:lang w:val="en-NZ" w:bidi="he-IL"/>
        </w:rPr>
        <w:t xml:space="preserve">had promised to be the personal God of Abraham and </w:t>
      </w:r>
      <w:r w:rsidR="006B308A" w:rsidRPr="006D5218">
        <w:rPr>
          <w:sz w:val="24"/>
          <w:szCs w:val="24"/>
          <w:lang w:val="en-NZ" w:bidi="he-IL"/>
        </w:rPr>
        <w:lastRenderedPageBreak/>
        <w:t>his descendants</w:t>
      </w:r>
      <w:r w:rsidR="001F2595" w:rsidRPr="006D5218">
        <w:rPr>
          <w:sz w:val="24"/>
          <w:szCs w:val="24"/>
          <w:lang w:val="en-NZ" w:bidi="he-IL"/>
        </w:rPr>
        <w:t xml:space="preserve">. He would be </w:t>
      </w:r>
      <w:r w:rsidR="006B308A" w:rsidRPr="006D5218">
        <w:rPr>
          <w:sz w:val="24"/>
          <w:szCs w:val="24"/>
          <w:lang w:val="en-NZ" w:bidi="he-IL"/>
        </w:rPr>
        <w:t xml:space="preserve">their God </w:t>
      </w:r>
      <w:r w:rsidR="001F2595" w:rsidRPr="006D5218">
        <w:rPr>
          <w:sz w:val="24"/>
          <w:szCs w:val="24"/>
          <w:lang w:val="en-NZ" w:bidi="he-IL"/>
        </w:rPr>
        <w:t>and</w:t>
      </w:r>
      <w:r w:rsidR="006B308A" w:rsidRPr="006D5218">
        <w:rPr>
          <w:sz w:val="24"/>
          <w:szCs w:val="24"/>
          <w:lang w:val="en-NZ" w:bidi="he-IL"/>
        </w:rPr>
        <w:t xml:space="preserve"> they would be His people</w:t>
      </w:r>
      <w:r w:rsidR="001F2595" w:rsidRPr="006D5218">
        <w:rPr>
          <w:sz w:val="24"/>
          <w:szCs w:val="24"/>
          <w:lang w:val="en-NZ" w:bidi="he-IL"/>
        </w:rPr>
        <w:t>.</w:t>
      </w:r>
      <w:r w:rsidR="00D12587">
        <w:rPr>
          <w:sz w:val="24"/>
          <w:szCs w:val="24"/>
          <w:lang w:val="en-NZ" w:bidi="he-IL"/>
        </w:rPr>
        <w:t xml:space="preserve"> </w:t>
      </w:r>
      <w:r w:rsidR="006B308A" w:rsidRPr="006D5218">
        <w:rPr>
          <w:sz w:val="24"/>
          <w:szCs w:val="24"/>
          <w:lang w:val="en-NZ" w:bidi="he-IL"/>
        </w:rPr>
        <w:t xml:space="preserve">The male </w:t>
      </w:r>
      <w:r w:rsidR="00571C22" w:rsidRPr="006D5218">
        <w:rPr>
          <w:sz w:val="24"/>
          <w:szCs w:val="24"/>
          <w:lang w:val="en-NZ" w:bidi="he-IL"/>
        </w:rPr>
        <w:t xml:space="preserve">Israelite </w:t>
      </w:r>
      <w:r w:rsidR="006B308A" w:rsidRPr="006D5218">
        <w:rPr>
          <w:sz w:val="24"/>
          <w:szCs w:val="24"/>
          <w:lang w:val="en-NZ" w:bidi="he-IL"/>
        </w:rPr>
        <w:t xml:space="preserve">children would have been circumcised on the </w:t>
      </w:r>
      <w:r w:rsidR="0015165A">
        <w:rPr>
          <w:sz w:val="24"/>
          <w:szCs w:val="24"/>
          <w:lang w:val="en-NZ" w:bidi="he-IL"/>
        </w:rPr>
        <w:t>eight</w:t>
      </w:r>
      <w:r w:rsidR="006B308A" w:rsidRPr="006D5218">
        <w:rPr>
          <w:sz w:val="24"/>
          <w:szCs w:val="24"/>
          <w:lang w:val="en-NZ" w:bidi="he-IL"/>
        </w:rPr>
        <w:t xml:space="preserve"> day as a sign of this covenant agreement which God had made with Abraham and his offspring</w:t>
      </w:r>
      <w:r w:rsidR="00571C22" w:rsidRPr="006D5218">
        <w:rPr>
          <w:sz w:val="24"/>
          <w:szCs w:val="24"/>
          <w:lang w:val="en-NZ" w:bidi="he-IL"/>
        </w:rPr>
        <w:t>.</w:t>
      </w:r>
      <w:r w:rsidR="00D12587">
        <w:rPr>
          <w:sz w:val="24"/>
          <w:szCs w:val="24"/>
          <w:lang w:val="en-NZ" w:bidi="he-IL"/>
        </w:rPr>
        <w:t xml:space="preserve"> </w:t>
      </w:r>
      <w:r w:rsidR="006B308A" w:rsidRPr="006D5218">
        <w:rPr>
          <w:sz w:val="24"/>
          <w:szCs w:val="24"/>
          <w:lang w:val="en-NZ" w:bidi="he-IL"/>
        </w:rPr>
        <w:t>Because of this covenant</w:t>
      </w:r>
      <w:r w:rsidR="0051166B" w:rsidRPr="006D5218">
        <w:rPr>
          <w:sz w:val="24"/>
          <w:szCs w:val="24"/>
          <w:lang w:val="en-NZ" w:bidi="he-IL"/>
        </w:rPr>
        <w:t>,</w:t>
      </w:r>
      <w:r w:rsidR="006B308A" w:rsidRPr="006D5218">
        <w:rPr>
          <w:sz w:val="24"/>
          <w:szCs w:val="24"/>
          <w:lang w:val="en-NZ" w:bidi="he-IL"/>
        </w:rPr>
        <w:t xml:space="preserve"> all the children (male and female) who grew up in Jewish homes were blessed by being able to hear about the personal God of Israel from their parents</w:t>
      </w:r>
      <w:r w:rsidR="0015165A">
        <w:rPr>
          <w:sz w:val="24"/>
          <w:szCs w:val="24"/>
          <w:lang w:val="en-NZ" w:bidi="he-IL"/>
        </w:rPr>
        <w:t>;</w:t>
      </w:r>
      <w:r w:rsidR="006B308A" w:rsidRPr="006D5218">
        <w:rPr>
          <w:sz w:val="24"/>
          <w:szCs w:val="24"/>
          <w:lang w:val="en-NZ" w:bidi="he-IL"/>
        </w:rPr>
        <w:t xml:space="preserve"> as we </w:t>
      </w:r>
      <w:r w:rsidR="0015165A">
        <w:rPr>
          <w:sz w:val="24"/>
          <w:szCs w:val="24"/>
          <w:lang w:val="en-NZ" w:bidi="he-IL"/>
        </w:rPr>
        <w:t>heard</w:t>
      </w:r>
      <w:r w:rsidR="006B308A" w:rsidRPr="006D5218">
        <w:rPr>
          <w:sz w:val="24"/>
          <w:szCs w:val="24"/>
          <w:lang w:val="en-NZ" w:bidi="he-IL"/>
        </w:rPr>
        <w:t xml:space="preserve"> from our reading in Deut 6:4-9</w:t>
      </w:r>
      <w:r w:rsidR="00571C22" w:rsidRPr="006D5218">
        <w:rPr>
          <w:sz w:val="24"/>
          <w:szCs w:val="24"/>
          <w:lang w:val="en-NZ" w:bidi="he-IL"/>
        </w:rPr>
        <w:t>.</w:t>
      </w:r>
      <w:r w:rsidR="00D12587">
        <w:rPr>
          <w:sz w:val="24"/>
          <w:szCs w:val="24"/>
          <w:lang w:val="en-NZ" w:bidi="he-IL"/>
        </w:rPr>
        <w:t xml:space="preserve"> </w:t>
      </w:r>
    </w:p>
    <w:p w14:paraId="4B30B98A" w14:textId="62A65A13" w:rsidR="00571C22" w:rsidRPr="006D5218" w:rsidRDefault="00571C22" w:rsidP="006D5218">
      <w:pPr>
        <w:autoSpaceDE w:val="0"/>
        <w:autoSpaceDN w:val="0"/>
        <w:adjustRightInd w:val="0"/>
        <w:spacing w:after="200" w:line="276" w:lineRule="auto"/>
        <w:rPr>
          <w:sz w:val="24"/>
          <w:szCs w:val="24"/>
          <w:lang w:val="en-NZ" w:bidi="he-IL"/>
        </w:rPr>
      </w:pPr>
      <w:r w:rsidRPr="006D5218">
        <w:rPr>
          <w:sz w:val="24"/>
          <w:szCs w:val="24"/>
          <w:lang w:val="en-NZ" w:bidi="he-IL"/>
        </w:rPr>
        <w:t xml:space="preserve">It </w:t>
      </w:r>
      <w:r w:rsidR="0015165A">
        <w:rPr>
          <w:sz w:val="24"/>
          <w:szCs w:val="24"/>
          <w:lang w:val="en-NZ" w:bidi="he-IL"/>
        </w:rPr>
        <w:t xml:space="preserve">therefore </w:t>
      </w:r>
      <w:r w:rsidRPr="006D5218">
        <w:rPr>
          <w:sz w:val="24"/>
          <w:szCs w:val="24"/>
          <w:lang w:val="en-NZ" w:bidi="he-IL"/>
        </w:rPr>
        <w:t xml:space="preserve">makes sense to understand that when Jesus laid hands on the children brought to Him, His </w:t>
      </w:r>
      <w:r w:rsidR="006B308A" w:rsidRPr="006D5218">
        <w:rPr>
          <w:sz w:val="24"/>
          <w:szCs w:val="24"/>
          <w:lang w:val="en-NZ" w:bidi="he-IL"/>
        </w:rPr>
        <w:t>was a covenant blessing</w:t>
      </w:r>
      <w:r w:rsidR="001F2595" w:rsidRPr="006D5218">
        <w:rPr>
          <w:sz w:val="24"/>
          <w:szCs w:val="24"/>
          <w:lang w:val="en-NZ" w:bidi="he-IL"/>
        </w:rPr>
        <w:t>.</w:t>
      </w:r>
      <w:r w:rsidR="00D12587">
        <w:rPr>
          <w:sz w:val="24"/>
          <w:szCs w:val="24"/>
          <w:lang w:val="en-NZ" w:bidi="he-IL"/>
        </w:rPr>
        <w:t xml:space="preserve"> </w:t>
      </w:r>
      <w:r w:rsidR="001F2595" w:rsidRPr="006D5218">
        <w:rPr>
          <w:sz w:val="24"/>
          <w:szCs w:val="24"/>
          <w:lang w:val="en-NZ" w:bidi="he-IL"/>
        </w:rPr>
        <w:t xml:space="preserve">This blessing was </w:t>
      </w:r>
      <w:r w:rsidR="006B308A" w:rsidRPr="006D5218">
        <w:rPr>
          <w:sz w:val="24"/>
          <w:szCs w:val="24"/>
          <w:lang w:val="en-NZ" w:bidi="he-IL"/>
        </w:rPr>
        <w:t>an indication of God’s special favour on children born into the community of Israel</w:t>
      </w:r>
      <w:r w:rsidR="001F2595" w:rsidRPr="006D5218">
        <w:rPr>
          <w:sz w:val="24"/>
          <w:szCs w:val="24"/>
          <w:lang w:val="en-NZ" w:bidi="he-IL"/>
        </w:rPr>
        <w:t>.</w:t>
      </w:r>
      <w:r w:rsidR="00D12587">
        <w:rPr>
          <w:sz w:val="24"/>
          <w:szCs w:val="24"/>
          <w:lang w:val="en-NZ" w:bidi="he-IL"/>
        </w:rPr>
        <w:t xml:space="preserve"> </w:t>
      </w:r>
      <w:r w:rsidR="001F2595" w:rsidRPr="006D5218">
        <w:rPr>
          <w:sz w:val="24"/>
          <w:szCs w:val="24"/>
          <w:lang w:val="en-NZ" w:bidi="he-IL"/>
        </w:rPr>
        <w:t xml:space="preserve">It would also have been for </w:t>
      </w:r>
      <w:r w:rsidRPr="006D5218">
        <w:rPr>
          <w:sz w:val="24"/>
          <w:szCs w:val="24"/>
          <w:lang w:val="en-NZ" w:bidi="he-IL"/>
        </w:rPr>
        <w:t>any children born to Gentile parents who had faith to believe that Jesus could convey the blessing of God upon them.</w:t>
      </w:r>
      <w:r w:rsidR="00D12587">
        <w:rPr>
          <w:sz w:val="24"/>
          <w:szCs w:val="24"/>
          <w:lang w:val="en-NZ" w:bidi="he-IL"/>
        </w:rPr>
        <w:t xml:space="preserve"> </w:t>
      </w:r>
      <w:r w:rsidRPr="006D5218">
        <w:rPr>
          <w:sz w:val="24"/>
          <w:szCs w:val="24"/>
          <w:lang w:val="en-NZ" w:bidi="he-IL"/>
        </w:rPr>
        <w:t>Notice that Jesus does not say to the children He blesses ‘</w:t>
      </w:r>
      <w:r w:rsidRPr="006D5218">
        <w:rPr>
          <w:i/>
          <w:sz w:val="24"/>
          <w:szCs w:val="24"/>
          <w:lang w:val="en-NZ" w:bidi="he-IL"/>
        </w:rPr>
        <w:t>your sins are forgiven</w:t>
      </w:r>
      <w:r w:rsidRPr="006D5218">
        <w:rPr>
          <w:sz w:val="24"/>
          <w:szCs w:val="24"/>
          <w:lang w:val="en-NZ" w:bidi="he-IL"/>
        </w:rPr>
        <w:t xml:space="preserve">’ </w:t>
      </w:r>
      <w:r w:rsidR="002A35EF" w:rsidRPr="006D5218">
        <w:rPr>
          <w:sz w:val="24"/>
          <w:szCs w:val="24"/>
          <w:lang w:val="en-NZ" w:bidi="he-IL"/>
        </w:rPr>
        <w:t>(</w:t>
      </w:r>
      <w:r w:rsidRPr="006D5218">
        <w:rPr>
          <w:sz w:val="24"/>
          <w:szCs w:val="24"/>
          <w:lang w:val="en-NZ" w:bidi="he-IL"/>
        </w:rPr>
        <w:t>as He did to the paralytic</w:t>
      </w:r>
      <w:r w:rsidR="001F5812" w:rsidRPr="006D5218">
        <w:rPr>
          <w:sz w:val="24"/>
          <w:szCs w:val="24"/>
          <w:lang w:val="en-NZ" w:bidi="he-IL"/>
        </w:rPr>
        <w:t xml:space="preserve"> in Mark 2</w:t>
      </w:r>
      <w:r w:rsidR="002A35EF" w:rsidRPr="006D5218">
        <w:rPr>
          <w:sz w:val="24"/>
          <w:szCs w:val="24"/>
          <w:lang w:val="en-NZ" w:bidi="he-IL"/>
        </w:rPr>
        <w:t>)</w:t>
      </w:r>
      <w:r w:rsidRPr="006D5218">
        <w:rPr>
          <w:sz w:val="24"/>
          <w:szCs w:val="24"/>
          <w:lang w:val="en-NZ" w:bidi="he-IL"/>
        </w:rPr>
        <w:t xml:space="preserve">. Neither does He pronounce that </w:t>
      </w:r>
      <w:r w:rsidRPr="0015165A">
        <w:rPr>
          <w:sz w:val="24"/>
          <w:szCs w:val="24"/>
          <w:lang w:val="en-NZ" w:bidi="he-IL"/>
        </w:rPr>
        <w:t>they have</w:t>
      </w:r>
      <w:r w:rsidRPr="006D5218">
        <w:rPr>
          <w:sz w:val="24"/>
          <w:szCs w:val="24"/>
          <w:lang w:val="en-NZ" w:bidi="he-IL"/>
        </w:rPr>
        <w:t xml:space="preserve"> entered His Kingdom.</w:t>
      </w:r>
    </w:p>
    <w:p w14:paraId="30C308DF" w14:textId="6E37533C" w:rsidR="00186B69" w:rsidRPr="006D5218" w:rsidRDefault="00571C22" w:rsidP="0030655C">
      <w:pPr>
        <w:autoSpaceDE w:val="0"/>
        <w:autoSpaceDN w:val="0"/>
        <w:adjustRightInd w:val="0"/>
        <w:spacing w:after="200" w:line="276" w:lineRule="auto"/>
        <w:rPr>
          <w:sz w:val="24"/>
          <w:szCs w:val="24"/>
          <w:lang w:val="en-NZ"/>
        </w:rPr>
      </w:pPr>
      <w:r w:rsidRPr="006D5218">
        <w:rPr>
          <w:sz w:val="24"/>
          <w:szCs w:val="24"/>
          <w:lang w:val="en-NZ" w:bidi="he-IL"/>
        </w:rPr>
        <w:t xml:space="preserve">There is a parallel here between Christ’s blessing of these children </w:t>
      </w:r>
      <w:r w:rsidR="00186B69" w:rsidRPr="006D5218">
        <w:rPr>
          <w:sz w:val="24"/>
          <w:szCs w:val="24"/>
          <w:lang w:val="en-NZ" w:bidi="he-IL"/>
        </w:rPr>
        <w:t>and God’s instruction to Abraham that He and all His male offspring must be circumcised as ‘</w:t>
      </w:r>
      <w:r w:rsidR="00186B69" w:rsidRPr="006D5218">
        <w:rPr>
          <w:i/>
          <w:sz w:val="24"/>
          <w:szCs w:val="24"/>
          <w:lang w:val="en-NZ" w:bidi="he-IL"/>
        </w:rPr>
        <w:t>a sign of the covenant between me and you</w:t>
      </w:r>
      <w:r w:rsidR="00186B69" w:rsidRPr="006D5218">
        <w:rPr>
          <w:sz w:val="24"/>
          <w:szCs w:val="24"/>
          <w:lang w:val="en-NZ" w:bidi="he-IL"/>
        </w:rPr>
        <w:t>’ (Gen 17:11).</w:t>
      </w:r>
      <w:r w:rsidR="00D12587">
        <w:rPr>
          <w:sz w:val="24"/>
          <w:szCs w:val="24"/>
          <w:lang w:val="en-NZ" w:bidi="he-IL"/>
        </w:rPr>
        <w:t xml:space="preserve"> </w:t>
      </w:r>
      <w:r w:rsidR="00186B69" w:rsidRPr="006D5218">
        <w:rPr>
          <w:sz w:val="24"/>
          <w:szCs w:val="24"/>
          <w:lang w:val="en-NZ" w:bidi="he-IL"/>
        </w:rPr>
        <w:t xml:space="preserve">We know that by no means all those in Old Testament Israel received the </w:t>
      </w:r>
      <w:r w:rsidR="000D5820" w:rsidRPr="006D5218">
        <w:rPr>
          <w:sz w:val="24"/>
          <w:szCs w:val="24"/>
          <w:lang w:val="en-NZ" w:bidi="he-IL"/>
        </w:rPr>
        <w:t xml:space="preserve">full </w:t>
      </w:r>
      <w:r w:rsidR="00186B69" w:rsidRPr="006D5218">
        <w:rPr>
          <w:sz w:val="24"/>
          <w:szCs w:val="24"/>
          <w:lang w:val="en-NZ" w:bidi="he-IL"/>
        </w:rPr>
        <w:t>blessings of the covenant because they did not trust the Lord their God.</w:t>
      </w:r>
      <w:r w:rsidR="0030655C">
        <w:rPr>
          <w:sz w:val="24"/>
          <w:szCs w:val="24"/>
          <w:lang w:val="en-NZ" w:bidi="he-IL"/>
        </w:rPr>
        <w:t xml:space="preserve"> </w:t>
      </w:r>
      <w:r w:rsidR="00186B69" w:rsidRPr="006D5218">
        <w:rPr>
          <w:sz w:val="24"/>
          <w:szCs w:val="24"/>
          <w:lang w:val="en-NZ" w:bidi="he-IL"/>
        </w:rPr>
        <w:t xml:space="preserve">For example, </w:t>
      </w:r>
      <w:r w:rsidR="000D5820" w:rsidRPr="006D5218">
        <w:rPr>
          <w:sz w:val="24"/>
          <w:szCs w:val="24"/>
          <w:lang w:val="en-NZ" w:bidi="he-IL"/>
        </w:rPr>
        <w:t xml:space="preserve">circumcised </w:t>
      </w:r>
      <w:r w:rsidR="00186B69" w:rsidRPr="006D5218">
        <w:rPr>
          <w:sz w:val="24"/>
          <w:szCs w:val="24"/>
          <w:lang w:val="en-NZ"/>
        </w:rPr>
        <w:t>Ishmael received</w:t>
      </w:r>
      <w:r w:rsidR="000D5820" w:rsidRPr="006D5218">
        <w:rPr>
          <w:sz w:val="24"/>
          <w:szCs w:val="24"/>
          <w:lang w:val="en-NZ"/>
        </w:rPr>
        <w:t xml:space="preserve"> some</w:t>
      </w:r>
      <w:r w:rsidR="00186B69" w:rsidRPr="006D5218">
        <w:rPr>
          <w:sz w:val="24"/>
          <w:szCs w:val="24"/>
          <w:lang w:val="en-NZ"/>
        </w:rPr>
        <w:t xml:space="preserve"> temporal blessings from God, including offspring who would become a great nation (Gen 17:20). Yet Ishmael did not trust in the Lord and did not enter the Kingdom of God. </w:t>
      </w:r>
    </w:p>
    <w:p w14:paraId="1D7A14AB" w14:textId="64646345" w:rsidR="00186B69" w:rsidRPr="006D5218" w:rsidRDefault="00186B69" w:rsidP="006D5218">
      <w:pPr>
        <w:spacing w:after="200" w:line="276" w:lineRule="auto"/>
        <w:jc w:val="both"/>
        <w:rPr>
          <w:sz w:val="24"/>
          <w:szCs w:val="24"/>
          <w:lang w:val="en-NZ"/>
        </w:rPr>
      </w:pPr>
      <w:r w:rsidRPr="006D5218">
        <w:rPr>
          <w:sz w:val="24"/>
          <w:szCs w:val="24"/>
          <w:lang w:val="en-NZ"/>
        </w:rPr>
        <w:t xml:space="preserve">As a church, we are </w:t>
      </w:r>
      <w:r w:rsidRPr="006D5218">
        <w:rPr>
          <w:b/>
          <w:sz w:val="24"/>
          <w:szCs w:val="24"/>
          <w:lang w:val="en-NZ"/>
        </w:rPr>
        <w:t>not</w:t>
      </w:r>
      <w:r w:rsidRPr="006D5218">
        <w:rPr>
          <w:sz w:val="24"/>
          <w:szCs w:val="24"/>
          <w:lang w:val="en-NZ"/>
        </w:rPr>
        <w:t xml:space="preserve"> the covenant community of Old Testament Israel. We do </w:t>
      </w:r>
      <w:r w:rsidRPr="006D5218">
        <w:rPr>
          <w:b/>
          <w:sz w:val="24"/>
          <w:szCs w:val="24"/>
          <w:lang w:val="en-NZ"/>
        </w:rPr>
        <w:t>not</w:t>
      </w:r>
      <w:r w:rsidRPr="006D5218">
        <w:rPr>
          <w:sz w:val="24"/>
          <w:szCs w:val="24"/>
          <w:lang w:val="en-NZ"/>
        </w:rPr>
        <w:t xml:space="preserve"> circumcise young boys as a command from the Lord.</w:t>
      </w:r>
      <w:r w:rsidR="0030655C">
        <w:rPr>
          <w:sz w:val="24"/>
          <w:szCs w:val="24"/>
          <w:lang w:val="en-NZ"/>
        </w:rPr>
        <w:t xml:space="preserve"> </w:t>
      </w:r>
      <w:r w:rsidRPr="006D5218">
        <w:rPr>
          <w:sz w:val="24"/>
          <w:szCs w:val="24"/>
          <w:lang w:val="en-NZ"/>
        </w:rPr>
        <w:t>However, we are, as a covenant community, part of the New Israel, ‘</w:t>
      </w:r>
      <w:r w:rsidRPr="006D5218">
        <w:rPr>
          <w:i/>
          <w:sz w:val="24"/>
          <w:szCs w:val="24"/>
          <w:lang w:val="en-NZ"/>
        </w:rPr>
        <w:t>a chosen race, a royal priesthood, a holy nation</w:t>
      </w:r>
      <w:r w:rsidRPr="006D5218">
        <w:rPr>
          <w:sz w:val="24"/>
          <w:szCs w:val="24"/>
          <w:lang w:val="en-NZ"/>
        </w:rPr>
        <w:t>’ (1 Pet 2:9). All here who have entered the Kingdom of God by childlike faith in Christ are the spiritual descendants of Abraham</w:t>
      </w:r>
      <w:r w:rsidR="00623927" w:rsidRPr="006D5218">
        <w:rPr>
          <w:sz w:val="24"/>
          <w:szCs w:val="24"/>
          <w:lang w:val="en-NZ"/>
        </w:rPr>
        <w:t>, heirs according to promise (Gal 3:29).</w:t>
      </w:r>
      <w:r w:rsidR="0030655C">
        <w:rPr>
          <w:sz w:val="24"/>
          <w:szCs w:val="24"/>
          <w:lang w:val="en-NZ"/>
        </w:rPr>
        <w:t xml:space="preserve"> </w:t>
      </w:r>
      <w:r w:rsidR="00B45766" w:rsidRPr="006D5218">
        <w:rPr>
          <w:sz w:val="24"/>
          <w:szCs w:val="24"/>
          <w:lang w:val="en-NZ"/>
        </w:rPr>
        <w:t xml:space="preserve">As a church we believe that the Old Testament covenant sign of circumcision has been replaced by baptism. </w:t>
      </w:r>
    </w:p>
    <w:p w14:paraId="35580BB1" w14:textId="7185EC8D" w:rsidR="0051166B" w:rsidRPr="006D5218" w:rsidRDefault="0051166B" w:rsidP="006D5218">
      <w:pPr>
        <w:spacing w:after="200" w:line="276" w:lineRule="auto"/>
        <w:jc w:val="both"/>
        <w:rPr>
          <w:sz w:val="24"/>
          <w:szCs w:val="24"/>
          <w:lang w:val="en-NZ"/>
        </w:rPr>
      </w:pPr>
      <w:r w:rsidRPr="006D5218">
        <w:rPr>
          <w:b/>
          <w:sz w:val="24"/>
          <w:szCs w:val="24"/>
          <w:lang w:val="en-NZ"/>
        </w:rPr>
        <w:t>Just as</w:t>
      </w:r>
      <w:r w:rsidRPr="006D5218">
        <w:rPr>
          <w:sz w:val="24"/>
          <w:szCs w:val="24"/>
          <w:lang w:val="en-NZ"/>
        </w:rPr>
        <w:t xml:space="preserve"> in Old Testament Israel those males who were not circumcised as children (almost always Gentiles), were circumcised as adults if they came to trust in the God of Israel</w:t>
      </w:r>
      <w:r w:rsidR="0030655C">
        <w:rPr>
          <w:sz w:val="24"/>
          <w:szCs w:val="24"/>
          <w:lang w:val="en-NZ"/>
        </w:rPr>
        <w:t xml:space="preserve">; </w:t>
      </w:r>
      <w:r w:rsidRPr="006D5218">
        <w:rPr>
          <w:b/>
          <w:sz w:val="24"/>
          <w:szCs w:val="24"/>
          <w:lang w:val="en-NZ"/>
        </w:rPr>
        <w:t>So</w:t>
      </w:r>
      <w:r w:rsidRPr="006D5218">
        <w:rPr>
          <w:sz w:val="24"/>
          <w:szCs w:val="24"/>
          <w:lang w:val="en-NZ"/>
        </w:rPr>
        <w:t>, f</w:t>
      </w:r>
      <w:r w:rsidR="00B45766" w:rsidRPr="006D5218">
        <w:rPr>
          <w:sz w:val="24"/>
          <w:szCs w:val="24"/>
          <w:lang w:val="en-NZ"/>
        </w:rPr>
        <w:t xml:space="preserve">or those who receiving the Kingdom of God with childlike faith and trust as adults </w:t>
      </w:r>
      <w:r w:rsidR="000D5820" w:rsidRPr="006D5218">
        <w:rPr>
          <w:sz w:val="24"/>
          <w:szCs w:val="24"/>
          <w:lang w:val="en-NZ"/>
        </w:rPr>
        <w:t xml:space="preserve">and </w:t>
      </w:r>
      <w:r w:rsidR="00B45766" w:rsidRPr="006D5218">
        <w:rPr>
          <w:sz w:val="24"/>
          <w:szCs w:val="24"/>
          <w:lang w:val="en-NZ"/>
        </w:rPr>
        <w:t>who have not been previously baptised, are baptised</w:t>
      </w:r>
      <w:r w:rsidR="000D5820" w:rsidRPr="006D5218">
        <w:rPr>
          <w:sz w:val="24"/>
          <w:szCs w:val="24"/>
          <w:lang w:val="en-NZ"/>
        </w:rPr>
        <w:t xml:space="preserve"> when they publicly profess their faith</w:t>
      </w:r>
      <w:r w:rsidR="00B45766" w:rsidRPr="006D5218">
        <w:rPr>
          <w:sz w:val="24"/>
          <w:szCs w:val="24"/>
          <w:lang w:val="en-NZ"/>
        </w:rPr>
        <w:t xml:space="preserve">. </w:t>
      </w:r>
      <w:r w:rsidR="00B45766" w:rsidRPr="006D5218">
        <w:rPr>
          <w:b/>
          <w:sz w:val="24"/>
          <w:szCs w:val="24"/>
          <w:lang w:val="en-NZ"/>
        </w:rPr>
        <w:t>Just as</w:t>
      </w:r>
      <w:r w:rsidR="00B45766" w:rsidRPr="006D5218">
        <w:rPr>
          <w:sz w:val="24"/>
          <w:szCs w:val="24"/>
          <w:lang w:val="en-NZ"/>
        </w:rPr>
        <w:t xml:space="preserve"> in Old Testament Israel </w:t>
      </w:r>
      <w:r w:rsidR="00B809C2" w:rsidRPr="006D5218">
        <w:rPr>
          <w:sz w:val="24"/>
          <w:szCs w:val="24"/>
          <w:lang w:val="en-NZ"/>
        </w:rPr>
        <w:t>male children were circumcised as infants</w:t>
      </w:r>
      <w:r w:rsidR="00BA2F82">
        <w:rPr>
          <w:sz w:val="24"/>
          <w:szCs w:val="24"/>
          <w:lang w:val="en-NZ"/>
        </w:rPr>
        <w:t xml:space="preserve">: </w:t>
      </w:r>
      <w:r w:rsidRPr="006D5218">
        <w:rPr>
          <w:b/>
          <w:sz w:val="24"/>
          <w:szCs w:val="24"/>
          <w:lang w:val="en-NZ"/>
        </w:rPr>
        <w:t>So</w:t>
      </w:r>
      <w:r w:rsidRPr="006D5218">
        <w:rPr>
          <w:sz w:val="24"/>
          <w:szCs w:val="24"/>
          <w:lang w:val="en-NZ"/>
        </w:rPr>
        <w:t>, for those who have been born to a believing parent or parents, we baptise them as a sign of God’s covenant.</w:t>
      </w:r>
    </w:p>
    <w:p w14:paraId="6516D9D2" w14:textId="0DC7AFB6" w:rsidR="00B809C2" w:rsidRPr="006D5218" w:rsidRDefault="00B809C2" w:rsidP="006D5218">
      <w:pPr>
        <w:spacing w:after="200" w:line="276" w:lineRule="auto"/>
        <w:jc w:val="both"/>
        <w:rPr>
          <w:sz w:val="24"/>
          <w:szCs w:val="24"/>
          <w:lang w:val="en-NZ"/>
        </w:rPr>
      </w:pPr>
      <w:r w:rsidRPr="006D5218">
        <w:rPr>
          <w:sz w:val="24"/>
          <w:szCs w:val="24"/>
          <w:lang w:val="en-NZ"/>
        </w:rPr>
        <w:t xml:space="preserve">The sign of the covenant points to the reality of the blessings of God’s Kingdom, but </w:t>
      </w:r>
      <w:r w:rsidRPr="006D5218">
        <w:rPr>
          <w:b/>
          <w:sz w:val="24"/>
          <w:szCs w:val="24"/>
          <w:lang w:val="en-NZ"/>
        </w:rPr>
        <w:t>does not itself</w:t>
      </w:r>
      <w:r w:rsidRPr="006D5218">
        <w:rPr>
          <w:sz w:val="24"/>
          <w:szCs w:val="24"/>
          <w:lang w:val="en-NZ"/>
        </w:rPr>
        <w:t xml:space="preserve"> confer those blessings</w:t>
      </w:r>
      <w:r w:rsidR="000D5820" w:rsidRPr="006D5218">
        <w:rPr>
          <w:sz w:val="24"/>
          <w:szCs w:val="24"/>
          <w:lang w:val="en-NZ"/>
        </w:rPr>
        <w:t xml:space="preserve"> </w:t>
      </w:r>
      <w:r w:rsidR="0079254F" w:rsidRPr="006D5218">
        <w:rPr>
          <w:sz w:val="24"/>
          <w:szCs w:val="24"/>
          <w:lang w:val="en-NZ"/>
        </w:rPr>
        <w:t xml:space="preserve">- </w:t>
      </w:r>
      <w:r w:rsidR="000D5820" w:rsidRPr="006D5218">
        <w:rPr>
          <w:sz w:val="24"/>
          <w:szCs w:val="24"/>
          <w:lang w:val="en-NZ"/>
        </w:rPr>
        <w:t>an</w:t>
      </w:r>
      <w:r w:rsidR="0079254F" w:rsidRPr="006D5218">
        <w:rPr>
          <w:sz w:val="24"/>
          <w:szCs w:val="24"/>
          <w:lang w:val="en-NZ"/>
        </w:rPr>
        <w:t>y</w:t>
      </w:r>
      <w:r w:rsidR="000D5820" w:rsidRPr="006D5218">
        <w:rPr>
          <w:sz w:val="24"/>
          <w:szCs w:val="24"/>
          <w:lang w:val="en-NZ"/>
        </w:rPr>
        <w:t xml:space="preserve"> more than a road sign 100s of kms away from here saying ‘Christchurch’ is this city.</w:t>
      </w:r>
      <w:r w:rsidR="00BA2F82">
        <w:rPr>
          <w:sz w:val="24"/>
          <w:szCs w:val="24"/>
          <w:lang w:val="en-NZ"/>
        </w:rPr>
        <w:t xml:space="preserve"> </w:t>
      </w:r>
      <w:r w:rsidRPr="0015165A">
        <w:rPr>
          <w:sz w:val="24"/>
          <w:szCs w:val="24"/>
          <w:lang w:val="en-NZ"/>
        </w:rPr>
        <w:t>Just as</w:t>
      </w:r>
      <w:r w:rsidRPr="006D5218">
        <w:rPr>
          <w:sz w:val="24"/>
          <w:szCs w:val="24"/>
          <w:lang w:val="en-NZ"/>
        </w:rPr>
        <w:t xml:space="preserve"> when Jesus laid hands on those children, He did not automatically confer the blessings of the covenant on them, but pointed to the favour of God on Abraham, the father of faith and his offspring. </w:t>
      </w:r>
    </w:p>
    <w:p w14:paraId="3A5AA889" w14:textId="76EFEE00" w:rsidR="000D5820" w:rsidRPr="006D5218" w:rsidRDefault="00635308" w:rsidP="006D5218">
      <w:pPr>
        <w:autoSpaceDE w:val="0"/>
        <w:autoSpaceDN w:val="0"/>
        <w:adjustRightInd w:val="0"/>
        <w:spacing w:after="200" w:line="276" w:lineRule="auto"/>
        <w:rPr>
          <w:sz w:val="24"/>
          <w:szCs w:val="24"/>
          <w:lang w:val="en-NZ" w:bidi="he-IL"/>
        </w:rPr>
      </w:pPr>
      <w:r w:rsidRPr="006D5218">
        <w:rPr>
          <w:sz w:val="24"/>
          <w:szCs w:val="24"/>
          <w:lang w:val="en-NZ" w:bidi="he-IL"/>
        </w:rPr>
        <w:t xml:space="preserve">If the children upon whom Jesus laid hands </w:t>
      </w:r>
      <w:r w:rsidR="000D5820" w:rsidRPr="006D5218">
        <w:rPr>
          <w:sz w:val="24"/>
          <w:szCs w:val="24"/>
          <w:lang w:val="en-NZ" w:bidi="he-IL"/>
        </w:rPr>
        <w:t xml:space="preserve">that day </w:t>
      </w:r>
      <w:r w:rsidRPr="006D5218">
        <w:rPr>
          <w:sz w:val="24"/>
          <w:szCs w:val="24"/>
          <w:lang w:val="en-NZ" w:bidi="he-IL"/>
        </w:rPr>
        <w:t>were to receive the kingdom of God, they would need to have childlike faith in Christ. They, like all who desire the eternal blessings of the Kingdom</w:t>
      </w:r>
      <w:r w:rsidR="000D5820" w:rsidRPr="006D5218">
        <w:rPr>
          <w:sz w:val="24"/>
          <w:szCs w:val="24"/>
          <w:lang w:val="en-NZ" w:bidi="he-IL"/>
        </w:rPr>
        <w:t>,</w:t>
      </w:r>
      <w:r w:rsidRPr="006D5218">
        <w:rPr>
          <w:sz w:val="24"/>
          <w:szCs w:val="24"/>
          <w:lang w:val="en-NZ" w:bidi="he-IL"/>
        </w:rPr>
        <w:t xml:space="preserve"> would need to come to believe that Jesus is their Lord and </w:t>
      </w:r>
      <w:r w:rsidR="00A77432" w:rsidRPr="006D5218">
        <w:rPr>
          <w:sz w:val="24"/>
          <w:szCs w:val="24"/>
          <w:lang w:val="en-NZ" w:bidi="he-IL"/>
        </w:rPr>
        <w:t>Saviour</w:t>
      </w:r>
      <w:r w:rsidRPr="006D5218">
        <w:rPr>
          <w:sz w:val="24"/>
          <w:szCs w:val="24"/>
          <w:lang w:val="en-NZ" w:bidi="he-IL"/>
        </w:rPr>
        <w:t>.</w:t>
      </w:r>
      <w:r w:rsidR="00BA2F82">
        <w:rPr>
          <w:sz w:val="24"/>
          <w:szCs w:val="24"/>
          <w:lang w:val="en-NZ" w:bidi="he-IL"/>
        </w:rPr>
        <w:t xml:space="preserve"> </w:t>
      </w:r>
      <w:r w:rsidR="000D5820" w:rsidRPr="006D5218">
        <w:rPr>
          <w:sz w:val="24"/>
          <w:szCs w:val="24"/>
          <w:lang w:val="en-NZ" w:bidi="he-IL"/>
        </w:rPr>
        <w:t xml:space="preserve">The One who died in their place for their sins and the One whose righteousness is credited to them by </w:t>
      </w:r>
      <w:r w:rsidR="000D5820" w:rsidRPr="006D5218">
        <w:rPr>
          <w:sz w:val="24"/>
          <w:szCs w:val="24"/>
          <w:lang w:val="en-NZ" w:bidi="he-IL"/>
        </w:rPr>
        <w:lastRenderedPageBreak/>
        <w:t>God’s grace.</w:t>
      </w:r>
      <w:r w:rsidR="006C0C6D">
        <w:rPr>
          <w:sz w:val="24"/>
          <w:szCs w:val="24"/>
          <w:lang w:val="en-NZ" w:bidi="he-IL"/>
        </w:rPr>
        <w:t xml:space="preserve"> </w:t>
      </w:r>
      <w:r w:rsidR="000D5820" w:rsidRPr="006D5218">
        <w:rPr>
          <w:sz w:val="24"/>
          <w:szCs w:val="24"/>
          <w:lang w:val="en-NZ" w:bidi="he-IL"/>
        </w:rPr>
        <w:t xml:space="preserve">God’s Word </w:t>
      </w:r>
      <w:r w:rsidR="00A77432" w:rsidRPr="006D5218">
        <w:rPr>
          <w:sz w:val="24"/>
          <w:szCs w:val="24"/>
          <w:lang w:val="en-NZ" w:bidi="he-IL"/>
        </w:rPr>
        <w:t>says,</w:t>
      </w:r>
      <w:r w:rsidR="000D5820" w:rsidRPr="006D5218">
        <w:rPr>
          <w:sz w:val="24"/>
          <w:szCs w:val="24"/>
          <w:lang w:val="en-NZ" w:bidi="he-IL"/>
        </w:rPr>
        <w:t xml:space="preserve"> "</w:t>
      </w:r>
      <w:r w:rsidR="000D5820" w:rsidRPr="006D5218">
        <w:rPr>
          <w:i/>
          <w:sz w:val="24"/>
          <w:szCs w:val="24"/>
          <w:lang w:val="en-NZ" w:bidi="he-IL"/>
        </w:rPr>
        <w:t>Blessed is the man who trusts in the LORD, whose trust is the LORD</w:t>
      </w:r>
      <w:r w:rsidR="000D5820" w:rsidRPr="006D5218">
        <w:rPr>
          <w:sz w:val="24"/>
          <w:szCs w:val="24"/>
          <w:lang w:val="en-NZ" w:bidi="he-IL"/>
        </w:rPr>
        <w:t>” (Jeremiah 17:7).</w:t>
      </w:r>
    </w:p>
    <w:p w14:paraId="309F4FF4" w14:textId="77777777" w:rsidR="0015165A" w:rsidRDefault="000D5820" w:rsidP="006D5218">
      <w:pPr>
        <w:autoSpaceDE w:val="0"/>
        <w:autoSpaceDN w:val="0"/>
        <w:adjustRightInd w:val="0"/>
        <w:spacing w:after="200" w:line="276" w:lineRule="auto"/>
        <w:rPr>
          <w:sz w:val="24"/>
          <w:szCs w:val="24"/>
          <w:lang w:val="en-NZ" w:bidi="he-IL"/>
        </w:rPr>
      </w:pPr>
      <w:r w:rsidRPr="006D5218">
        <w:rPr>
          <w:sz w:val="24"/>
          <w:szCs w:val="24"/>
          <w:lang w:val="en-NZ" w:bidi="he-IL"/>
        </w:rPr>
        <w:t xml:space="preserve">Do you trust in the Lord with childlike faith that </w:t>
      </w:r>
      <w:r w:rsidR="00862CED" w:rsidRPr="006D5218">
        <w:rPr>
          <w:rFonts w:eastAsia="Calibri"/>
          <w:sz w:val="24"/>
          <w:szCs w:val="24"/>
          <w:lang w:val="en-NZ"/>
        </w:rPr>
        <w:t>trustingly, honestly, joyfully and humbly receives the Kingdom of God from Christ the King?</w:t>
      </w:r>
      <w:r w:rsidR="006C0C6D">
        <w:rPr>
          <w:rFonts w:eastAsia="Calibri"/>
          <w:sz w:val="24"/>
          <w:szCs w:val="24"/>
          <w:lang w:val="en-NZ"/>
        </w:rPr>
        <w:t xml:space="preserve"> </w:t>
      </w:r>
      <w:r w:rsidR="00862CED" w:rsidRPr="006D5218">
        <w:rPr>
          <w:sz w:val="24"/>
          <w:szCs w:val="24"/>
          <w:lang w:val="en-NZ" w:bidi="he-IL"/>
        </w:rPr>
        <w:t>Come to Him like a little child – He will not refuse you, but will bless you with His unsearchable riches.</w:t>
      </w:r>
      <w:r w:rsidR="006C0C6D">
        <w:rPr>
          <w:sz w:val="24"/>
          <w:szCs w:val="24"/>
          <w:lang w:val="en-NZ" w:bidi="he-IL"/>
        </w:rPr>
        <w:t xml:space="preserve"> </w:t>
      </w:r>
    </w:p>
    <w:p w14:paraId="74F75C33" w14:textId="22DA6D49" w:rsidR="00066E7D" w:rsidRPr="006D5218" w:rsidRDefault="00066E7D" w:rsidP="006D5218">
      <w:pPr>
        <w:autoSpaceDE w:val="0"/>
        <w:autoSpaceDN w:val="0"/>
        <w:adjustRightInd w:val="0"/>
        <w:spacing w:after="200" w:line="276" w:lineRule="auto"/>
        <w:rPr>
          <w:sz w:val="24"/>
          <w:szCs w:val="24"/>
          <w:lang w:val="en-NZ" w:bidi="he-IL"/>
        </w:rPr>
      </w:pPr>
      <w:r w:rsidRPr="006D5218">
        <w:rPr>
          <w:sz w:val="24"/>
          <w:szCs w:val="24"/>
          <w:lang w:val="en-NZ" w:bidi="he-IL"/>
        </w:rPr>
        <w:t>“</w:t>
      </w:r>
      <w:bookmarkStart w:id="7" w:name="_GoBack"/>
      <w:r w:rsidRPr="0015165A">
        <w:rPr>
          <w:i/>
          <w:sz w:val="24"/>
          <w:szCs w:val="24"/>
          <w:lang w:val="en-NZ" w:bidi="he-IL"/>
        </w:rPr>
        <w:t>To all who did receive him, who believed in his name, he gave the right to become children of God</w:t>
      </w:r>
      <w:bookmarkEnd w:id="7"/>
      <w:r w:rsidRPr="006D5218">
        <w:rPr>
          <w:sz w:val="24"/>
          <w:szCs w:val="24"/>
          <w:lang w:val="en-NZ" w:bidi="he-IL"/>
        </w:rPr>
        <w:t xml:space="preserve">” </w:t>
      </w:r>
      <w:r w:rsidR="00272377" w:rsidRPr="006D5218">
        <w:rPr>
          <w:sz w:val="24"/>
          <w:szCs w:val="24"/>
          <w:lang w:val="en-NZ" w:bidi="he-IL"/>
        </w:rPr>
        <w:t>(</w:t>
      </w:r>
      <w:r w:rsidRPr="006D5218">
        <w:rPr>
          <w:sz w:val="24"/>
          <w:szCs w:val="24"/>
          <w:lang w:val="en-NZ" w:bidi="he-IL"/>
        </w:rPr>
        <w:t>John 1:12).</w:t>
      </w:r>
    </w:p>
    <w:p w14:paraId="1B885A29" w14:textId="18DAF14A" w:rsidR="00924EF3" w:rsidRPr="006D5218" w:rsidRDefault="00862CED" w:rsidP="006D5218">
      <w:pPr>
        <w:autoSpaceDE w:val="0"/>
        <w:autoSpaceDN w:val="0"/>
        <w:adjustRightInd w:val="0"/>
        <w:spacing w:after="200" w:line="276" w:lineRule="auto"/>
        <w:rPr>
          <w:sz w:val="24"/>
          <w:szCs w:val="24"/>
          <w:lang w:val="en-NZ"/>
        </w:rPr>
      </w:pPr>
      <w:r w:rsidRPr="006D5218">
        <w:rPr>
          <w:sz w:val="24"/>
          <w:szCs w:val="24"/>
          <w:lang w:val="en-NZ" w:bidi="he-IL"/>
        </w:rPr>
        <w:t>AMEN.</w:t>
      </w:r>
      <w:bookmarkEnd w:id="6"/>
    </w:p>
    <w:sectPr w:rsidR="00924EF3" w:rsidRPr="006D5218" w:rsidSect="00D475FB">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222BC"/>
    <w:multiLevelType w:val="hybridMultilevel"/>
    <w:tmpl w:val="5E647B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36130FB"/>
    <w:multiLevelType w:val="hybridMultilevel"/>
    <w:tmpl w:val="AD6229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244E6B23"/>
    <w:multiLevelType w:val="hybridMultilevel"/>
    <w:tmpl w:val="E1261C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2302826"/>
    <w:multiLevelType w:val="hybridMultilevel"/>
    <w:tmpl w:val="0F74397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34F85F13"/>
    <w:multiLevelType w:val="hybridMultilevel"/>
    <w:tmpl w:val="4F9C8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C71F89"/>
    <w:multiLevelType w:val="hybridMultilevel"/>
    <w:tmpl w:val="0C66F724"/>
    <w:lvl w:ilvl="0" w:tplc="1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A25C11"/>
    <w:multiLevelType w:val="hybridMultilevel"/>
    <w:tmpl w:val="69CC2B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4EF29A0"/>
    <w:multiLevelType w:val="hybridMultilevel"/>
    <w:tmpl w:val="CC26681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ADC7C34"/>
    <w:multiLevelType w:val="hybridMultilevel"/>
    <w:tmpl w:val="55F86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EC20BA9"/>
    <w:multiLevelType w:val="hybridMultilevel"/>
    <w:tmpl w:val="064A9E2E"/>
    <w:lvl w:ilvl="0" w:tplc="14090017">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FC72160"/>
    <w:multiLevelType w:val="hybridMultilevel"/>
    <w:tmpl w:val="280A7A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659D7E6F"/>
    <w:multiLevelType w:val="hybridMultilevel"/>
    <w:tmpl w:val="7D1AEA9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6B00D35"/>
    <w:multiLevelType w:val="hybridMultilevel"/>
    <w:tmpl w:val="87DA596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EC937D7"/>
    <w:multiLevelType w:val="hybridMultilevel"/>
    <w:tmpl w:val="F1D4FD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6"/>
  </w:num>
  <w:num w:numId="2">
    <w:abstractNumId w:val="8"/>
  </w:num>
  <w:num w:numId="3">
    <w:abstractNumId w:val="4"/>
  </w:num>
  <w:num w:numId="4">
    <w:abstractNumId w:val="11"/>
  </w:num>
  <w:num w:numId="5">
    <w:abstractNumId w:val="12"/>
  </w:num>
  <w:num w:numId="6">
    <w:abstractNumId w:val="10"/>
  </w:num>
  <w:num w:numId="7">
    <w:abstractNumId w:val="13"/>
  </w:num>
  <w:num w:numId="8">
    <w:abstractNumId w:val="9"/>
  </w:num>
  <w:num w:numId="9">
    <w:abstractNumId w:val="7"/>
  </w:num>
  <w:num w:numId="10">
    <w:abstractNumId w:val="1"/>
  </w:num>
  <w:num w:numId="11">
    <w:abstractNumId w:val="3"/>
  </w:num>
  <w:num w:numId="12">
    <w:abstractNumId w:val="0"/>
  </w:num>
  <w:num w:numId="13">
    <w:abstractNumId w:val="5"/>
  </w:num>
  <w:num w:numId="14">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658"/>
    <w:rsid w:val="000206F0"/>
    <w:rsid w:val="0002423A"/>
    <w:rsid w:val="00024B8B"/>
    <w:rsid w:val="0004522F"/>
    <w:rsid w:val="00066E7D"/>
    <w:rsid w:val="00074EEC"/>
    <w:rsid w:val="00075329"/>
    <w:rsid w:val="00085E38"/>
    <w:rsid w:val="00094385"/>
    <w:rsid w:val="000945F0"/>
    <w:rsid w:val="000A2ABE"/>
    <w:rsid w:val="000A3799"/>
    <w:rsid w:val="000A3EA3"/>
    <w:rsid w:val="000B5CDA"/>
    <w:rsid w:val="000B618C"/>
    <w:rsid w:val="000C0B47"/>
    <w:rsid w:val="000C4A3E"/>
    <w:rsid w:val="000C75EE"/>
    <w:rsid w:val="000D5820"/>
    <w:rsid w:val="000D65E0"/>
    <w:rsid w:val="000D7892"/>
    <w:rsid w:val="000E0E04"/>
    <w:rsid w:val="000F4571"/>
    <w:rsid w:val="000F4C01"/>
    <w:rsid w:val="00106BA1"/>
    <w:rsid w:val="00122CC0"/>
    <w:rsid w:val="00133B8D"/>
    <w:rsid w:val="00140ADD"/>
    <w:rsid w:val="0015131B"/>
    <w:rsid w:val="0015165A"/>
    <w:rsid w:val="00165C97"/>
    <w:rsid w:val="00165E9B"/>
    <w:rsid w:val="00165F47"/>
    <w:rsid w:val="00172CD8"/>
    <w:rsid w:val="00176D74"/>
    <w:rsid w:val="0017700E"/>
    <w:rsid w:val="00186B69"/>
    <w:rsid w:val="001917F9"/>
    <w:rsid w:val="00193FB9"/>
    <w:rsid w:val="00196749"/>
    <w:rsid w:val="001A0FF8"/>
    <w:rsid w:val="001D7A7D"/>
    <w:rsid w:val="001E2098"/>
    <w:rsid w:val="001F2595"/>
    <w:rsid w:val="001F5812"/>
    <w:rsid w:val="00214B4A"/>
    <w:rsid w:val="0021751C"/>
    <w:rsid w:val="002303EE"/>
    <w:rsid w:val="00230643"/>
    <w:rsid w:val="0023413C"/>
    <w:rsid w:val="00244D3B"/>
    <w:rsid w:val="00250064"/>
    <w:rsid w:val="002512F9"/>
    <w:rsid w:val="00253A10"/>
    <w:rsid w:val="002542E8"/>
    <w:rsid w:val="002543E6"/>
    <w:rsid w:val="00267CCC"/>
    <w:rsid w:val="00272377"/>
    <w:rsid w:val="00280514"/>
    <w:rsid w:val="00281712"/>
    <w:rsid w:val="002833F5"/>
    <w:rsid w:val="002876DE"/>
    <w:rsid w:val="002968AF"/>
    <w:rsid w:val="002A35EF"/>
    <w:rsid w:val="002A3FE6"/>
    <w:rsid w:val="002A7746"/>
    <w:rsid w:val="002B007F"/>
    <w:rsid w:val="002B2E7B"/>
    <w:rsid w:val="002D2E6E"/>
    <w:rsid w:val="002D6AE5"/>
    <w:rsid w:val="002D7839"/>
    <w:rsid w:val="002E0864"/>
    <w:rsid w:val="002E2F43"/>
    <w:rsid w:val="002F112B"/>
    <w:rsid w:val="002F3BDD"/>
    <w:rsid w:val="00301CC4"/>
    <w:rsid w:val="0030655C"/>
    <w:rsid w:val="003315F7"/>
    <w:rsid w:val="003400DB"/>
    <w:rsid w:val="00340F94"/>
    <w:rsid w:val="003433F4"/>
    <w:rsid w:val="003579DD"/>
    <w:rsid w:val="0036712F"/>
    <w:rsid w:val="00376A47"/>
    <w:rsid w:val="003811E8"/>
    <w:rsid w:val="003A4C22"/>
    <w:rsid w:val="003B144D"/>
    <w:rsid w:val="003C1EC7"/>
    <w:rsid w:val="003C3938"/>
    <w:rsid w:val="003D3E4A"/>
    <w:rsid w:val="00401F87"/>
    <w:rsid w:val="00414544"/>
    <w:rsid w:val="0043483A"/>
    <w:rsid w:val="004469FF"/>
    <w:rsid w:val="00453062"/>
    <w:rsid w:val="00455F67"/>
    <w:rsid w:val="00472157"/>
    <w:rsid w:val="00474EB9"/>
    <w:rsid w:val="00480399"/>
    <w:rsid w:val="00483CF3"/>
    <w:rsid w:val="00486FF6"/>
    <w:rsid w:val="004A62A0"/>
    <w:rsid w:val="004B26DB"/>
    <w:rsid w:val="004B2771"/>
    <w:rsid w:val="004C7660"/>
    <w:rsid w:val="004F20B7"/>
    <w:rsid w:val="004F6C90"/>
    <w:rsid w:val="0051166B"/>
    <w:rsid w:val="005134F0"/>
    <w:rsid w:val="00515442"/>
    <w:rsid w:val="00520433"/>
    <w:rsid w:val="005230CD"/>
    <w:rsid w:val="00525E23"/>
    <w:rsid w:val="00544B83"/>
    <w:rsid w:val="0054738A"/>
    <w:rsid w:val="00567FBC"/>
    <w:rsid w:val="005710BA"/>
    <w:rsid w:val="00571BB9"/>
    <w:rsid w:val="00571C22"/>
    <w:rsid w:val="00577EF9"/>
    <w:rsid w:val="00583B8D"/>
    <w:rsid w:val="00590B22"/>
    <w:rsid w:val="005B36B3"/>
    <w:rsid w:val="005B7331"/>
    <w:rsid w:val="005D685A"/>
    <w:rsid w:val="005E6EC5"/>
    <w:rsid w:val="005F07D5"/>
    <w:rsid w:val="005F2396"/>
    <w:rsid w:val="00603140"/>
    <w:rsid w:val="006117CC"/>
    <w:rsid w:val="0062078E"/>
    <w:rsid w:val="00623927"/>
    <w:rsid w:val="00626218"/>
    <w:rsid w:val="00627F67"/>
    <w:rsid w:val="00635308"/>
    <w:rsid w:val="0064627A"/>
    <w:rsid w:val="006604CB"/>
    <w:rsid w:val="00664227"/>
    <w:rsid w:val="006A1490"/>
    <w:rsid w:val="006B0769"/>
    <w:rsid w:val="006B27E2"/>
    <w:rsid w:val="006B308A"/>
    <w:rsid w:val="006C0C6D"/>
    <w:rsid w:val="006C3AC1"/>
    <w:rsid w:val="006C7265"/>
    <w:rsid w:val="006D16D8"/>
    <w:rsid w:val="006D363F"/>
    <w:rsid w:val="006D5218"/>
    <w:rsid w:val="006E1381"/>
    <w:rsid w:val="006F05C0"/>
    <w:rsid w:val="006F2FF2"/>
    <w:rsid w:val="006F71B5"/>
    <w:rsid w:val="006F7492"/>
    <w:rsid w:val="00706A45"/>
    <w:rsid w:val="00710F9E"/>
    <w:rsid w:val="007118A7"/>
    <w:rsid w:val="007217F7"/>
    <w:rsid w:val="00733094"/>
    <w:rsid w:val="00737A98"/>
    <w:rsid w:val="00737C47"/>
    <w:rsid w:val="00750E5D"/>
    <w:rsid w:val="007715F6"/>
    <w:rsid w:val="00774928"/>
    <w:rsid w:val="00787864"/>
    <w:rsid w:val="0079254F"/>
    <w:rsid w:val="007A4649"/>
    <w:rsid w:val="007A5658"/>
    <w:rsid w:val="007B1CAB"/>
    <w:rsid w:val="007C0FE4"/>
    <w:rsid w:val="007D69E4"/>
    <w:rsid w:val="007D6EF0"/>
    <w:rsid w:val="007E7888"/>
    <w:rsid w:val="007F36F0"/>
    <w:rsid w:val="008016CE"/>
    <w:rsid w:val="008201C7"/>
    <w:rsid w:val="0083015F"/>
    <w:rsid w:val="00834275"/>
    <w:rsid w:val="00837553"/>
    <w:rsid w:val="00844473"/>
    <w:rsid w:val="00862CED"/>
    <w:rsid w:val="0087087B"/>
    <w:rsid w:val="00871FDF"/>
    <w:rsid w:val="008828B6"/>
    <w:rsid w:val="0088341F"/>
    <w:rsid w:val="00893F9A"/>
    <w:rsid w:val="00896828"/>
    <w:rsid w:val="008B6BDC"/>
    <w:rsid w:val="008C4093"/>
    <w:rsid w:val="008C564D"/>
    <w:rsid w:val="008E67DB"/>
    <w:rsid w:val="008E75A6"/>
    <w:rsid w:val="009065E9"/>
    <w:rsid w:val="00911FD1"/>
    <w:rsid w:val="00917291"/>
    <w:rsid w:val="00917CFC"/>
    <w:rsid w:val="00924EF3"/>
    <w:rsid w:val="00927AC8"/>
    <w:rsid w:val="009622B8"/>
    <w:rsid w:val="00962A3F"/>
    <w:rsid w:val="009647E1"/>
    <w:rsid w:val="00974083"/>
    <w:rsid w:val="0099131D"/>
    <w:rsid w:val="00996D96"/>
    <w:rsid w:val="009A0148"/>
    <w:rsid w:val="009A0C94"/>
    <w:rsid w:val="009A7F08"/>
    <w:rsid w:val="009B02E3"/>
    <w:rsid w:val="009D742B"/>
    <w:rsid w:val="009D7462"/>
    <w:rsid w:val="009E6192"/>
    <w:rsid w:val="009F6E3A"/>
    <w:rsid w:val="00A020BA"/>
    <w:rsid w:val="00A23F2B"/>
    <w:rsid w:val="00A24862"/>
    <w:rsid w:val="00A32E27"/>
    <w:rsid w:val="00A337D5"/>
    <w:rsid w:val="00A3724D"/>
    <w:rsid w:val="00A41314"/>
    <w:rsid w:val="00A473CB"/>
    <w:rsid w:val="00A54C7B"/>
    <w:rsid w:val="00A54FC6"/>
    <w:rsid w:val="00A61D68"/>
    <w:rsid w:val="00A64286"/>
    <w:rsid w:val="00A77432"/>
    <w:rsid w:val="00A84218"/>
    <w:rsid w:val="00AA6640"/>
    <w:rsid w:val="00AC0BA5"/>
    <w:rsid w:val="00AC4A57"/>
    <w:rsid w:val="00AD1287"/>
    <w:rsid w:val="00AE20FB"/>
    <w:rsid w:val="00AE25F6"/>
    <w:rsid w:val="00B066DF"/>
    <w:rsid w:val="00B10CEF"/>
    <w:rsid w:val="00B11732"/>
    <w:rsid w:val="00B210A0"/>
    <w:rsid w:val="00B2239A"/>
    <w:rsid w:val="00B45766"/>
    <w:rsid w:val="00B465EA"/>
    <w:rsid w:val="00B51057"/>
    <w:rsid w:val="00B543A9"/>
    <w:rsid w:val="00B5704B"/>
    <w:rsid w:val="00B60F37"/>
    <w:rsid w:val="00B809C2"/>
    <w:rsid w:val="00B86970"/>
    <w:rsid w:val="00B93CAA"/>
    <w:rsid w:val="00BA2F82"/>
    <w:rsid w:val="00BB16F0"/>
    <w:rsid w:val="00BB34D4"/>
    <w:rsid w:val="00BD7FD7"/>
    <w:rsid w:val="00BE4E46"/>
    <w:rsid w:val="00BF42A0"/>
    <w:rsid w:val="00C07421"/>
    <w:rsid w:val="00C12DB4"/>
    <w:rsid w:val="00C24C1A"/>
    <w:rsid w:val="00C37804"/>
    <w:rsid w:val="00C4248E"/>
    <w:rsid w:val="00C5354A"/>
    <w:rsid w:val="00C53E7F"/>
    <w:rsid w:val="00C54B72"/>
    <w:rsid w:val="00C61A8C"/>
    <w:rsid w:val="00C65C01"/>
    <w:rsid w:val="00C66BEE"/>
    <w:rsid w:val="00C71039"/>
    <w:rsid w:val="00C76B35"/>
    <w:rsid w:val="00C80544"/>
    <w:rsid w:val="00CA2BD5"/>
    <w:rsid w:val="00CB2B79"/>
    <w:rsid w:val="00CB5476"/>
    <w:rsid w:val="00CB68C9"/>
    <w:rsid w:val="00CB7D75"/>
    <w:rsid w:val="00CC0699"/>
    <w:rsid w:val="00CC6243"/>
    <w:rsid w:val="00CD2CBF"/>
    <w:rsid w:val="00CD5758"/>
    <w:rsid w:val="00CE248C"/>
    <w:rsid w:val="00CE2607"/>
    <w:rsid w:val="00CE79B0"/>
    <w:rsid w:val="00D11D02"/>
    <w:rsid w:val="00D12587"/>
    <w:rsid w:val="00D31A42"/>
    <w:rsid w:val="00D3437A"/>
    <w:rsid w:val="00D475FB"/>
    <w:rsid w:val="00D5126A"/>
    <w:rsid w:val="00D53332"/>
    <w:rsid w:val="00D7399A"/>
    <w:rsid w:val="00D80D21"/>
    <w:rsid w:val="00D84491"/>
    <w:rsid w:val="00D86CE8"/>
    <w:rsid w:val="00D91A30"/>
    <w:rsid w:val="00D92759"/>
    <w:rsid w:val="00D94D4F"/>
    <w:rsid w:val="00DA483E"/>
    <w:rsid w:val="00DB1EBA"/>
    <w:rsid w:val="00DB6E65"/>
    <w:rsid w:val="00DB7076"/>
    <w:rsid w:val="00DC1DFE"/>
    <w:rsid w:val="00DC4A9F"/>
    <w:rsid w:val="00DD02D6"/>
    <w:rsid w:val="00DD6790"/>
    <w:rsid w:val="00DE2FF6"/>
    <w:rsid w:val="00DF2709"/>
    <w:rsid w:val="00E0692D"/>
    <w:rsid w:val="00E10DD4"/>
    <w:rsid w:val="00E1649F"/>
    <w:rsid w:val="00E23383"/>
    <w:rsid w:val="00E27DB0"/>
    <w:rsid w:val="00E32C4F"/>
    <w:rsid w:val="00E4281B"/>
    <w:rsid w:val="00E52E11"/>
    <w:rsid w:val="00E55A5A"/>
    <w:rsid w:val="00E639A4"/>
    <w:rsid w:val="00E65DB3"/>
    <w:rsid w:val="00E73166"/>
    <w:rsid w:val="00E902C3"/>
    <w:rsid w:val="00EA09B3"/>
    <w:rsid w:val="00EA0DB7"/>
    <w:rsid w:val="00EB09EB"/>
    <w:rsid w:val="00EB2535"/>
    <w:rsid w:val="00EB4DEA"/>
    <w:rsid w:val="00EC175F"/>
    <w:rsid w:val="00EE32FE"/>
    <w:rsid w:val="00EF2B90"/>
    <w:rsid w:val="00F109E6"/>
    <w:rsid w:val="00F27AE2"/>
    <w:rsid w:val="00F3211B"/>
    <w:rsid w:val="00F41BB8"/>
    <w:rsid w:val="00F47AF6"/>
    <w:rsid w:val="00F51F43"/>
    <w:rsid w:val="00F60D68"/>
    <w:rsid w:val="00F64050"/>
    <w:rsid w:val="00F71713"/>
    <w:rsid w:val="00F8741D"/>
    <w:rsid w:val="00F87732"/>
    <w:rsid w:val="00FA2286"/>
    <w:rsid w:val="00FA4772"/>
    <w:rsid w:val="00FE5D90"/>
    <w:rsid w:val="00FF6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404AD"/>
  <w15:docId w15:val="{57B76852-2FE5-4900-B9FC-3D40C8243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nhideWhenUsed/>
    <w:pPr>
      <w:spacing w:before="100" w:beforeAutospacing="1" w:after="100" w:afterAutospacing="1"/>
    </w:pPr>
    <w:rPr>
      <w:sz w:val="24"/>
      <w:szCs w:val="24"/>
      <w:lang w:val="en-NZ" w:eastAsia="en-NZ"/>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571BB9"/>
    <w:rPr>
      <w:rFonts w:ascii="Tahoma" w:hAnsi="Tahoma" w:cs="Tahoma"/>
      <w:sz w:val="16"/>
      <w:szCs w:val="16"/>
    </w:rPr>
  </w:style>
  <w:style w:type="character" w:customStyle="1" w:styleId="BalloonTextChar">
    <w:name w:val="Balloon Text Char"/>
    <w:link w:val="BalloonText"/>
    <w:uiPriority w:val="99"/>
    <w:semiHidden/>
    <w:rsid w:val="00571BB9"/>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53DE7-19BE-4A90-B6C8-10183423E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3586</Words>
  <Characters>16626</Characters>
  <Application>Microsoft Office Word</Application>
  <DocSecurity>0</DocSecurity>
  <Lines>138</Lines>
  <Paragraphs>40</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creator>David Waldron</dc:creator>
  <cp:lastModifiedBy>David Waldron</cp:lastModifiedBy>
  <cp:revision>3</cp:revision>
  <cp:lastPrinted>2023-05-08T04:48:00Z</cp:lastPrinted>
  <dcterms:created xsi:type="dcterms:W3CDTF">2023-05-22T07:05:00Z</dcterms:created>
  <dcterms:modified xsi:type="dcterms:W3CDTF">2024-04-03T22:46:00Z</dcterms:modified>
</cp:coreProperties>
</file>