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D6ADC" w14:textId="77777777" w:rsidR="003C5752" w:rsidRPr="00DF68A5" w:rsidRDefault="00EB07C5" w:rsidP="00DF68A5">
      <w:pPr>
        <w:spacing w:line="276" w:lineRule="auto"/>
        <w:jc w:val="center"/>
        <w:rPr>
          <w:rFonts w:eastAsia="Calibri"/>
          <w:b/>
          <w:sz w:val="32"/>
          <w:szCs w:val="24"/>
          <w:lang w:val="en-NZ" w:bidi="he-IL"/>
        </w:rPr>
      </w:pPr>
      <w:r w:rsidRPr="00DF68A5">
        <w:rPr>
          <w:rFonts w:eastAsia="Calibri"/>
          <w:b/>
          <w:sz w:val="32"/>
          <w:szCs w:val="24"/>
          <w:lang w:val="en-NZ" w:bidi="he-IL"/>
        </w:rPr>
        <w:t xml:space="preserve">Starting with a change of mind </w:t>
      </w:r>
    </w:p>
    <w:p w14:paraId="657DB151" w14:textId="33E9B83D" w:rsidR="000E0E04" w:rsidRPr="008A3E74" w:rsidRDefault="003C5752" w:rsidP="008A3E74">
      <w:pPr>
        <w:spacing w:line="276" w:lineRule="auto"/>
        <w:jc w:val="center"/>
        <w:rPr>
          <w:rFonts w:eastAsia="Calibri"/>
          <w:sz w:val="28"/>
          <w:szCs w:val="24"/>
          <w:lang w:val="en-NZ" w:bidi="he-IL"/>
        </w:rPr>
      </w:pPr>
      <w:r w:rsidRPr="008A3E74">
        <w:rPr>
          <w:rFonts w:eastAsia="Calibri"/>
          <w:sz w:val="28"/>
          <w:szCs w:val="24"/>
          <w:lang w:val="en-NZ" w:bidi="he-IL"/>
        </w:rPr>
        <w:t>T</w:t>
      </w:r>
      <w:r w:rsidR="00EB07C5" w:rsidRPr="008A3E74">
        <w:rPr>
          <w:rFonts w:eastAsia="Calibri"/>
          <w:sz w:val="28"/>
          <w:szCs w:val="24"/>
          <w:lang w:val="en-NZ" w:bidi="he-IL"/>
        </w:rPr>
        <w:t>ext: Mark 1:9-15</w:t>
      </w:r>
    </w:p>
    <w:p w14:paraId="472A10D2" w14:textId="5A72C5A4" w:rsidR="007D37A0" w:rsidRPr="007D37A0" w:rsidRDefault="00060B2D" w:rsidP="003C5752">
      <w:pPr>
        <w:pStyle w:val="Title"/>
        <w:spacing w:after="200" w:line="276" w:lineRule="auto"/>
        <w:rPr>
          <w:b w:val="0"/>
          <w:bCs/>
          <w:szCs w:val="24"/>
          <w:lang w:val="en-NZ"/>
        </w:rPr>
      </w:pPr>
      <w:r w:rsidRPr="003757AB">
        <w:rPr>
          <w:b w:val="0"/>
          <w:bCs/>
          <w:lang w:val="en-NZ"/>
        </w:rPr>
        <w:t>Rev. David Waldron</w:t>
      </w:r>
    </w:p>
    <w:p w14:paraId="34AE1203" w14:textId="77777777" w:rsidR="000E0E04" w:rsidRPr="003C5752" w:rsidRDefault="00E65DB3" w:rsidP="007D37A0">
      <w:pPr>
        <w:pStyle w:val="Details"/>
        <w:spacing w:after="200" w:line="276" w:lineRule="auto"/>
        <w:rPr>
          <w:rFonts w:ascii="Times New Roman" w:hAnsi="Times New Roman"/>
          <w:sz w:val="24"/>
          <w:szCs w:val="24"/>
          <w:lang w:val="en-NZ"/>
        </w:rPr>
      </w:pPr>
      <w:r w:rsidRPr="00340744">
        <w:rPr>
          <w:rFonts w:ascii="Times New Roman" w:hAnsi="Times New Roman"/>
          <w:b/>
          <w:bCs/>
          <w:sz w:val="24"/>
          <w:szCs w:val="24"/>
          <w:lang w:val="en-NZ"/>
        </w:rPr>
        <w:t>Scriptures:</w:t>
      </w:r>
      <w:r w:rsidRPr="003C5752">
        <w:rPr>
          <w:rFonts w:ascii="Times New Roman" w:hAnsi="Times New Roman"/>
          <w:sz w:val="24"/>
          <w:szCs w:val="24"/>
          <w:lang w:val="en-NZ"/>
        </w:rPr>
        <w:t xml:space="preserve"> </w:t>
      </w:r>
      <w:r w:rsidR="00E57D3B" w:rsidRPr="003C5752">
        <w:rPr>
          <w:rFonts w:ascii="Times New Roman" w:hAnsi="Times New Roman"/>
          <w:sz w:val="24"/>
          <w:szCs w:val="24"/>
          <w:lang w:val="en-NZ"/>
        </w:rPr>
        <w:t xml:space="preserve">2 Peter 3:8-13; Isaiah 42:1-9; </w:t>
      </w:r>
      <w:r w:rsidR="00EB07C5" w:rsidRPr="003C5752">
        <w:rPr>
          <w:rFonts w:ascii="Times New Roman" w:hAnsi="Times New Roman"/>
          <w:sz w:val="24"/>
          <w:szCs w:val="24"/>
          <w:lang w:val="en-NZ"/>
        </w:rPr>
        <w:t>Mark 1:9-15</w:t>
      </w:r>
    </w:p>
    <w:p w14:paraId="14F5CCBE" w14:textId="71F8BEBE" w:rsidR="000E0E04" w:rsidRPr="003C5752" w:rsidRDefault="008B1987" w:rsidP="007D37A0">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742779">
        <w:rPr>
          <w:sz w:val="24"/>
          <w:szCs w:val="24"/>
          <w:lang w:val="en-NZ"/>
        </w:rPr>
        <w:t xml:space="preserve">107, 455, </w:t>
      </w:r>
      <w:r w:rsidR="00D92DE9">
        <w:rPr>
          <w:sz w:val="24"/>
          <w:szCs w:val="24"/>
          <w:lang w:val="en-NZ"/>
        </w:rPr>
        <w:t>319, 51b, 523</w:t>
      </w:r>
    </w:p>
    <w:p w14:paraId="654AE7F6" w14:textId="4C0B2FF4" w:rsidR="007D37A0" w:rsidRPr="00026AA0" w:rsidRDefault="007D37A0" w:rsidP="00026AA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40744">
        <w:rPr>
          <w:rFonts w:eastAsia="Calibri"/>
          <w:b/>
          <w:sz w:val="24"/>
          <w:szCs w:val="24"/>
          <w:lang w:val="en-NZ" w:bidi="he-IL"/>
        </w:rPr>
        <w:t>Series:</w:t>
      </w:r>
      <w:r w:rsidRPr="00026AA0">
        <w:rPr>
          <w:rFonts w:eastAsia="Calibri"/>
          <w:bCs/>
          <w:sz w:val="24"/>
          <w:szCs w:val="24"/>
          <w:lang w:val="en-NZ" w:bidi="he-IL"/>
        </w:rPr>
        <w:t xml:space="preserve"> </w:t>
      </w:r>
      <w:r w:rsidR="00026AA0">
        <w:rPr>
          <w:rFonts w:eastAsia="Calibri"/>
          <w:bCs/>
          <w:sz w:val="24"/>
          <w:szCs w:val="24"/>
          <w:lang w:val="en-NZ" w:bidi="he-IL"/>
        </w:rPr>
        <w:tab/>
      </w:r>
      <w:r w:rsidRPr="00026AA0">
        <w:rPr>
          <w:rFonts w:eastAsia="Calibri"/>
          <w:bCs/>
          <w:sz w:val="24"/>
          <w:szCs w:val="24"/>
          <w:lang w:val="en-NZ" w:bidi="he-IL"/>
        </w:rPr>
        <w:t>The gospel of Mark</w:t>
      </w:r>
      <w:r w:rsidR="00340744">
        <w:rPr>
          <w:rFonts w:eastAsia="Calibri"/>
          <w:bCs/>
          <w:sz w:val="24"/>
          <w:szCs w:val="24"/>
          <w:lang w:val="en-NZ" w:bidi="he-IL"/>
        </w:rPr>
        <w:t xml:space="preserve"> (#3)</w:t>
      </w:r>
    </w:p>
    <w:p w14:paraId="34BC4BB9" w14:textId="19C0DB53" w:rsidR="006F7FB0" w:rsidRPr="00026AA0" w:rsidRDefault="0074023C" w:rsidP="00026AA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40744">
        <w:rPr>
          <w:rFonts w:eastAsia="Calibri"/>
          <w:b/>
          <w:sz w:val="24"/>
          <w:szCs w:val="24"/>
          <w:lang w:val="en-NZ" w:bidi="he-IL"/>
        </w:rPr>
        <w:t>Theme:</w:t>
      </w:r>
      <w:r w:rsidRPr="00026AA0">
        <w:rPr>
          <w:rFonts w:eastAsia="Calibri"/>
          <w:bCs/>
          <w:sz w:val="24"/>
          <w:szCs w:val="24"/>
          <w:lang w:val="en-NZ" w:bidi="he-IL"/>
        </w:rPr>
        <w:t xml:space="preserve"> </w:t>
      </w:r>
      <w:r w:rsidR="00026AA0">
        <w:rPr>
          <w:rFonts w:eastAsia="Calibri"/>
          <w:bCs/>
          <w:sz w:val="24"/>
          <w:szCs w:val="24"/>
          <w:lang w:val="en-NZ" w:bidi="he-IL"/>
        </w:rPr>
        <w:tab/>
      </w:r>
      <w:r w:rsidR="00241A66" w:rsidRPr="00026AA0">
        <w:rPr>
          <w:rFonts w:eastAsia="Calibri"/>
          <w:bCs/>
          <w:sz w:val="24"/>
          <w:szCs w:val="24"/>
          <w:lang w:val="en-NZ" w:bidi="he-IL"/>
        </w:rPr>
        <w:t>Mark begins his revelation of Jesus Christ with His baptism, temptation and Galilean gospel preaching ministry which are all linked together by the theme of repentance</w:t>
      </w:r>
      <w:r w:rsidR="00DA3DB8" w:rsidRPr="00026AA0">
        <w:rPr>
          <w:rFonts w:eastAsia="Calibri"/>
          <w:bCs/>
          <w:sz w:val="24"/>
          <w:szCs w:val="24"/>
          <w:lang w:val="en-NZ" w:bidi="he-IL"/>
        </w:rPr>
        <w:t xml:space="preserve"> – a change of mind about who </w:t>
      </w:r>
      <w:r w:rsidR="009F32E3" w:rsidRPr="00026AA0">
        <w:rPr>
          <w:rFonts w:eastAsia="Calibri"/>
          <w:bCs/>
          <w:sz w:val="24"/>
          <w:szCs w:val="24"/>
          <w:lang w:val="en-NZ" w:bidi="he-IL"/>
        </w:rPr>
        <w:t>we are and</w:t>
      </w:r>
      <w:r w:rsidR="00A513FF">
        <w:rPr>
          <w:rFonts w:eastAsia="Calibri"/>
          <w:bCs/>
          <w:sz w:val="24"/>
          <w:szCs w:val="24"/>
          <w:lang w:val="en-NZ" w:bidi="he-IL"/>
        </w:rPr>
        <w:t xml:space="preserve"> who</w:t>
      </w:r>
      <w:r w:rsidR="009F32E3" w:rsidRPr="00026AA0">
        <w:rPr>
          <w:rFonts w:eastAsia="Calibri"/>
          <w:bCs/>
          <w:sz w:val="24"/>
          <w:szCs w:val="24"/>
          <w:lang w:val="en-NZ" w:bidi="he-IL"/>
        </w:rPr>
        <w:t xml:space="preserve"> </w:t>
      </w:r>
      <w:r w:rsidR="00DA3DB8" w:rsidRPr="00026AA0">
        <w:rPr>
          <w:rFonts w:eastAsia="Calibri"/>
          <w:bCs/>
          <w:sz w:val="24"/>
          <w:szCs w:val="24"/>
          <w:lang w:val="en-NZ" w:bidi="he-IL"/>
        </w:rPr>
        <w:t xml:space="preserve">Jesus is and what He has done </w:t>
      </w:r>
      <w:r w:rsidR="009F32E3" w:rsidRPr="00026AA0">
        <w:rPr>
          <w:rFonts w:eastAsia="Calibri"/>
          <w:bCs/>
          <w:sz w:val="24"/>
          <w:szCs w:val="24"/>
          <w:lang w:val="en-NZ" w:bidi="he-IL"/>
        </w:rPr>
        <w:t xml:space="preserve">- </w:t>
      </w:r>
      <w:r w:rsidR="00DA3DB8" w:rsidRPr="00026AA0">
        <w:rPr>
          <w:rFonts w:eastAsia="Calibri"/>
          <w:bCs/>
          <w:sz w:val="24"/>
          <w:szCs w:val="24"/>
          <w:lang w:val="en-NZ" w:bidi="he-IL"/>
        </w:rPr>
        <w:t xml:space="preserve">that results in a change of </w:t>
      </w:r>
      <w:r w:rsidR="009F32E3" w:rsidRPr="00026AA0">
        <w:rPr>
          <w:rFonts w:eastAsia="Calibri"/>
          <w:bCs/>
          <w:sz w:val="24"/>
          <w:szCs w:val="24"/>
          <w:lang w:val="en-NZ" w:bidi="he-IL"/>
        </w:rPr>
        <w:t>behaviour</w:t>
      </w:r>
      <w:r w:rsidR="00015706" w:rsidRPr="00026AA0">
        <w:rPr>
          <w:rFonts w:eastAsia="Calibri"/>
          <w:bCs/>
          <w:sz w:val="24"/>
          <w:szCs w:val="24"/>
          <w:lang w:val="en-NZ" w:bidi="he-IL"/>
        </w:rPr>
        <w:t>.</w:t>
      </w:r>
    </w:p>
    <w:p w14:paraId="5C83C2AC" w14:textId="540F45AC" w:rsidR="0074023C" w:rsidRPr="003C5752" w:rsidRDefault="006F7FB0" w:rsidP="00026AA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340744">
        <w:rPr>
          <w:rFonts w:eastAsia="Calibri"/>
          <w:b/>
          <w:sz w:val="24"/>
          <w:szCs w:val="24"/>
          <w:lang w:val="en-NZ" w:bidi="he-IL"/>
        </w:rPr>
        <w:t>Proposition:</w:t>
      </w:r>
      <w:r w:rsidRPr="00026AA0">
        <w:rPr>
          <w:rFonts w:eastAsia="Calibri"/>
          <w:bCs/>
          <w:sz w:val="24"/>
          <w:szCs w:val="24"/>
          <w:lang w:val="en-NZ" w:bidi="he-IL"/>
        </w:rPr>
        <w:t xml:space="preserve"> </w:t>
      </w:r>
      <w:r w:rsidR="00026AA0">
        <w:rPr>
          <w:rFonts w:eastAsia="Calibri"/>
          <w:bCs/>
          <w:sz w:val="24"/>
          <w:szCs w:val="24"/>
          <w:lang w:val="en-NZ" w:bidi="he-IL"/>
        </w:rPr>
        <w:tab/>
      </w:r>
      <w:r w:rsidR="009E218D" w:rsidRPr="00026AA0">
        <w:rPr>
          <w:rFonts w:eastAsia="Calibri"/>
          <w:bCs/>
          <w:sz w:val="24"/>
          <w:szCs w:val="24"/>
          <w:lang w:val="en-NZ" w:bidi="he-IL"/>
        </w:rPr>
        <w:t>Hear the gospel of God and b</w:t>
      </w:r>
      <w:r w:rsidR="00BA088D" w:rsidRPr="00026AA0">
        <w:rPr>
          <w:rFonts w:eastAsia="Calibri"/>
          <w:bCs/>
          <w:sz w:val="24"/>
          <w:szCs w:val="24"/>
          <w:lang w:val="en-NZ" w:bidi="he-IL"/>
        </w:rPr>
        <w:t>e ready to change your mind about yourself</w:t>
      </w:r>
      <w:r w:rsidR="009E218D" w:rsidRPr="00026AA0">
        <w:rPr>
          <w:rFonts w:eastAsia="Calibri"/>
          <w:bCs/>
          <w:sz w:val="24"/>
          <w:szCs w:val="24"/>
          <w:lang w:val="en-NZ" w:bidi="he-IL"/>
        </w:rPr>
        <w:t xml:space="preserve"> and Jesus Christ</w:t>
      </w:r>
      <w:r w:rsidR="009F32E3" w:rsidRPr="00026AA0">
        <w:rPr>
          <w:rFonts w:eastAsia="Calibri"/>
          <w:bCs/>
          <w:sz w:val="24"/>
          <w:szCs w:val="24"/>
          <w:lang w:val="en-NZ" w:bidi="he-IL"/>
        </w:rPr>
        <w:t>.</w:t>
      </w:r>
      <w:r w:rsidR="009F32E3" w:rsidRPr="003C5752">
        <w:rPr>
          <w:rFonts w:eastAsia="MS Mincho"/>
          <w:sz w:val="24"/>
          <w:szCs w:val="24"/>
          <w:lang w:val="en-NZ" w:eastAsia="ja-JP" w:bidi="he-IL"/>
        </w:rPr>
        <w:t xml:space="preserve"> </w:t>
      </w:r>
    </w:p>
    <w:p w14:paraId="45D01ED2" w14:textId="643B7157" w:rsidR="0074023C" w:rsidRPr="003C5752" w:rsidRDefault="00340744" w:rsidP="003C5752">
      <w:pPr>
        <w:spacing w:after="200" w:line="276" w:lineRule="auto"/>
        <w:rPr>
          <w:rFonts w:eastAsia="Calibri"/>
          <w:sz w:val="24"/>
          <w:szCs w:val="24"/>
          <w:lang w:val="en-NZ" w:bidi="he-IL"/>
        </w:rPr>
      </w:pPr>
      <w:r w:rsidRPr="0067046D">
        <w:rPr>
          <w:rFonts w:eastAsia="Calibri"/>
          <w:b/>
          <w:color w:val="000000" w:themeColor="text1"/>
          <w:sz w:val="24"/>
          <w:szCs w:val="24"/>
          <w:lang w:val="en-NZ" w:bidi="he-IL"/>
        </w:rPr>
        <w:t>Introduction</w:t>
      </w:r>
    </w:p>
    <w:p w14:paraId="584E7A99" w14:textId="23F8AEDC" w:rsidR="009E350B" w:rsidRPr="003C5752" w:rsidRDefault="00DA3DB8" w:rsidP="00D92DE9">
      <w:pPr>
        <w:pStyle w:val="BodyText2"/>
        <w:spacing w:after="200" w:line="276" w:lineRule="auto"/>
        <w:rPr>
          <w:rFonts w:eastAsia="Calibri"/>
          <w:szCs w:val="24"/>
          <w:lang w:val="en-NZ"/>
        </w:rPr>
      </w:pPr>
      <w:r w:rsidRPr="003C5752">
        <w:rPr>
          <w:rFonts w:eastAsia="Calibri"/>
          <w:szCs w:val="24"/>
          <w:lang w:val="en-NZ"/>
        </w:rPr>
        <w:t xml:space="preserve">Have you ever changed your mind about something? </w:t>
      </w:r>
      <w:r w:rsidR="00B63C2A" w:rsidRPr="003C5752">
        <w:rPr>
          <w:rFonts w:eastAsia="Calibri"/>
          <w:szCs w:val="24"/>
          <w:lang w:val="en-NZ"/>
        </w:rPr>
        <w:t>- p</w:t>
      </w:r>
      <w:r w:rsidRPr="003C5752">
        <w:rPr>
          <w:rFonts w:eastAsia="Calibri"/>
          <w:szCs w:val="24"/>
          <w:lang w:val="en-NZ"/>
        </w:rPr>
        <w:t>erhaps reversing a previous decision, opinion or viewpoint?</w:t>
      </w:r>
      <w:r w:rsidR="00BE706C">
        <w:rPr>
          <w:rFonts w:eastAsia="Calibri"/>
          <w:szCs w:val="24"/>
          <w:lang w:val="en-NZ"/>
        </w:rPr>
        <w:t xml:space="preserve"> </w:t>
      </w:r>
      <w:r w:rsidRPr="003C5752">
        <w:rPr>
          <w:rFonts w:eastAsia="Calibri"/>
          <w:szCs w:val="24"/>
          <w:lang w:val="en-NZ"/>
        </w:rPr>
        <w:t>Most, if not all of us, have. To be someone whose mind is completely unaffected by others is to be dangerously isolated and particularly prone to error.</w:t>
      </w:r>
      <w:r w:rsidR="00BE706C">
        <w:rPr>
          <w:rFonts w:eastAsia="Calibri"/>
          <w:szCs w:val="24"/>
          <w:lang w:val="en-NZ"/>
        </w:rPr>
        <w:t xml:space="preserve"> </w:t>
      </w:r>
      <w:r w:rsidR="008B51B2" w:rsidRPr="003C5752">
        <w:rPr>
          <w:rFonts w:eastAsia="Calibri"/>
          <w:szCs w:val="24"/>
          <w:lang w:val="en-NZ"/>
        </w:rPr>
        <w:t xml:space="preserve">God has designed our brains to be ‘plastic’ – </w:t>
      </w:r>
      <w:r w:rsidR="00A513FF" w:rsidRPr="003C5752">
        <w:rPr>
          <w:rFonts w:eastAsia="Calibri"/>
          <w:szCs w:val="24"/>
          <w:lang w:val="en-NZ"/>
        </w:rPr>
        <w:t>mouldable</w:t>
      </w:r>
      <w:r w:rsidR="008B51B2" w:rsidRPr="003C5752">
        <w:rPr>
          <w:rFonts w:eastAsia="Calibri"/>
          <w:szCs w:val="24"/>
          <w:lang w:val="en-NZ"/>
        </w:rPr>
        <w:t xml:space="preserve">, </w:t>
      </w:r>
      <w:r w:rsidR="00DB5140" w:rsidRPr="003C5752">
        <w:rPr>
          <w:rFonts w:eastAsia="Calibri"/>
          <w:szCs w:val="24"/>
          <w:lang w:val="en-NZ"/>
        </w:rPr>
        <w:t>malleable, teachable.</w:t>
      </w:r>
      <w:r w:rsidR="00BE706C">
        <w:rPr>
          <w:rFonts w:eastAsia="Calibri"/>
          <w:szCs w:val="24"/>
          <w:lang w:val="en-NZ"/>
        </w:rPr>
        <w:t xml:space="preserve"> </w:t>
      </w:r>
      <w:r w:rsidR="00A9681E" w:rsidRPr="003C5752">
        <w:rPr>
          <w:rFonts w:eastAsia="Calibri"/>
          <w:szCs w:val="24"/>
          <w:lang w:val="en-NZ"/>
        </w:rPr>
        <w:t xml:space="preserve">If your mind is not changing as you grow in knowledge, understanding and wisdom then you are not learning and developing. </w:t>
      </w:r>
      <w:r w:rsidRPr="003C5752">
        <w:rPr>
          <w:rFonts w:eastAsia="Calibri"/>
          <w:szCs w:val="24"/>
          <w:lang w:val="en-NZ"/>
        </w:rPr>
        <w:t xml:space="preserve">Having said that, changing your mind constantly </w:t>
      </w:r>
      <w:r w:rsidR="009E350B" w:rsidRPr="003C5752">
        <w:rPr>
          <w:rFonts w:eastAsia="Calibri"/>
          <w:szCs w:val="24"/>
          <w:lang w:val="en-NZ"/>
        </w:rPr>
        <w:t>is not wise. James writes about the ‘</w:t>
      </w:r>
      <w:r w:rsidR="009E350B" w:rsidRPr="003C5752">
        <w:rPr>
          <w:rFonts w:eastAsia="Calibri"/>
          <w:i/>
          <w:szCs w:val="24"/>
          <w:lang w:val="en-NZ"/>
        </w:rPr>
        <w:t>double-minded man, unstable in all his ways</w:t>
      </w:r>
      <w:r w:rsidR="009E350B" w:rsidRPr="003C5752">
        <w:rPr>
          <w:rFonts w:eastAsia="Calibri"/>
          <w:szCs w:val="24"/>
          <w:lang w:val="en-NZ"/>
        </w:rPr>
        <w:t>’ (1:8).</w:t>
      </w:r>
    </w:p>
    <w:p w14:paraId="10FE7FBA" w14:textId="2A6B3C1E" w:rsidR="00A16A90" w:rsidRPr="003C5752" w:rsidRDefault="001E76CA" w:rsidP="00D92DE9">
      <w:pPr>
        <w:pStyle w:val="BodyText2"/>
        <w:spacing w:after="200" w:line="276" w:lineRule="auto"/>
        <w:rPr>
          <w:rFonts w:eastAsia="Calibri"/>
          <w:szCs w:val="24"/>
          <w:lang w:val="en-NZ"/>
        </w:rPr>
      </w:pPr>
      <w:r w:rsidRPr="003C5752">
        <w:rPr>
          <w:rFonts w:eastAsia="Calibri"/>
          <w:szCs w:val="24"/>
          <w:lang w:val="en-NZ"/>
        </w:rPr>
        <w:t xml:space="preserve">As we progress in Mark’s gospel today the theme of the three events we focus on in the early ministry of Christ is </w:t>
      </w:r>
      <w:r w:rsidRPr="003C5752">
        <w:rPr>
          <w:rFonts w:eastAsia="Calibri"/>
          <w:b/>
          <w:szCs w:val="24"/>
          <w:lang w:val="en-NZ"/>
        </w:rPr>
        <w:t>repentance</w:t>
      </w:r>
      <w:r w:rsidRPr="003C5752">
        <w:rPr>
          <w:rFonts w:eastAsia="Calibri"/>
          <w:szCs w:val="24"/>
          <w:lang w:val="en-NZ"/>
        </w:rPr>
        <w:t xml:space="preserve">. </w:t>
      </w:r>
      <w:r w:rsidR="00116879" w:rsidRPr="003C5752">
        <w:rPr>
          <w:rFonts w:eastAsia="Calibri"/>
          <w:szCs w:val="24"/>
          <w:lang w:val="en-NZ"/>
        </w:rPr>
        <w:t>In the Greek language, the word translated ‘repentance’ literally means to ‘have another mind’.</w:t>
      </w:r>
      <w:r w:rsidR="007B723D">
        <w:rPr>
          <w:rFonts w:eastAsia="Calibri"/>
          <w:szCs w:val="24"/>
          <w:lang w:val="en-NZ"/>
        </w:rPr>
        <w:t xml:space="preserve"> </w:t>
      </w:r>
      <w:r w:rsidR="00116879" w:rsidRPr="003C5752">
        <w:rPr>
          <w:rFonts w:eastAsia="Calibri"/>
          <w:szCs w:val="24"/>
          <w:lang w:val="en-NZ"/>
        </w:rPr>
        <w:t>To repent is to change your mind about sin and about Jesus Christ.</w:t>
      </w:r>
      <w:r w:rsidR="007B723D">
        <w:rPr>
          <w:rFonts w:eastAsia="Calibri"/>
          <w:szCs w:val="24"/>
          <w:lang w:val="en-NZ"/>
        </w:rPr>
        <w:t xml:space="preserve"> </w:t>
      </w:r>
      <w:r w:rsidR="00116879" w:rsidRPr="003C5752">
        <w:rPr>
          <w:rFonts w:eastAsia="Calibri"/>
          <w:szCs w:val="24"/>
          <w:lang w:val="en-NZ"/>
        </w:rPr>
        <w:t xml:space="preserve">To repent is to see sin as a deadly poison to be avoided </w:t>
      </w:r>
      <w:r w:rsidR="007F0817" w:rsidRPr="003C5752">
        <w:rPr>
          <w:rFonts w:eastAsia="Calibri"/>
          <w:szCs w:val="24"/>
          <w:lang w:val="en-NZ"/>
        </w:rPr>
        <w:t>- not as a momentary pleasure to be played with.</w:t>
      </w:r>
      <w:r w:rsidR="007B723D">
        <w:rPr>
          <w:rFonts w:eastAsia="Calibri"/>
          <w:szCs w:val="24"/>
          <w:lang w:val="en-NZ"/>
        </w:rPr>
        <w:t xml:space="preserve"> </w:t>
      </w:r>
      <w:r w:rsidR="007F0817" w:rsidRPr="003C5752">
        <w:rPr>
          <w:rFonts w:eastAsia="Calibri"/>
          <w:szCs w:val="24"/>
          <w:lang w:val="en-NZ"/>
        </w:rPr>
        <w:t xml:space="preserve">To repent is </w:t>
      </w:r>
      <w:r w:rsidR="00116879" w:rsidRPr="003C5752">
        <w:rPr>
          <w:rFonts w:eastAsia="Calibri"/>
          <w:szCs w:val="24"/>
          <w:lang w:val="en-NZ"/>
        </w:rPr>
        <w:t>to be deeply sorry when you to yield to temptation.</w:t>
      </w:r>
      <w:r w:rsidR="007B723D">
        <w:rPr>
          <w:rFonts w:eastAsia="Calibri"/>
          <w:szCs w:val="24"/>
          <w:lang w:val="en-NZ"/>
        </w:rPr>
        <w:t xml:space="preserve"> </w:t>
      </w:r>
      <w:r w:rsidR="00116879" w:rsidRPr="003C5752">
        <w:rPr>
          <w:rFonts w:eastAsia="Calibri"/>
          <w:szCs w:val="24"/>
          <w:lang w:val="en-NZ"/>
        </w:rPr>
        <w:t>To repent is to see Jesus Christ, not as just a good teacher, a moral person, a prophet</w:t>
      </w:r>
      <w:r w:rsidR="00602EC4">
        <w:rPr>
          <w:rFonts w:eastAsia="Calibri"/>
          <w:szCs w:val="24"/>
          <w:lang w:val="en-NZ"/>
        </w:rPr>
        <w:t xml:space="preserve">. </w:t>
      </w:r>
      <w:r w:rsidR="00A16A90" w:rsidRPr="003C5752">
        <w:rPr>
          <w:rFonts w:eastAsia="Calibri"/>
          <w:szCs w:val="24"/>
          <w:lang w:val="en-NZ"/>
        </w:rPr>
        <w:t xml:space="preserve">To repent is to know Jesus Christ as your </w:t>
      </w:r>
      <w:r w:rsidR="00DB5140" w:rsidRPr="003C5752">
        <w:rPr>
          <w:rFonts w:eastAsia="Calibri"/>
          <w:szCs w:val="24"/>
          <w:lang w:val="en-NZ"/>
        </w:rPr>
        <w:t xml:space="preserve">personal </w:t>
      </w:r>
      <w:r w:rsidR="00A16A90" w:rsidRPr="003C5752">
        <w:rPr>
          <w:rFonts w:eastAsia="Calibri"/>
          <w:szCs w:val="24"/>
          <w:lang w:val="en-NZ"/>
        </w:rPr>
        <w:t xml:space="preserve">Saviour to </w:t>
      </w:r>
      <w:r w:rsidR="00DB5140" w:rsidRPr="003C5752">
        <w:rPr>
          <w:rFonts w:eastAsia="Calibri"/>
          <w:szCs w:val="24"/>
          <w:lang w:val="en-NZ"/>
        </w:rPr>
        <w:t xml:space="preserve">whom you </w:t>
      </w:r>
      <w:r w:rsidR="00A16A90" w:rsidRPr="003C5752">
        <w:rPr>
          <w:rFonts w:eastAsia="Calibri"/>
          <w:szCs w:val="24"/>
          <w:lang w:val="en-NZ"/>
        </w:rPr>
        <w:t xml:space="preserve">cling and your Lord </w:t>
      </w:r>
      <w:r w:rsidR="00DB5140" w:rsidRPr="003C5752">
        <w:rPr>
          <w:rFonts w:eastAsia="Calibri"/>
          <w:szCs w:val="24"/>
          <w:lang w:val="en-NZ"/>
        </w:rPr>
        <w:t xml:space="preserve">whom you love and </w:t>
      </w:r>
      <w:r w:rsidR="00A16A90" w:rsidRPr="003C5752">
        <w:rPr>
          <w:rFonts w:eastAsia="Calibri"/>
          <w:szCs w:val="24"/>
          <w:lang w:val="en-NZ"/>
        </w:rPr>
        <w:t>worship.</w:t>
      </w:r>
    </w:p>
    <w:p w14:paraId="5AC2C6DE" w14:textId="3C8FC1E7" w:rsidR="00A16A90" w:rsidRPr="003C5752" w:rsidRDefault="00A02319" w:rsidP="00D92DE9">
      <w:pPr>
        <w:pStyle w:val="BodyText2"/>
        <w:spacing w:after="200" w:line="276" w:lineRule="auto"/>
        <w:rPr>
          <w:rFonts w:eastAsia="Calibri"/>
          <w:szCs w:val="24"/>
          <w:lang w:val="en-NZ"/>
        </w:rPr>
      </w:pPr>
      <w:r w:rsidRPr="003C5752">
        <w:rPr>
          <w:szCs w:val="24"/>
          <w:lang w:val="en-NZ" w:bidi="he-IL"/>
        </w:rPr>
        <w:t>A person who has truly repented of his</w:t>
      </w:r>
      <w:r w:rsidR="00602EC4">
        <w:rPr>
          <w:szCs w:val="24"/>
          <w:lang w:val="en-NZ" w:bidi="he-IL"/>
        </w:rPr>
        <w:t xml:space="preserve"> or her</w:t>
      </w:r>
      <w:r w:rsidRPr="003C5752">
        <w:rPr>
          <w:szCs w:val="24"/>
          <w:lang w:val="en-NZ" w:bidi="he-IL"/>
        </w:rPr>
        <w:t xml:space="preserve"> sin and exercised faith in Christ will give evidence of a changed life in their attitudes and behaviours (2 Corinthians 5:17; Galatians 5:19–23; James 2:14–26).</w:t>
      </w:r>
      <w:r w:rsidR="007B723D">
        <w:rPr>
          <w:szCs w:val="24"/>
          <w:lang w:val="en-NZ" w:bidi="he-IL"/>
        </w:rPr>
        <w:t xml:space="preserve"> </w:t>
      </w:r>
      <w:r w:rsidR="00C377EF" w:rsidRPr="003C5752">
        <w:rPr>
          <w:szCs w:val="24"/>
          <w:lang w:val="en-NZ" w:bidi="he-IL"/>
        </w:rPr>
        <w:t>That is why John the Baptist called people to “</w:t>
      </w:r>
      <w:r w:rsidR="00C377EF" w:rsidRPr="003C5752">
        <w:rPr>
          <w:i/>
          <w:szCs w:val="24"/>
          <w:lang w:val="en-NZ" w:bidi="he-IL"/>
        </w:rPr>
        <w:t>produce fruit in keeping with repentance</w:t>
      </w:r>
      <w:r w:rsidR="00C377EF" w:rsidRPr="003C5752">
        <w:rPr>
          <w:szCs w:val="24"/>
          <w:lang w:val="en-NZ" w:bidi="he-IL"/>
        </w:rPr>
        <w:t xml:space="preserve">” </w:t>
      </w:r>
      <w:r w:rsidR="00E77A61" w:rsidRPr="003C5752">
        <w:rPr>
          <w:szCs w:val="24"/>
          <w:lang w:val="en-NZ" w:bidi="he-IL"/>
        </w:rPr>
        <w:t xml:space="preserve">as Matthew records </w:t>
      </w:r>
      <w:r w:rsidR="00C377EF" w:rsidRPr="003C5752">
        <w:rPr>
          <w:szCs w:val="24"/>
          <w:lang w:val="en-NZ" w:bidi="he-IL"/>
        </w:rPr>
        <w:t>(Matthew 3:8).</w:t>
      </w:r>
      <w:r w:rsidR="007B723D">
        <w:rPr>
          <w:szCs w:val="24"/>
          <w:lang w:val="en-NZ" w:bidi="he-IL"/>
        </w:rPr>
        <w:t xml:space="preserve"> </w:t>
      </w:r>
      <w:r w:rsidR="00A16A90" w:rsidRPr="003C5752">
        <w:rPr>
          <w:rFonts w:eastAsia="Calibri"/>
          <w:szCs w:val="24"/>
          <w:lang w:val="en-NZ"/>
        </w:rPr>
        <w:t>So we could rightly say that the gospel – the glad tidings of Jesus Christ, the Son of God – begins with repentance</w:t>
      </w:r>
      <w:r w:rsidR="00D22E0A" w:rsidRPr="003C5752">
        <w:rPr>
          <w:rFonts w:eastAsia="Calibri"/>
          <w:szCs w:val="24"/>
          <w:lang w:val="en-NZ"/>
        </w:rPr>
        <w:t xml:space="preserve"> – a change of mind</w:t>
      </w:r>
      <w:r w:rsidR="00A16A90" w:rsidRPr="003C5752">
        <w:rPr>
          <w:rFonts w:eastAsia="Calibri"/>
          <w:szCs w:val="24"/>
          <w:lang w:val="en-NZ"/>
        </w:rPr>
        <w:t xml:space="preserve">. </w:t>
      </w:r>
    </w:p>
    <w:p w14:paraId="14234D71" w14:textId="6376AB4F" w:rsidR="00677967" w:rsidRPr="003C5752" w:rsidRDefault="00A16A90" w:rsidP="00D92DE9">
      <w:pPr>
        <w:pStyle w:val="BodyText2"/>
        <w:spacing w:after="200" w:line="276" w:lineRule="auto"/>
        <w:rPr>
          <w:rFonts w:eastAsia="Calibri"/>
          <w:szCs w:val="24"/>
          <w:lang w:val="en-NZ"/>
        </w:rPr>
      </w:pPr>
      <w:r w:rsidRPr="003C5752">
        <w:rPr>
          <w:rFonts w:eastAsia="Calibri"/>
          <w:szCs w:val="24"/>
          <w:lang w:val="en-NZ"/>
        </w:rPr>
        <w:t>We’ve already seen from the first part of Mark’s gospel that John was a ‘forerunner’ of Christ</w:t>
      </w:r>
      <w:r w:rsidR="002260A0" w:rsidRPr="003C5752">
        <w:rPr>
          <w:rFonts w:eastAsia="Calibri"/>
          <w:szCs w:val="24"/>
          <w:lang w:val="en-NZ"/>
        </w:rPr>
        <w:t>.</w:t>
      </w:r>
      <w:r w:rsidR="007B723D">
        <w:rPr>
          <w:rFonts w:eastAsia="Calibri"/>
          <w:szCs w:val="24"/>
          <w:lang w:val="en-NZ"/>
        </w:rPr>
        <w:t xml:space="preserve"> </w:t>
      </w:r>
      <w:r w:rsidR="002260A0" w:rsidRPr="003C5752">
        <w:rPr>
          <w:rFonts w:eastAsia="Calibri"/>
          <w:szCs w:val="24"/>
          <w:lang w:val="en-NZ"/>
        </w:rPr>
        <w:t>He was</w:t>
      </w:r>
      <w:r w:rsidRPr="003C5752">
        <w:rPr>
          <w:rFonts w:eastAsia="Calibri"/>
          <w:szCs w:val="24"/>
          <w:lang w:val="en-NZ"/>
        </w:rPr>
        <w:t xml:space="preserve"> an Old Testament type of prophet who prepared the way for the coming of Jesus.</w:t>
      </w:r>
      <w:r w:rsidR="007B723D">
        <w:rPr>
          <w:rFonts w:eastAsia="Calibri"/>
          <w:szCs w:val="24"/>
          <w:lang w:val="en-NZ"/>
        </w:rPr>
        <w:t xml:space="preserve"> </w:t>
      </w:r>
      <w:r w:rsidR="002260A0" w:rsidRPr="003C5752">
        <w:rPr>
          <w:szCs w:val="24"/>
          <w:lang w:val="en-NZ" w:eastAsia="ja-JP" w:bidi="he-IL"/>
        </w:rPr>
        <w:t xml:space="preserve">Mark records that </w:t>
      </w:r>
      <w:r w:rsidR="00677967" w:rsidRPr="003C5752">
        <w:rPr>
          <w:szCs w:val="24"/>
          <w:lang w:val="en-NZ" w:eastAsia="ja-JP" w:bidi="he-IL"/>
        </w:rPr>
        <w:t>“</w:t>
      </w:r>
      <w:r w:rsidR="00677967" w:rsidRPr="003C5752">
        <w:rPr>
          <w:i/>
          <w:szCs w:val="24"/>
          <w:lang w:val="en-NZ" w:eastAsia="ja-JP" w:bidi="he-IL"/>
        </w:rPr>
        <w:t>John appeared, baptizing in the wilderness and proclaiming a baptism of repentance for the forgiveness of sins</w:t>
      </w:r>
      <w:r w:rsidR="00677967" w:rsidRPr="003C5752">
        <w:rPr>
          <w:szCs w:val="24"/>
          <w:lang w:val="en-NZ" w:eastAsia="ja-JP" w:bidi="he-IL"/>
        </w:rPr>
        <w:t>” (1:4).</w:t>
      </w:r>
      <w:r w:rsidR="007B723D">
        <w:rPr>
          <w:szCs w:val="24"/>
          <w:lang w:val="en-NZ" w:eastAsia="ja-JP" w:bidi="he-IL"/>
        </w:rPr>
        <w:t xml:space="preserve"> </w:t>
      </w:r>
      <w:r w:rsidR="00677967" w:rsidRPr="003C5752">
        <w:rPr>
          <w:rFonts w:eastAsia="Calibri"/>
          <w:szCs w:val="24"/>
          <w:lang w:val="en-NZ"/>
        </w:rPr>
        <w:t xml:space="preserve">John’s work was to call people to change their minds about their own sin: to see that their rebellion against God made them </w:t>
      </w:r>
      <w:r w:rsidR="00677967" w:rsidRPr="003C5752">
        <w:rPr>
          <w:rFonts w:eastAsia="Calibri"/>
          <w:szCs w:val="24"/>
          <w:lang w:val="en-NZ"/>
        </w:rPr>
        <w:lastRenderedPageBreak/>
        <w:t xml:space="preserve">unclean, impure and unholy and </w:t>
      </w:r>
      <w:r w:rsidR="00400778" w:rsidRPr="003C5752">
        <w:rPr>
          <w:rFonts w:eastAsia="Calibri"/>
          <w:szCs w:val="24"/>
          <w:lang w:val="en-NZ"/>
        </w:rPr>
        <w:t>t</w:t>
      </w:r>
      <w:r w:rsidR="00D22E0A" w:rsidRPr="003C5752">
        <w:rPr>
          <w:rFonts w:eastAsia="Calibri"/>
          <w:szCs w:val="24"/>
          <w:lang w:val="en-NZ"/>
        </w:rPr>
        <w:t xml:space="preserve">o accept </w:t>
      </w:r>
      <w:r w:rsidR="00677967" w:rsidRPr="003C5752">
        <w:rPr>
          <w:rFonts w:eastAsia="Calibri"/>
          <w:szCs w:val="24"/>
          <w:lang w:val="en-NZ"/>
        </w:rPr>
        <w:t>that they needed to have their sin removed in order to be acceptable to God.</w:t>
      </w:r>
      <w:r w:rsidR="007B723D">
        <w:rPr>
          <w:rFonts w:eastAsia="Calibri"/>
          <w:szCs w:val="24"/>
          <w:lang w:val="en-NZ"/>
        </w:rPr>
        <w:t xml:space="preserve"> </w:t>
      </w:r>
      <w:r w:rsidR="00677967" w:rsidRPr="003C5752">
        <w:rPr>
          <w:rFonts w:eastAsia="Calibri"/>
          <w:szCs w:val="24"/>
          <w:lang w:val="en-NZ"/>
        </w:rPr>
        <w:t>John’s baptism in the waters of the river Jordan visibly showed the people’s need for a radical change of mind.</w:t>
      </w:r>
      <w:r w:rsidR="00932465">
        <w:rPr>
          <w:rFonts w:eastAsia="Calibri"/>
          <w:szCs w:val="24"/>
          <w:lang w:val="en-NZ"/>
        </w:rPr>
        <w:t xml:space="preserve"> </w:t>
      </w:r>
      <w:r w:rsidR="00677967" w:rsidRPr="003C5752">
        <w:rPr>
          <w:rFonts w:eastAsia="Calibri"/>
          <w:szCs w:val="24"/>
          <w:lang w:val="en-NZ"/>
        </w:rPr>
        <w:t xml:space="preserve">Similarly, the baptism, temptation and preaching of Jesus Christ also reveal that the gospel starts with a </w:t>
      </w:r>
      <w:r w:rsidR="00D22E0A" w:rsidRPr="003C5752">
        <w:rPr>
          <w:rFonts w:eastAsia="Calibri"/>
          <w:szCs w:val="24"/>
          <w:lang w:val="en-NZ"/>
        </w:rPr>
        <w:t xml:space="preserve">foundational </w:t>
      </w:r>
      <w:r w:rsidR="00677967" w:rsidRPr="003C5752">
        <w:rPr>
          <w:rFonts w:eastAsia="Calibri"/>
          <w:szCs w:val="24"/>
          <w:lang w:val="en-NZ"/>
        </w:rPr>
        <w:t>change of mind.</w:t>
      </w:r>
    </w:p>
    <w:p w14:paraId="46784B81" w14:textId="3D1AE2C4" w:rsidR="00A02319" w:rsidRPr="003C5752" w:rsidRDefault="00677967" w:rsidP="00D92DE9">
      <w:pPr>
        <w:pStyle w:val="BodyText2"/>
        <w:spacing w:after="200" w:line="276" w:lineRule="auto"/>
        <w:rPr>
          <w:rFonts w:eastAsia="Calibri"/>
          <w:szCs w:val="24"/>
          <w:lang w:val="en-NZ"/>
        </w:rPr>
      </w:pPr>
      <w:r w:rsidRPr="003C5752">
        <w:rPr>
          <w:rFonts w:eastAsia="Calibri"/>
          <w:szCs w:val="24"/>
          <w:lang w:val="en-NZ"/>
        </w:rPr>
        <w:t xml:space="preserve">When a </w:t>
      </w:r>
      <w:r w:rsidR="00A02319" w:rsidRPr="003C5752">
        <w:rPr>
          <w:rFonts w:eastAsia="Calibri"/>
          <w:szCs w:val="24"/>
          <w:lang w:val="en-NZ"/>
        </w:rPr>
        <w:t>ship at sea, subject to ocean currents and winds, journeys from one port to another, constant corrections are necessary in order to keep the vessel pointing in the right direction.</w:t>
      </w:r>
      <w:r w:rsidR="00932465">
        <w:rPr>
          <w:rFonts w:eastAsia="Calibri"/>
          <w:szCs w:val="24"/>
          <w:lang w:val="en-NZ"/>
        </w:rPr>
        <w:t xml:space="preserve"> </w:t>
      </w:r>
      <w:r w:rsidR="00A02319" w:rsidRPr="003C5752">
        <w:rPr>
          <w:rFonts w:eastAsia="Calibri"/>
          <w:szCs w:val="24"/>
          <w:lang w:val="en-NZ"/>
        </w:rPr>
        <w:t>It has rightly been said that ships at sea are off-course almost all the time – either to the left or right, that is port or starboard.</w:t>
      </w:r>
      <w:r w:rsidR="00932465">
        <w:rPr>
          <w:rFonts w:eastAsia="Calibri"/>
          <w:szCs w:val="24"/>
          <w:lang w:val="en-NZ"/>
        </w:rPr>
        <w:t xml:space="preserve"> </w:t>
      </w:r>
      <w:r w:rsidR="00A02319" w:rsidRPr="003C5752">
        <w:rPr>
          <w:rFonts w:eastAsia="Calibri"/>
          <w:szCs w:val="24"/>
          <w:lang w:val="en-NZ"/>
        </w:rPr>
        <w:t>It’s like that in the Christian life</w:t>
      </w:r>
      <w:r w:rsidR="004C62F4" w:rsidRPr="003C5752">
        <w:rPr>
          <w:rFonts w:eastAsia="Calibri"/>
          <w:szCs w:val="24"/>
          <w:lang w:val="en-NZ"/>
        </w:rPr>
        <w:t xml:space="preserve"> </w:t>
      </w:r>
      <w:r w:rsidR="00932465">
        <w:rPr>
          <w:rFonts w:eastAsia="Calibri"/>
          <w:szCs w:val="24"/>
          <w:lang w:val="en-NZ"/>
        </w:rPr>
        <w:t xml:space="preserve">– </w:t>
      </w:r>
      <w:r w:rsidR="004C62F4" w:rsidRPr="003C5752">
        <w:rPr>
          <w:rFonts w:eastAsia="Calibri"/>
          <w:szCs w:val="24"/>
          <w:lang w:val="en-NZ"/>
        </w:rPr>
        <w:t xml:space="preserve">we need constant correction </w:t>
      </w:r>
      <w:r w:rsidR="00D22E0A" w:rsidRPr="003C5752">
        <w:rPr>
          <w:rFonts w:eastAsia="Calibri"/>
          <w:szCs w:val="24"/>
          <w:lang w:val="en-NZ"/>
        </w:rPr>
        <w:t xml:space="preserve">of our minds </w:t>
      </w:r>
      <w:r w:rsidR="004C62F4" w:rsidRPr="003C5752">
        <w:rPr>
          <w:rFonts w:eastAsia="Calibri"/>
          <w:szCs w:val="24"/>
          <w:lang w:val="en-NZ"/>
        </w:rPr>
        <w:t xml:space="preserve">to bring us back to </w:t>
      </w:r>
      <w:r w:rsidR="00F16BA7" w:rsidRPr="003C5752">
        <w:rPr>
          <w:rFonts w:eastAsia="Calibri"/>
          <w:szCs w:val="24"/>
          <w:lang w:val="en-NZ"/>
        </w:rPr>
        <w:t>the gospel, because we tend to drift o</w:t>
      </w:r>
      <w:r w:rsidR="00932465">
        <w:rPr>
          <w:rFonts w:eastAsia="Calibri"/>
          <w:szCs w:val="24"/>
          <w:lang w:val="en-NZ"/>
        </w:rPr>
        <w:t>f</w:t>
      </w:r>
      <w:r w:rsidR="00F16BA7" w:rsidRPr="003C5752">
        <w:rPr>
          <w:rFonts w:eastAsia="Calibri"/>
          <w:szCs w:val="24"/>
          <w:lang w:val="en-NZ"/>
        </w:rPr>
        <w:t>f course as tribulations, persecutions, the cares of this world and the deceitfulness of riches draw us away from Christ.</w:t>
      </w:r>
    </w:p>
    <w:p w14:paraId="5547C685" w14:textId="4F454E08" w:rsidR="00E77A61" w:rsidRPr="003C5752" w:rsidRDefault="00E77A61" w:rsidP="00932465">
      <w:pPr>
        <w:pStyle w:val="BodyText2"/>
        <w:spacing w:after="200" w:line="276" w:lineRule="auto"/>
        <w:contextualSpacing/>
        <w:rPr>
          <w:rFonts w:eastAsia="Calibri"/>
          <w:szCs w:val="24"/>
          <w:lang w:val="en-NZ"/>
        </w:rPr>
      </w:pPr>
      <w:r w:rsidRPr="003C5752">
        <w:rPr>
          <w:rFonts w:eastAsia="Calibri"/>
          <w:szCs w:val="24"/>
          <w:lang w:val="en-NZ"/>
        </w:rPr>
        <w:t xml:space="preserve">For those who do not yet know Christ as their Lord and Saviour, coming to Him starts with a </w:t>
      </w:r>
      <w:r w:rsidR="00D22E0A" w:rsidRPr="003C5752">
        <w:rPr>
          <w:rFonts w:eastAsia="Calibri"/>
          <w:szCs w:val="24"/>
          <w:lang w:val="en-NZ"/>
        </w:rPr>
        <w:t xml:space="preserve">complete </w:t>
      </w:r>
      <w:r w:rsidRPr="003C5752">
        <w:rPr>
          <w:rFonts w:eastAsia="Calibri"/>
          <w:szCs w:val="24"/>
          <w:lang w:val="en-NZ"/>
        </w:rPr>
        <w:t xml:space="preserve">change of mind – both about themselves and Him. We’re going to look at the baptism, temptation and </w:t>
      </w:r>
      <w:r w:rsidR="00400778" w:rsidRPr="003C5752">
        <w:rPr>
          <w:rFonts w:eastAsia="Calibri"/>
          <w:szCs w:val="24"/>
          <w:lang w:val="en-NZ"/>
        </w:rPr>
        <w:t xml:space="preserve">the </w:t>
      </w:r>
      <w:r w:rsidRPr="003C5752">
        <w:rPr>
          <w:rFonts w:eastAsia="Calibri"/>
          <w:szCs w:val="24"/>
          <w:lang w:val="en-NZ"/>
        </w:rPr>
        <w:t>gospel call of Christ today from Mark 1:9-15 under three headings:</w:t>
      </w:r>
    </w:p>
    <w:p w14:paraId="3D97B748" w14:textId="77777777" w:rsidR="00CA57ED" w:rsidRPr="003C5752" w:rsidRDefault="00E77A61" w:rsidP="00932465">
      <w:pPr>
        <w:pStyle w:val="BodyText2"/>
        <w:numPr>
          <w:ilvl w:val="0"/>
          <w:numId w:val="47"/>
        </w:numPr>
        <w:spacing w:after="200" w:line="276" w:lineRule="auto"/>
        <w:ind w:left="357" w:hanging="357"/>
        <w:contextualSpacing/>
        <w:rPr>
          <w:szCs w:val="24"/>
          <w:lang w:val="en-NZ"/>
        </w:rPr>
      </w:pPr>
      <w:r w:rsidRPr="003C5752">
        <w:rPr>
          <w:rFonts w:eastAsia="Calibri"/>
          <w:szCs w:val="24"/>
          <w:lang w:val="en-NZ"/>
        </w:rPr>
        <w:t>Jesus identifies with us</w:t>
      </w:r>
    </w:p>
    <w:p w14:paraId="005F0C44" w14:textId="77777777" w:rsidR="00CA57ED" w:rsidRPr="003C5752" w:rsidRDefault="00E77A61" w:rsidP="00932465">
      <w:pPr>
        <w:pStyle w:val="BodyText2"/>
        <w:numPr>
          <w:ilvl w:val="0"/>
          <w:numId w:val="47"/>
        </w:numPr>
        <w:spacing w:after="200" w:line="276" w:lineRule="auto"/>
        <w:ind w:left="357" w:hanging="357"/>
        <w:contextualSpacing/>
        <w:rPr>
          <w:szCs w:val="24"/>
          <w:lang w:val="en-NZ"/>
        </w:rPr>
      </w:pPr>
      <w:r w:rsidRPr="003C5752">
        <w:rPr>
          <w:rFonts w:eastAsia="Calibri"/>
          <w:szCs w:val="24"/>
          <w:lang w:val="en-NZ"/>
        </w:rPr>
        <w:t>Jesus was tempted like us</w:t>
      </w:r>
    </w:p>
    <w:p w14:paraId="59664EA4" w14:textId="77777777" w:rsidR="00464107" w:rsidRPr="003C5752" w:rsidRDefault="00E77A61" w:rsidP="003C5752">
      <w:pPr>
        <w:pStyle w:val="BodyText2"/>
        <w:numPr>
          <w:ilvl w:val="0"/>
          <w:numId w:val="47"/>
        </w:numPr>
        <w:spacing w:after="200" w:line="276" w:lineRule="auto"/>
        <w:ind w:left="357" w:hanging="357"/>
        <w:rPr>
          <w:szCs w:val="24"/>
          <w:lang w:val="en-NZ"/>
        </w:rPr>
      </w:pPr>
      <w:r w:rsidRPr="003C5752">
        <w:rPr>
          <w:rFonts w:eastAsia="Calibri"/>
          <w:szCs w:val="24"/>
          <w:lang w:val="en-NZ"/>
        </w:rPr>
        <w:t>Jesus calls people like us</w:t>
      </w:r>
    </w:p>
    <w:p w14:paraId="44E3BD6D" w14:textId="2BF851EC" w:rsidR="00E644A2" w:rsidRPr="003C5752" w:rsidRDefault="00830449" w:rsidP="00460925">
      <w:pPr>
        <w:pStyle w:val="ListParagraph"/>
        <w:numPr>
          <w:ilvl w:val="0"/>
          <w:numId w:val="45"/>
        </w:numPr>
        <w:spacing w:after="200" w:line="276" w:lineRule="auto"/>
        <w:ind w:left="426" w:hanging="426"/>
        <w:jc w:val="both"/>
        <w:rPr>
          <w:b/>
          <w:sz w:val="24"/>
          <w:szCs w:val="24"/>
          <w:lang w:val="en-NZ"/>
        </w:rPr>
      </w:pPr>
      <w:r w:rsidRPr="003C5752">
        <w:rPr>
          <w:rFonts w:eastAsia="Calibri"/>
          <w:b/>
          <w:sz w:val="24"/>
          <w:szCs w:val="24"/>
          <w:lang w:val="en-NZ"/>
        </w:rPr>
        <w:t>Jesus identifies with us</w:t>
      </w:r>
    </w:p>
    <w:p w14:paraId="2C677B4A" w14:textId="1C382357" w:rsidR="00AB763D" w:rsidRPr="00460925" w:rsidRDefault="003119CB" w:rsidP="00460925">
      <w:pPr>
        <w:spacing w:after="200" w:line="276" w:lineRule="auto"/>
        <w:jc w:val="both"/>
        <w:rPr>
          <w:sz w:val="24"/>
          <w:szCs w:val="24"/>
          <w:lang w:val="en-NZ"/>
        </w:rPr>
      </w:pPr>
      <w:r w:rsidRPr="00460925">
        <w:rPr>
          <w:sz w:val="24"/>
          <w:szCs w:val="24"/>
          <w:lang w:val="en-NZ"/>
        </w:rPr>
        <w:t>S</w:t>
      </w:r>
      <w:r w:rsidR="0040296D" w:rsidRPr="00460925">
        <w:rPr>
          <w:sz w:val="24"/>
          <w:szCs w:val="24"/>
          <w:lang w:val="en-NZ"/>
        </w:rPr>
        <w:t xml:space="preserve">ome people employ cleaners to keep their houses spotless, washed and unsoiled. However, they don’t want the cleaners to think that they live in a dirty house, so they clean </w:t>
      </w:r>
      <w:r w:rsidRPr="00460925">
        <w:rPr>
          <w:sz w:val="24"/>
          <w:szCs w:val="24"/>
          <w:lang w:val="en-NZ"/>
        </w:rPr>
        <w:t xml:space="preserve">the home </w:t>
      </w:r>
      <w:r w:rsidR="0040296D" w:rsidRPr="00460925">
        <w:rPr>
          <w:sz w:val="24"/>
          <w:szCs w:val="24"/>
          <w:lang w:val="en-NZ"/>
        </w:rPr>
        <w:t>before the cleaners com</w:t>
      </w:r>
      <w:r w:rsidRPr="00460925">
        <w:rPr>
          <w:sz w:val="24"/>
          <w:szCs w:val="24"/>
          <w:lang w:val="en-NZ"/>
        </w:rPr>
        <w:t>e</w:t>
      </w:r>
      <w:r w:rsidR="0040296D" w:rsidRPr="00460925">
        <w:rPr>
          <w:sz w:val="24"/>
          <w:szCs w:val="24"/>
          <w:lang w:val="en-NZ"/>
        </w:rPr>
        <w:t>.</w:t>
      </w:r>
      <w:r w:rsidR="00BE164F">
        <w:rPr>
          <w:sz w:val="24"/>
          <w:szCs w:val="24"/>
          <w:lang w:val="en-NZ"/>
        </w:rPr>
        <w:t xml:space="preserve"> </w:t>
      </w:r>
      <w:r w:rsidR="00AB763D" w:rsidRPr="00460925">
        <w:rPr>
          <w:sz w:val="24"/>
          <w:szCs w:val="24"/>
          <w:lang w:val="en-NZ"/>
        </w:rPr>
        <w:t>So, why we might legitimately ask, have your house cleaned if it is already free from spots and stains?</w:t>
      </w:r>
      <w:r w:rsidR="00BE164F">
        <w:rPr>
          <w:sz w:val="24"/>
          <w:szCs w:val="24"/>
          <w:lang w:val="en-NZ"/>
        </w:rPr>
        <w:t xml:space="preserve"> </w:t>
      </w:r>
      <w:r w:rsidR="00AB763D" w:rsidRPr="00460925">
        <w:rPr>
          <w:sz w:val="24"/>
          <w:szCs w:val="24"/>
          <w:lang w:val="en-NZ"/>
        </w:rPr>
        <w:t xml:space="preserve">It’s a good question. It’s actually the same question that the Baptism of Jesus raises. </w:t>
      </w:r>
    </w:p>
    <w:p w14:paraId="4A7E1708" w14:textId="01359E1C" w:rsidR="005D3D4D" w:rsidRPr="00460925" w:rsidRDefault="00AB763D" w:rsidP="00460925">
      <w:pPr>
        <w:spacing w:after="200" w:line="276" w:lineRule="auto"/>
        <w:jc w:val="both"/>
        <w:rPr>
          <w:sz w:val="24"/>
          <w:szCs w:val="24"/>
          <w:lang w:val="en-NZ"/>
        </w:rPr>
      </w:pPr>
      <w:r w:rsidRPr="00460925">
        <w:rPr>
          <w:sz w:val="24"/>
          <w:szCs w:val="24"/>
          <w:lang w:val="en-NZ"/>
        </w:rPr>
        <w:t>Why was Jesus baptised in the Jordan by John, receiving a ‘baptism of repentance for the forgiveness of sins’ when there were no sins of His to be forgiven?</w:t>
      </w:r>
      <w:r w:rsidR="00BE164F">
        <w:rPr>
          <w:sz w:val="24"/>
          <w:szCs w:val="24"/>
          <w:lang w:val="en-NZ"/>
        </w:rPr>
        <w:t xml:space="preserve"> </w:t>
      </w:r>
      <w:r w:rsidRPr="00460925">
        <w:rPr>
          <w:sz w:val="24"/>
          <w:szCs w:val="24"/>
          <w:lang w:val="en-NZ"/>
        </w:rPr>
        <w:t xml:space="preserve">Why be baptised when He had no need of a change of mind about </w:t>
      </w:r>
      <w:r w:rsidR="005D3D4D" w:rsidRPr="00460925">
        <w:rPr>
          <w:sz w:val="24"/>
          <w:szCs w:val="24"/>
          <w:lang w:val="en-NZ"/>
        </w:rPr>
        <w:t>sin or salvation?</w:t>
      </w:r>
      <w:r w:rsidR="00BE164F">
        <w:rPr>
          <w:sz w:val="24"/>
          <w:szCs w:val="24"/>
          <w:lang w:val="en-NZ"/>
        </w:rPr>
        <w:t xml:space="preserve"> </w:t>
      </w:r>
      <w:r w:rsidR="005D3D4D" w:rsidRPr="00460925">
        <w:rPr>
          <w:sz w:val="24"/>
          <w:szCs w:val="24"/>
          <w:lang w:val="en-NZ"/>
        </w:rPr>
        <w:t>Mark, in his characteristically brief account</w:t>
      </w:r>
      <w:r w:rsidR="004F0594" w:rsidRPr="00460925">
        <w:rPr>
          <w:sz w:val="24"/>
          <w:szCs w:val="24"/>
          <w:lang w:val="en-NZ"/>
        </w:rPr>
        <w:t>,</w:t>
      </w:r>
      <w:r w:rsidR="005D3D4D" w:rsidRPr="00460925">
        <w:rPr>
          <w:sz w:val="24"/>
          <w:szCs w:val="24"/>
          <w:lang w:val="en-NZ"/>
        </w:rPr>
        <w:t xml:space="preserve"> doesn’t directly reveal the answers, but Matthew records that “</w:t>
      </w:r>
      <w:r w:rsidR="005D3D4D" w:rsidRPr="00460925">
        <w:rPr>
          <w:i/>
          <w:sz w:val="24"/>
          <w:szCs w:val="24"/>
          <w:lang w:val="en-NZ" w:eastAsia="ja-JP" w:bidi="he-IL"/>
        </w:rPr>
        <w:t xml:space="preserve">John would have prevented him, saying, "I need to be baptized by you, and do you come to me?" But Jesus answered him, "Let it be so now, for thus it is fitting for us to </w:t>
      </w:r>
      <w:r w:rsidR="006B7388" w:rsidRPr="00460925">
        <w:rPr>
          <w:i/>
          <w:sz w:val="24"/>
          <w:szCs w:val="24"/>
          <w:lang w:val="en-NZ" w:eastAsia="ja-JP" w:bidi="he-IL"/>
        </w:rPr>
        <w:t>fulfil</w:t>
      </w:r>
      <w:r w:rsidR="005D3D4D" w:rsidRPr="00460925">
        <w:rPr>
          <w:i/>
          <w:sz w:val="24"/>
          <w:szCs w:val="24"/>
          <w:lang w:val="en-NZ" w:eastAsia="ja-JP" w:bidi="he-IL"/>
        </w:rPr>
        <w:t xml:space="preserve"> all righteousness</w:t>
      </w:r>
      <w:r w:rsidR="005D3D4D" w:rsidRPr="00460925">
        <w:rPr>
          <w:sz w:val="24"/>
          <w:szCs w:val="24"/>
          <w:lang w:val="en-NZ" w:eastAsia="ja-JP" w:bidi="he-IL"/>
        </w:rPr>
        <w:t>” (Matt 3:14-15).</w:t>
      </w:r>
    </w:p>
    <w:p w14:paraId="144C820F" w14:textId="1D4ED592" w:rsidR="003119CB" w:rsidRPr="00460925" w:rsidRDefault="004F0594" w:rsidP="00460925">
      <w:pPr>
        <w:spacing w:after="200" w:line="276" w:lineRule="auto"/>
        <w:jc w:val="both"/>
        <w:rPr>
          <w:sz w:val="24"/>
          <w:szCs w:val="24"/>
          <w:lang w:val="en-NZ"/>
        </w:rPr>
      </w:pPr>
      <w:r w:rsidRPr="00460925">
        <w:rPr>
          <w:sz w:val="24"/>
          <w:szCs w:val="24"/>
          <w:lang w:val="en-NZ"/>
        </w:rPr>
        <w:t xml:space="preserve">John knew that he </w:t>
      </w:r>
      <w:r w:rsidR="003119CB" w:rsidRPr="00460925">
        <w:rPr>
          <w:sz w:val="24"/>
          <w:szCs w:val="24"/>
          <w:lang w:val="en-NZ"/>
        </w:rPr>
        <w:t xml:space="preserve">himself </w:t>
      </w:r>
      <w:r w:rsidRPr="00460925">
        <w:rPr>
          <w:sz w:val="24"/>
          <w:szCs w:val="24"/>
          <w:lang w:val="en-NZ"/>
        </w:rPr>
        <w:t xml:space="preserve">was a sinner who needed to be forgiven. He also knew that Jesus was not a sinner and therefore </w:t>
      </w:r>
      <w:r w:rsidR="000F34CA" w:rsidRPr="00460925">
        <w:rPr>
          <w:sz w:val="24"/>
          <w:szCs w:val="24"/>
          <w:lang w:val="en-NZ"/>
        </w:rPr>
        <w:t xml:space="preserve">Christ </w:t>
      </w:r>
      <w:r w:rsidRPr="00460925">
        <w:rPr>
          <w:sz w:val="24"/>
          <w:szCs w:val="24"/>
          <w:lang w:val="en-NZ"/>
        </w:rPr>
        <w:t xml:space="preserve">needed no forgiveness. </w:t>
      </w:r>
      <w:r w:rsidR="000F34CA" w:rsidRPr="00460925">
        <w:rPr>
          <w:sz w:val="24"/>
          <w:szCs w:val="24"/>
          <w:lang w:val="en-NZ"/>
        </w:rPr>
        <w:t xml:space="preserve">He knew that </w:t>
      </w:r>
      <w:r w:rsidRPr="00460925">
        <w:rPr>
          <w:sz w:val="24"/>
          <w:szCs w:val="24"/>
          <w:lang w:val="en-NZ"/>
        </w:rPr>
        <w:t>Jesus is the ‘</w:t>
      </w:r>
      <w:r w:rsidRPr="00460925">
        <w:rPr>
          <w:i/>
          <w:sz w:val="24"/>
          <w:szCs w:val="24"/>
          <w:lang w:val="en-NZ"/>
        </w:rPr>
        <w:t>Lamb of God, who takes away the sin of the world</w:t>
      </w:r>
      <w:r w:rsidR="00201422" w:rsidRPr="00460925">
        <w:rPr>
          <w:sz w:val="24"/>
          <w:szCs w:val="24"/>
          <w:lang w:val="en-NZ"/>
        </w:rPr>
        <w:t>’ (John 1:29)</w:t>
      </w:r>
      <w:r w:rsidR="000F34CA" w:rsidRPr="00460925">
        <w:rPr>
          <w:sz w:val="24"/>
          <w:szCs w:val="24"/>
          <w:lang w:val="en-NZ"/>
        </w:rPr>
        <w:t>.</w:t>
      </w:r>
      <w:r w:rsidR="00873B17">
        <w:rPr>
          <w:sz w:val="24"/>
          <w:szCs w:val="24"/>
          <w:lang w:val="en-NZ"/>
        </w:rPr>
        <w:t xml:space="preserve"> </w:t>
      </w:r>
      <w:r w:rsidR="000F34CA" w:rsidRPr="00460925">
        <w:rPr>
          <w:sz w:val="24"/>
          <w:szCs w:val="24"/>
          <w:lang w:val="en-NZ"/>
        </w:rPr>
        <w:t xml:space="preserve">Yet Jesus submitted Himself to be baptised by a sinful man ‘to </w:t>
      </w:r>
      <w:r w:rsidR="006B7388" w:rsidRPr="00460925">
        <w:rPr>
          <w:sz w:val="24"/>
          <w:szCs w:val="24"/>
          <w:lang w:val="en-NZ"/>
        </w:rPr>
        <w:t>fulfil</w:t>
      </w:r>
      <w:r w:rsidR="000F34CA" w:rsidRPr="00460925">
        <w:rPr>
          <w:sz w:val="24"/>
          <w:szCs w:val="24"/>
          <w:lang w:val="en-NZ"/>
        </w:rPr>
        <w:t xml:space="preserve"> all righteousness’</w:t>
      </w:r>
      <w:r w:rsidR="003119CB" w:rsidRPr="00460925">
        <w:rPr>
          <w:sz w:val="24"/>
          <w:szCs w:val="24"/>
          <w:lang w:val="en-NZ"/>
        </w:rPr>
        <w:t>.</w:t>
      </w:r>
      <w:r w:rsidR="00873B17">
        <w:rPr>
          <w:sz w:val="24"/>
          <w:szCs w:val="24"/>
          <w:lang w:val="en-NZ"/>
        </w:rPr>
        <w:t xml:space="preserve"> </w:t>
      </w:r>
      <w:r w:rsidR="003119CB" w:rsidRPr="00460925">
        <w:rPr>
          <w:sz w:val="24"/>
          <w:szCs w:val="24"/>
          <w:lang w:val="en-NZ"/>
        </w:rPr>
        <w:t>In his baptism, Jesus was identifying – that is showing His close association with - each one of us. He is the divine Son of God who was ‘</w:t>
      </w:r>
      <w:r w:rsidR="003119CB" w:rsidRPr="00460925">
        <w:rPr>
          <w:i/>
          <w:sz w:val="24"/>
          <w:szCs w:val="24"/>
          <w:lang w:val="en-NZ"/>
        </w:rPr>
        <w:t>born in the likeness of men</w:t>
      </w:r>
      <w:r w:rsidR="003119CB" w:rsidRPr="00460925">
        <w:rPr>
          <w:sz w:val="24"/>
          <w:szCs w:val="24"/>
          <w:lang w:val="en-NZ"/>
        </w:rPr>
        <w:t>’ (Phil 2:7), ‘</w:t>
      </w:r>
      <w:r w:rsidR="003119CB" w:rsidRPr="00460925">
        <w:rPr>
          <w:i/>
          <w:sz w:val="24"/>
          <w:szCs w:val="24"/>
          <w:lang w:val="en-NZ"/>
        </w:rPr>
        <w:t>born of woman, born under the law</w:t>
      </w:r>
      <w:r w:rsidR="003119CB" w:rsidRPr="00460925">
        <w:rPr>
          <w:sz w:val="24"/>
          <w:szCs w:val="24"/>
          <w:lang w:val="en-NZ"/>
        </w:rPr>
        <w:t xml:space="preserve">’ (Gal 4:4). A fully human person of flesh and blood like us, born under the curse of the law in order to associate Himself with </w:t>
      </w:r>
      <w:r w:rsidR="006B7388" w:rsidRPr="00460925">
        <w:rPr>
          <w:sz w:val="24"/>
          <w:szCs w:val="24"/>
          <w:lang w:val="en-NZ"/>
        </w:rPr>
        <w:t>lawbreakers</w:t>
      </w:r>
      <w:r w:rsidR="003119CB" w:rsidRPr="00460925">
        <w:rPr>
          <w:sz w:val="24"/>
          <w:szCs w:val="24"/>
          <w:lang w:val="en-NZ"/>
        </w:rPr>
        <w:t xml:space="preserve"> like us.</w:t>
      </w:r>
    </w:p>
    <w:p w14:paraId="14B4A573" w14:textId="3A237AA1" w:rsidR="003119CB" w:rsidRPr="00460925" w:rsidRDefault="003119CB" w:rsidP="00460925">
      <w:pPr>
        <w:spacing w:after="200" w:line="276" w:lineRule="auto"/>
        <w:jc w:val="both"/>
        <w:rPr>
          <w:sz w:val="24"/>
          <w:szCs w:val="24"/>
          <w:lang w:val="en-NZ"/>
        </w:rPr>
      </w:pPr>
      <w:r w:rsidRPr="00460925">
        <w:rPr>
          <w:sz w:val="24"/>
          <w:szCs w:val="24"/>
          <w:lang w:val="en-NZ"/>
        </w:rPr>
        <w:t>In being baptised by John, Jesus did more than show an example of ‘doing the right thing’ by receiving the physical sign of the need for spiritual cleansing. He substituted Himself under the waters of baptism for others.</w:t>
      </w:r>
      <w:r w:rsidR="00873B17">
        <w:rPr>
          <w:sz w:val="24"/>
          <w:szCs w:val="24"/>
          <w:lang w:val="en-NZ"/>
        </w:rPr>
        <w:t xml:space="preserve"> </w:t>
      </w:r>
      <w:r w:rsidRPr="00460925">
        <w:rPr>
          <w:sz w:val="24"/>
          <w:szCs w:val="24"/>
          <w:lang w:val="en-NZ"/>
        </w:rPr>
        <w:t xml:space="preserve">In our Reformed churches we use the term ‘vicar’ to describe a </w:t>
      </w:r>
      <w:r w:rsidRPr="00460925">
        <w:rPr>
          <w:sz w:val="24"/>
          <w:szCs w:val="24"/>
          <w:lang w:val="en-NZ"/>
        </w:rPr>
        <w:lastRenderedPageBreak/>
        <w:t>man who is in training for the ordained ministry of the Word and sacraments.</w:t>
      </w:r>
      <w:r w:rsidR="00873B17">
        <w:rPr>
          <w:sz w:val="24"/>
          <w:szCs w:val="24"/>
          <w:lang w:val="en-NZ"/>
        </w:rPr>
        <w:t xml:space="preserve"> </w:t>
      </w:r>
      <w:r w:rsidRPr="00460925">
        <w:rPr>
          <w:sz w:val="24"/>
          <w:szCs w:val="24"/>
          <w:lang w:val="en-NZ"/>
        </w:rPr>
        <w:t>A ‘vicar’ stands in the place of a minister, without actually being one (yet).</w:t>
      </w:r>
      <w:r w:rsidR="00873B17">
        <w:rPr>
          <w:sz w:val="24"/>
          <w:szCs w:val="24"/>
          <w:lang w:val="en-NZ"/>
        </w:rPr>
        <w:t xml:space="preserve"> </w:t>
      </w:r>
      <w:r w:rsidRPr="00460925">
        <w:rPr>
          <w:sz w:val="24"/>
          <w:szCs w:val="24"/>
          <w:lang w:val="en-NZ"/>
        </w:rPr>
        <w:t>So Christ vicariously stood in the place of sinners in the river Jordan when He was baptised.</w:t>
      </w:r>
    </w:p>
    <w:p w14:paraId="58E0AC37" w14:textId="09568F61" w:rsidR="00B0002F" w:rsidRPr="00460925" w:rsidRDefault="00835F45" w:rsidP="00460925">
      <w:pPr>
        <w:spacing w:after="200" w:line="276" w:lineRule="auto"/>
        <w:jc w:val="both"/>
        <w:rPr>
          <w:sz w:val="24"/>
          <w:szCs w:val="24"/>
          <w:lang w:val="en-NZ"/>
        </w:rPr>
      </w:pPr>
      <w:r w:rsidRPr="00460925">
        <w:rPr>
          <w:sz w:val="24"/>
          <w:szCs w:val="24"/>
          <w:lang w:val="en-NZ"/>
        </w:rPr>
        <w:t xml:space="preserve">It is </w:t>
      </w:r>
      <w:r w:rsidR="00082054" w:rsidRPr="00460925">
        <w:rPr>
          <w:sz w:val="24"/>
          <w:szCs w:val="24"/>
          <w:lang w:val="en-NZ"/>
        </w:rPr>
        <w:t xml:space="preserve">also </w:t>
      </w:r>
      <w:r w:rsidRPr="00460925">
        <w:rPr>
          <w:sz w:val="24"/>
          <w:szCs w:val="24"/>
          <w:lang w:val="en-NZ"/>
        </w:rPr>
        <w:t>important to know that b</w:t>
      </w:r>
      <w:r w:rsidR="000F34CA" w:rsidRPr="00460925">
        <w:rPr>
          <w:sz w:val="24"/>
          <w:szCs w:val="24"/>
          <w:lang w:val="en-NZ"/>
        </w:rPr>
        <w:t xml:space="preserve">aptism is not only a sign of the need for spiritual cleansing, it </w:t>
      </w:r>
      <w:r w:rsidR="000F34CA" w:rsidRPr="00460925">
        <w:rPr>
          <w:b/>
          <w:sz w:val="24"/>
          <w:szCs w:val="24"/>
          <w:lang w:val="en-NZ"/>
        </w:rPr>
        <w:t>also</w:t>
      </w:r>
      <w:r w:rsidR="000F34CA" w:rsidRPr="00460925">
        <w:rPr>
          <w:sz w:val="24"/>
          <w:szCs w:val="24"/>
          <w:lang w:val="en-NZ"/>
        </w:rPr>
        <w:t xml:space="preserve"> points to God’s judgement. Later Jesus would ask the sons of Zebedee, James and John, “</w:t>
      </w:r>
      <w:r w:rsidR="000F34CA" w:rsidRPr="00460925">
        <w:rPr>
          <w:i/>
          <w:sz w:val="24"/>
          <w:szCs w:val="24"/>
          <w:lang w:val="en-NZ"/>
        </w:rPr>
        <w:t>Are you able to drink the cup that I drink, or to be baptized with the baptism with which I am baptized?</w:t>
      </w:r>
      <w:r w:rsidR="000F34CA" w:rsidRPr="00460925">
        <w:rPr>
          <w:sz w:val="24"/>
          <w:szCs w:val="24"/>
          <w:lang w:val="en-NZ"/>
        </w:rPr>
        <w:t>" (Mark 10:38).</w:t>
      </w:r>
      <w:r w:rsidR="00873B17">
        <w:rPr>
          <w:sz w:val="24"/>
          <w:szCs w:val="24"/>
          <w:lang w:val="en-NZ"/>
        </w:rPr>
        <w:t xml:space="preserve"> </w:t>
      </w:r>
      <w:r w:rsidR="00770D66" w:rsidRPr="00460925">
        <w:rPr>
          <w:sz w:val="24"/>
          <w:szCs w:val="24"/>
          <w:lang w:val="en-NZ"/>
        </w:rPr>
        <w:t>Here Jesus links</w:t>
      </w:r>
      <w:r w:rsidR="00B0002F" w:rsidRPr="00460925">
        <w:rPr>
          <w:sz w:val="24"/>
          <w:szCs w:val="24"/>
          <w:lang w:val="en-NZ"/>
        </w:rPr>
        <w:t xml:space="preserve"> the Old Testament symbol of the cup for suffering and wrath (Ps 75:8; Isa 51:17-22; Jer 25:15; Eze 23:31-34) to baptism which was also a sign of judgement. </w:t>
      </w:r>
      <w:r w:rsidR="00082054" w:rsidRPr="00460925">
        <w:rPr>
          <w:sz w:val="24"/>
          <w:szCs w:val="24"/>
          <w:lang w:val="en-NZ"/>
        </w:rPr>
        <w:t>We see this w</w:t>
      </w:r>
      <w:r w:rsidR="00B0002F" w:rsidRPr="00460925">
        <w:rPr>
          <w:sz w:val="24"/>
          <w:szCs w:val="24"/>
          <w:lang w:val="en-NZ"/>
        </w:rPr>
        <w:t>he</w:t>
      </w:r>
      <w:r w:rsidR="00082054" w:rsidRPr="00460925">
        <w:rPr>
          <w:sz w:val="24"/>
          <w:szCs w:val="24"/>
          <w:lang w:val="en-NZ"/>
        </w:rPr>
        <w:t>n</w:t>
      </w:r>
      <w:r w:rsidR="00B0002F" w:rsidRPr="00460925">
        <w:rPr>
          <w:sz w:val="24"/>
          <w:szCs w:val="24"/>
          <w:lang w:val="en-NZ"/>
        </w:rPr>
        <w:t xml:space="preserve"> </w:t>
      </w:r>
      <w:r w:rsidR="00FD7ED4" w:rsidRPr="00460925">
        <w:rPr>
          <w:sz w:val="24"/>
          <w:szCs w:val="24"/>
          <w:lang w:val="en-NZ"/>
        </w:rPr>
        <w:t xml:space="preserve">the </w:t>
      </w:r>
      <w:r w:rsidR="00B0002F" w:rsidRPr="00460925">
        <w:rPr>
          <w:sz w:val="24"/>
          <w:szCs w:val="24"/>
          <w:lang w:val="en-NZ"/>
        </w:rPr>
        <w:t>water</w:t>
      </w:r>
      <w:r w:rsidRPr="00460925">
        <w:rPr>
          <w:sz w:val="24"/>
          <w:szCs w:val="24"/>
          <w:lang w:val="en-NZ"/>
        </w:rPr>
        <w:t>s</w:t>
      </w:r>
      <w:r w:rsidR="00B0002F" w:rsidRPr="00460925">
        <w:rPr>
          <w:sz w:val="24"/>
          <w:szCs w:val="24"/>
          <w:lang w:val="en-NZ"/>
        </w:rPr>
        <w:t xml:space="preserve"> of the Red Sea closed in on Phara</w:t>
      </w:r>
      <w:r w:rsidR="001B62CB" w:rsidRPr="00460925">
        <w:rPr>
          <w:sz w:val="24"/>
          <w:szCs w:val="24"/>
          <w:lang w:val="en-NZ"/>
        </w:rPr>
        <w:t>o</w:t>
      </w:r>
      <w:r w:rsidR="00B0002F" w:rsidRPr="00460925">
        <w:rPr>
          <w:sz w:val="24"/>
          <w:szCs w:val="24"/>
          <w:lang w:val="en-NZ"/>
        </w:rPr>
        <w:t>h and his army</w:t>
      </w:r>
      <w:r w:rsidR="009C6302" w:rsidRPr="00460925">
        <w:rPr>
          <w:sz w:val="24"/>
          <w:szCs w:val="24"/>
          <w:lang w:val="en-NZ"/>
        </w:rPr>
        <w:t xml:space="preserve"> (Ex 14:28)</w:t>
      </w:r>
      <w:r w:rsidRPr="00460925">
        <w:rPr>
          <w:sz w:val="24"/>
          <w:szCs w:val="24"/>
          <w:lang w:val="en-NZ"/>
        </w:rPr>
        <w:t xml:space="preserve"> but the Lord enabled </w:t>
      </w:r>
      <w:r w:rsidR="00EC06C5" w:rsidRPr="00460925">
        <w:rPr>
          <w:sz w:val="24"/>
          <w:szCs w:val="24"/>
          <w:lang w:val="en-NZ"/>
        </w:rPr>
        <w:t>His</w:t>
      </w:r>
      <w:r w:rsidRPr="00460925">
        <w:rPr>
          <w:sz w:val="24"/>
          <w:szCs w:val="24"/>
          <w:lang w:val="en-NZ"/>
        </w:rPr>
        <w:t xml:space="preserve"> people to pass through the waters on dry ground</w:t>
      </w:r>
      <w:r w:rsidR="001B62CB" w:rsidRPr="00460925">
        <w:rPr>
          <w:sz w:val="24"/>
          <w:szCs w:val="24"/>
          <w:lang w:val="en-NZ"/>
        </w:rPr>
        <w:t>.</w:t>
      </w:r>
      <w:r w:rsidR="00082054" w:rsidRPr="00460925">
        <w:rPr>
          <w:sz w:val="24"/>
          <w:szCs w:val="24"/>
          <w:lang w:val="en-NZ"/>
        </w:rPr>
        <w:t xml:space="preserve"> </w:t>
      </w:r>
      <w:r w:rsidR="00CC3719" w:rsidRPr="00460925">
        <w:rPr>
          <w:sz w:val="24"/>
          <w:szCs w:val="24"/>
          <w:lang w:val="en-NZ"/>
        </w:rPr>
        <w:t>They were ‘baptised…in the sea’ (1 Cor 10:2).</w:t>
      </w:r>
      <w:r w:rsidR="007A52E0">
        <w:rPr>
          <w:sz w:val="24"/>
          <w:szCs w:val="24"/>
          <w:lang w:val="en-NZ"/>
        </w:rPr>
        <w:t xml:space="preserve"> </w:t>
      </w:r>
      <w:r w:rsidR="00BC7FEA" w:rsidRPr="00460925">
        <w:rPr>
          <w:sz w:val="24"/>
          <w:szCs w:val="24"/>
          <w:lang w:val="en-NZ"/>
        </w:rPr>
        <w:t>T</w:t>
      </w:r>
      <w:r w:rsidR="00B0002F" w:rsidRPr="00460925">
        <w:rPr>
          <w:sz w:val="24"/>
          <w:szCs w:val="24"/>
          <w:lang w:val="en-NZ"/>
        </w:rPr>
        <w:t>he Apostle Peter later connects baptism to the global flood in the days of Noah (1 Pet 3:21)</w:t>
      </w:r>
      <w:r w:rsidR="001B62CB" w:rsidRPr="00460925">
        <w:rPr>
          <w:sz w:val="24"/>
          <w:szCs w:val="24"/>
          <w:lang w:val="en-NZ"/>
        </w:rPr>
        <w:t xml:space="preserve"> in which almost all of humanity at the time perished, but </w:t>
      </w:r>
      <w:r w:rsidR="00602EC4">
        <w:rPr>
          <w:sz w:val="24"/>
          <w:szCs w:val="24"/>
          <w:lang w:val="en-NZ"/>
        </w:rPr>
        <w:t>eight</w:t>
      </w:r>
      <w:r w:rsidR="001B62CB" w:rsidRPr="00460925">
        <w:rPr>
          <w:sz w:val="24"/>
          <w:szCs w:val="24"/>
          <w:lang w:val="en-NZ"/>
        </w:rPr>
        <w:t xml:space="preserve"> people were saved by God’s grace. </w:t>
      </w:r>
    </w:p>
    <w:p w14:paraId="2DA8321C" w14:textId="4999E135" w:rsidR="00560093" w:rsidRPr="00460925" w:rsidRDefault="00EC06C5" w:rsidP="00460925">
      <w:pPr>
        <w:spacing w:after="200" w:line="276" w:lineRule="auto"/>
        <w:jc w:val="both"/>
        <w:rPr>
          <w:sz w:val="24"/>
          <w:szCs w:val="24"/>
          <w:lang w:val="en-NZ"/>
        </w:rPr>
      </w:pPr>
      <w:r w:rsidRPr="00460925">
        <w:rPr>
          <w:sz w:val="24"/>
          <w:szCs w:val="24"/>
          <w:lang w:val="en-NZ"/>
        </w:rPr>
        <w:t>The same water was the means of survival for some and death for others.</w:t>
      </w:r>
      <w:r w:rsidR="007A52E0">
        <w:rPr>
          <w:sz w:val="24"/>
          <w:szCs w:val="24"/>
          <w:lang w:val="en-NZ"/>
        </w:rPr>
        <w:t xml:space="preserve"> </w:t>
      </w:r>
      <w:r w:rsidRPr="00460925">
        <w:rPr>
          <w:sz w:val="24"/>
          <w:szCs w:val="24"/>
          <w:lang w:val="en-NZ"/>
        </w:rPr>
        <w:t>You know that w</w:t>
      </w:r>
      <w:r w:rsidR="00BC7FEA" w:rsidRPr="00460925">
        <w:rPr>
          <w:sz w:val="24"/>
          <w:szCs w:val="24"/>
          <w:lang w:val="en-NZ"/>
        </w:rPr>
        <w:t>ater itself can be both life-giving and life-taking.</w:t>
      </w:r>
      <w:r w:rsidR="007A52E0">
        <w:rPr>
          <w:sz w:val="24"/>
          <w:szCs w:val="24"/>
          <w:lang w:val="en-NZ"/>
        </w:rPr>
        <w:t xml:space="preserve"> </w:t>
      </w:r>
      <w:r w:rsidR="00BC7FEA" w:rsidRPr="00460925">
        <w:rPr>
          <w:sz w:val="24"/>
          <w:szCs w:val="24"/>
          <w:lang w:val="en-NZ"/>
        </w:rPr>
        <w:t>We must consume this incredible substance regularly to live.</w:t>
      </w:r>
      <w:r w:rsidR="007A52E0">
        <w:rPr>
          <w:sz w:val="24"/>
          <w:szCs w:val="24"/>
          <w:lang w:val="en-NZ"/>
        </w:rPr>
        <w:t xml:space="preserve"> </w:t>
      </w:r>
      <w:r w:rsidRPr="00460925">
        <w:rPr>
          <w:sz w:val="24"/>
          <w:szCs w:val="24"/>
          <w:lang w:val="en-NZ"/>
        </w:rPr>
        <w:t xml:space="preserve">However, </w:t>
      </w:r>
      <w:r w:rsidR="009D199C" w:rsidRPr="00460925">
        <w:rPr>
          <w:sz w:val="24"/>
          <w:szCs w:val="24"/>
          <w:lang w:val="en-NZ"/>
        </w:rPr>
        <w:t>i</w:t>
      </w:r>
      <w:r w:rsidR="00BC7FEA" w:rsidRPr="00460925">
        <w:rPr>
          <w:sz w:val="24"/>
          <w:szCs w:val="24"/>
          <w:lang w:val="en-NZ"/>
        </w:rPr>
        <w:t>f we are submerged beneath the same liquid for longer than a few minutes, we die.</w:t>
      </w:r>
      <w:r w:rsidR="007A52E0">
        <w:rPr>
          <w:sz w:val="24"/>
          <w:szCs w:val="24"/>
          <w:lang w:val="en-NZ"/>
        </w:rPr>
        <w:t xml:space="preserve"> </w:t>
      </w:r>
      <w:r w:rsidRPr="00460925">
        <w:rPr>
          <w:sz w:val="24"/>
          <w:szCs w:val="24"/>
          <w:lang w:val="en-NZ"/>
        </w:rPr>
        <w:t xml:space="preserve">When Jesus was baptised, </w:t>
      </w:r>
      <w:r w:rsidR="00560093" w:rsidRPr="00460925">
        <w:rPr>
          <w:sz w:val="24"/>
          <w:szCs w:val="24"/>
          <w:lang w:val="en-NZ"/>
        </w:rPr>
        <w:t>He pointed forward to the coming judgement upon Himself on the cross when He would v</w:t>
      </w:r>
      <w:r w:rsidRPr="00460925">
        <w:rPr>
          <w:sz w:val="24"/>
          <w:szCs w:val="24"/>
          <w:lang w:val="en-NZ"/>
        </w:rPr>
        <w:t>ic</w:t>
      </w:r>
      <w:r w:rsidR="00560093" w:rsidRPr="00460925">
        <w:rPr>
          <w:sz w:val="24"/>
          <w:szCs w:val="24"/>
          <w:lang w:val="en-NZ"/>
        </w:rPr>
        <w:t xml:space="preserve">ariously stand in the place of sinners as He died for the </w:t>
      </w:r>
      <w:r w:rsidR="00BA0F50" w:rsidRPr="00460925">
        <w:rPr>
          <w:sz w:val="24"/>
          <w:szCs w:val="24"/>
          <w:lang w:val="en-NZ"/>
        </w:rPr>
        <w:t>transgressions</w:t>
      </w:r>
      <w:r w:rsidR="00560093" w:rsidRPr="00460925">
        <w:rPr>
          <w:sz w:val="24"/>
          <w:szCs w:val="24"/>
          <w:lang w:val="en-NZ"/>
        </w:rPr>
        <w:t xml:space="preserve"> of many.</w:t>
      </w:r>
    </w:p>
    <w:p w14:paraId="757DA522" w14:textId="230F3243" w:rsidR="001B6780" w:rsidRPr="00460925" w:rsidRDefault="00560093" w:rsidP="00460925">
      <w:pPr>
        <w:spacing w:after="200" w:line="276" w:lineRule="auto"/>
        <w:jc w:val="both"/>
        <w:rPr>
          <w:sz w:val="24"/>
          <w:szCs w:val="24"/>
          <w:lang w:val="en-NZ" w:bidi="he-IL"/>
        </w:rPr>
      </w:pPr>
      <w:r w:rsidRPr="00460925">
        <w:rPr>
          <w:sz w:val="24"/>
          <w:szCs w:val="24"/>
          <w:lang w:val="en-NZ"/>
        </w:rPr>
        <w:t>Jesus is a human being, but not an ordinary one. Nobody else who was baptised in the Jordan, or in any other water anywhere before or since, has received unqualified divine approval for their own life and conduct.</w:t>
      </w:r>
      <w:r w:rsidR="00DD03DE">
        <w:rPr>
          <w:sz w:val="24"/>
          <w:szCs w:val="24"/>
          <w:lang w:val="en-NZ"/>
        </w:rPr>
        <w:t xml:space="preserve"> </w:t>
      </w:r>
      <w:r w:rsidRPr="00460925">
        <w:rPr>
          <w:sz w:val="24"/>
          <w:szCs w:val="24"/>
          <w:lang w:val="en-NZ"/>
        </w:rPr>
        <w:t xml:space="preserve">Mark records the opening of the heavens as Jesus rose from the waters of His baptism. A dove </w:t>
      </w:r>
      <w:r w:rsidR="00225134" w:rsidRPr="00460925">
        <w:rPr>
          <w:sz w:val="24"/>
          <w:szCs w:val="24"/>
          <w:lang w:val="en-NZ"/>
        </w:rPr>
        <w:t xml:space="preserve">– a symbol of gentleness and peace </w:t>
      </w:r>
      <w:r w:rsidR="001B6780" w:rsidRPr="00460925">
        <w:rPr>
          <w:sz w:val="24"/>
          <w:szCs w:val="24"/>
          <w:lang w:val="en-NZ"/>
        </w:rPr>
        <w:t xml:space="preserve">- </w:t>
      </w:r>
      <w:r w:rsidRPr="00460925">
        <w:rPr>
          <w:sz w:val="24"/>
          <w:szCs w:val="24"/>
          <w:lang w:val="en-NZ"/>
        </w:rPr>
        <w:t>descended</w:t>
      </w:r>
      <w:r w:rsidR="00225134" w:rsidRPr="00460925">
        <w:rPr>
          <w:sz w:val="24"/>
          <w:szCs w:val="24"/>
          <w:lang w:val="en-NZ"/>
        </w:rPr>
        <w:t xml:space="preserve"> on Jesus as the Holy Spirit came down on Him as the consecrated Servant of the Lord. A voice, that of God the Father, came from heaven declaring “</w:t>
      </w:r>
      <w:r w:rsidR="00225134" w:rsidRPr="00460925">
        <w:rPr>
          <w:i/>
          <w:sz w:val="24"/>
          <w:szCs w:val="24"/>
          <w:lang w:val="en-NZ"/>
        </w:rPr>
        <w:t>You are my beloved Son; with you I am well pleased</w:t>
      </w:r>
      <w:r w:rsidR="00225134" w:rsidRPr="00460925">
        <w:rPr>
          <w:sz w:val="24"/>
          <w:szCs w:val="24"/>
          <w:lang w:val="en-NZ"/>
        </w:rPr>
        <w:t>”</w:t>
      </w:r>
      <w:r w:rsidR="006263F6" w:rsidRPr="00460925">
        <w:rPr>
          <w:sz w:val="24"/>
          <w:szCs w:val="24"/>
          <w:lang w:val="en-NZ"/>
        </w:rPr>
        <w:t xml:space="preserve"> (1:11)</w:t>
      </w:r>
      <w:r w:rsidR="00225134" w:rsidRPr="00460925">
        <w:rPr>
          <w:sz w:val="24"/>
          <w:szCs w:val="24"/>
          <w:lang w:val="en-NZ"/>
        </w:rPr>
        <w:t>.</w:t>
      </w:r>
      <w:r w:rsidR="00DD03DE">
        <w:rPr>
          <w:sz w:val="24"/>
          <w:szCs w:val="24"/>
          <w:lang w:val="en-NZ"/>
        </w:rPr>
        <w:t xml:space="preserve"> </w:t>
      </w:r>
      <w:r w:rsidR="001B6780" w:rsidRPr="00460925">
        <w:rPr>
          <w:sz w:val="24"/>
          <w:szCs w:val="24"/>
          <w:lang w:val="en-NZ" w:bidi="he-IL"/>
        </w:rPr>
        <w:t>Jesus is both the representative repentant believer in need of forgiveness and the truly faithful Israelite who completely pleases God the Father.</w:t>
      </w:r>
    </w:p>
    <w:p w14:paraId="1E5F619E" w14:textId="1F4E6723" w:rsidR="001B6780" w:rsidRPr="00460925" w:rsidRDefault="001B6780" w:rsidP="00460925">
      <w:pPr>
        <w:spacing w:after="200" w:line="276" w:lineRule="auto"/>
        <w:jc w:val="both"/>
        <w:rPr>
          <w:sz w:val="24"/>
          <w:szCs w:val="24"/>
          <w:lang w:val="en-NZ"/>
        </w:rPr>
      </w:pPr>
      <w:r w:rsidRPr="00460925">
        <w:rPr>
          <w:sz w:val="24"/>
          <w:szCs w:val="24"/>
          <w:lang w:val="en-NZ"/>
        </w:rPr>
        <w:t>In three verses Mark reveals that Jesus is both like us and not like us. He was willing to stand in the place of those who have changed their mind about their sin and turned to God for help.</w:t>
      </w:r>
      <w:r w:rsidR="00DD03DE">
        <w:rPr>
          <w:sz w:val="24"/>
          <w:szCs w:val="24"/>
          <w:lang w:val="en-NZ"/>
        </w:rPr>
        <w:t xml:space="preserve"> </w:t>
      </w:r>
      <w:r w:rsidR="003C1196" w:rsidRPr="00460925">
        <w:rPr>
          <w:sz w:val="24"/>
          <w:szCs w:val="24"/>
          <w:lang w:val="en-NZ"/>
        </w:rPr>
        <w:t xml:space="preserve">On the cross, </w:t>
      </w:r>
      <w:r w:rsidRPr="00460925">
        <w:rPr>
          <w:sz w:val="24"/>
          <w:szCs w:val="24"/>
          <w:lang w:val="en-NZ"/>
        </w:rPr>
        <w:t>He would be willing to die in the place of many as the only ‘</w:t>
      </w:r>
      <w:r w:rsidRPr="00460925">
        <w:rPr>
          <w:i/>
          <w:sz w:val="24"/>
          <w:szCs w:val="24"/>
          <w:lang w:val="en-NZ"/>
        </w:rPr>
        <w:t>faithful and true</w:t>
      </w:r>
      <w:r w:rsidRPr="00460925">
        <w:rPr>
          <w:sz w:val="24"/>
          <w:szCs w:val="24"/>
          <w:lang w:val="en-NZ"/>
        </w:rPr>
        <w:t>’ (Rev 19:11) human being.</w:t>
      </w:r>
    </w:p>
    <w:p w14:paraId="120851E2" w14:textId="63D2CE02" w:rsidR="006B5A6C" w:rsidRPr="00460925" w:rsidRDefault="001B6780" w:rsidP="00460925">
      <w:pPr>
        <w:spacing w:after="200" w:line="276" w:lineRule="auto"/>
        <w:jc w:val="both"/>
        <w:rPr>
          <w:sz w:val="24"/>
          <w:szCs w:val="24"/>
          <w:lang w:val="en-NZ"/>
        </w:rPr>
      </w:pPr>
      <w:r w:rsidRPr="00460925">
        <w:rPr>
          <w:sz w:val="24"/>
          <w:szCs w:val="24"/>
          <w:lang w:val="en-NZ"/>
        </w:rPr>
        <w:t xml:space="preserve">Have you ever struggled with your sin, with trial and </w:t>
      </w:r>
      <w:r w:rsidR="006B7388" w:rsidRPr="00460925">
        <w:rPr>
          <w:sz w:val="24"/>
          <w:szCs w:val="24"/>
          <w:lang w:val="en-NZ"/>
        </w:rPr>
        <w:t>trouble, sorrow</w:t>
      </w:r>
      <w:r w:rsidR="00DB7377" w:rsidRPr="00460925">
        <w:rPr>
          <w:sz w:val="24"/>
          <w:szCs w:val="24"/>
          <w:lang w:val="en-NZ"/>
        </w:rPr>
        <w:t xml:space="preserve"> and pain</w:t>
      </w:r>
      <w:r w:rsidRPr="00460925">
        <w:rPr>
          <w:sz w:val="24"/>
          <w:szCs w:val="24"/>
          <w:lang w:val="en-NZ"/>
        </w:rPr>
        <w:t>?</w:t>
      </w:r>
      <w:r w:rsidR="00DD03DE">
        <w:rPr>
          <w:sz w:val="24"/>
          <w:szCs w:val="24"/>
          <w:lang w:val="en-NZ"/>
        </w:rPr>
        <w:t xml:space="preserve"> </w:t>
      </w:r>
      <w:r w:rsidRPr="00460925">
        <w:rPr>
          <w:sz w:val="24"/>
          <w:szCs w:val="24"/>
          <w:lang w:val="en-NZ"/>
        </w:rPr>
        <w:t>Have you ever experienced great pain, loss, sorrow and sadness?</w:t>
      </w:r>
      <w:r w:rsidR="00DD03DE">
        <w:rPr>
          <w:sz w:val="24"/>
          <w:szCs w:val="24"/>
          <w:lang w:val="en-NZ"/>
        </w:rPr>
        <w:t xml:space="preserve"> </w:t>
      </w:r>
      <w:r w:rsidRPr="00460925">
        <w:rPr>
          <w:sz w:val="24"/>
          <w:szCs w:val="24"/>
          <w:lang w:val="en-NZ"/>
        </w:rPr>
        <w:t xml:space="preserve">Have you ever thought or </w:t>
      </w:r>
      <w:r w:rsidR="006B7388" w:rsidRPr="00460925">
        <w:rPr>
          <w:sz w:val="24"/>
          <w:szCs w:val="24"/>
          <w:lang w:val="en-NZ"/>
        </w:rPr>
        <w:t>said,</w:t>
      </w:r>
      <w:r w:rsidRPr="00460925">
        <w:rPr>
          <w:sz w:val="24"/>
          <w:szCs w:val="24"/>
          <w:lang w:val="en-NZ"/>
        </w:rPr>
        <w:t xml:space="preserve"> “nobody else understands just how hard it is to be me in my life?”</w:t>
      </w:r>
      <w:r w:rsidR="00BA0F50" w:rsidRPr="00460925">
        <w:rPr>
          <w:sz w:val="24"/>
          <w:szCs w:val="24"/>
          <w:lang w:val="en-NZ"/>
        </w:rPr>
        <w:t>.</w:t>
      </w:r>
      <w:r w:rsidR="00DD03DE">
        <w:rPr>
          <w:sz w:val="24"/>
          <w:szCs w:val="24"/>
          <w:lang w:val="en-NZ"/>
        </w:rPr>
        <w:t xml:space="preserve"> </w:t>
      </w:r>
      <w:r w:rsidRPr="00460925">
        <w:rPr>
          <w:sz w:val="24"/>
          <w:szCs w:val="24"/>
          <w:lang w:val="en-NZ"/>
        </w:rPr>
        <w:t>Well, I have some good news for you. Jesus fully understands you</w:t>
      </w:r>
      <w:r w:rsidR="003C1196" w:rsidRPr="00460925">
        <w:rPr>
          <w:sz w:val="24"/>
          <w:szCs w:val="24"/>
          <w:lang w:val="en-NZ"/>
        </w:rPr>
        <w:t>; better than anyone else – including you!</w:t>
      </w:r>
      <w:r w:rsidRPr="00460925">
        <w:rPr>
          <w:sz w:val="24"/>
          <w:szCs w:val="24"/>
          <w:lang w:val="en-NZ"/>
        </w:rPr>
        <w:t xml:space="preserve"> </w:t>
      </w:r>
    </w:p>
    <w:p w14:paraId="778FF0BF" w14:textId="0667437A" w:rsidR="006B5A6C" w:rsidRPr="00460925" w:rsidRDefault="001B6780" w:rsidP="00460925">
      <w:pPr>
        <w:spacing w:after="200" w:line="276" w:lineRule="auto"/>
        <w:jc w:val="both"/>
        <w:rPr>
          <w:sz w:val="24"/>
          <w:szCs w:val="24"/>
          <w:lang w:val="en-NZ"/>
        </w:rPr>
      </w:pPr>
      <w:r w:rsidRPr="00460925">
        <w:rPr>
          <w:sz w:val="24"/>
          <w:szCs w:val="24"/>
          <w:lang w:val="en-NZ"/>
        </w:rPr>
        <w:t xml:space="preserve">If you have changed your mind about your sin and turned to God for help and cleansing </w:t>
      </w:r>
      <w:r w:rsidR="006B5A6C" w:rsidRPr="00460925">
        <w:rPr>
          <w:sz w:val="24"/>
          <w:szCs w:val="24"/>
          <w:lang w:val="en-NZ"/>
        </w:rPr>
        <w:t>and believe that Jesus suffered God’s fierce judgement on your behalf, then know that Jesus was baptised by John in the river Jordan for your sake.</w:t>
      </w:r>
      <w:r w:rsidR="00CF3675">
        <w:rPr>
          <w:sz w:val="24"/>
          <w:szCs w:val="24"/>
          <w:lang w:val="en-NZ"/>
        </w:rPr>
        <w:t xml:space="preserve"> </w:t>
      </w:r>
      <w:r w:rsidR="006B5A6C" w:rsidRPr="00460925">
        <w:rPr>
          <w:sz w:val="24"/>
          <w:szCs w:val="24"/>
          <w:lang w:val="en-NZ"/>
        </w:rPr>
        <w:t>He identifies with you, just as you are.</w:t>
      </w:r>
      <w:r w:rsidR="00CF3675">
        <w:rPr>
          <w:sz w:val="24"/>
          <w:szCs w:val="24"/>
          <w:lang w:val="en-NZ"/>
        </w:rPr>
        <w:t xml:space="preserve"> </w:t>
      </w:r>
      <w:r w:rsidR="006B5A6C" w:rsidRPr="00460925">
        <w:rPr>
          <w:sz w:val="24"/>
          <w:szCs w:val="24"/>
          <w:lang w:val="en-NZ"/>
        </w:rPr>
        <w:t>He was also tempted, just as you are</w:t>
      </w:r>
      <w:r w:rsidR="002E318F">
        <w:rPr>
          <w:sz w:val="24"/>
          <w:szCs w:val="24"/>
          <w:lang w:val="en-NZ"/>
        </w:rPr>
        <w:t>, which brings us to our second point</w:t>
      </w:r>
      <w:r w:rsidR="006B5A6C" w:rsidRPr="00460925">
        <w:rPr>
          <w:sz w:val="24"/>
          <w:szCs w:val="24"/>
          <w:lang w:val="en-NZ"/>
        </w:rPr>
        <w:t>.</w:t>
      </w:r>
    </w:p>
    <w:p w14:paraId="49B6C84E" w14:textId="77777777" w:rsidR="00CF3675" w:rsidRDefault="00CF3675">
      <w:pPr>
        <w:rPr>
          <w:rFonts w:eastAsia="Calibri"/>
          <w:b/>
          <w:sz w:val="24"/>
          <w:szCs w:val="24"/>
          <w:lang w:val="en-NZ"/>
        </w:rPr>
      </w:pPr>
      <w:r>
        <w:rPr>
          <w:rFonts w:eastAsia="Calibri"/>
          <w:b/>
          <w:sz w:val="24"/>
          <w:szCs w:val="24"/>
          <w:lang w:val="en-NZ"/>
        </w:rPr>
        <w:br w:type="page"/>
      </w:r>
    </w:p>
    <w:p w14:paraId="6813C519" w14:textId="1AE120DF" w:rsidR="00E644A2" w:rsidRPr="003C5752" w:rsidRDefault="00830449" w:rsidP="00460925">
      <w:pPr>
        <w:pStyle w:val="ListParagraph"/>
        <w:numPr>
          <w:ilvl w:val="0"/>
          <w:numId w:val="45"/>
        </w:numPr>
        <w:spacing w:after="200" w:line="276" w:lineRule="auto"/>
        <w:ind w:left="426" w:hanging="426"/>
        <w:jc w:val="both"/>
        <w:rPr>
          <w:b/>
          <w:sz w:val="24"/>
          <w:szCs w:val="24"/>
          <w:lang w:val="en-NZ"/>
        </w:rPr>
      </w:pPr>
      <w:r w:rsidRPr="003C5752">
        <w:rPr>
          <w:rFonts w:eastAsia="Calibri"/>
          <w:b/>
          <w:sz w:val="24"/>
          <w:szCs w:val="24"/>
          <w:lang w:val="en-NZ"/>
        </w:rPr>
        <w:lastRenderedPageBreak/>
        <w:t>Jesus was tempted like us</w:t>
      </w:r>
    </w:p>
    <w:p w14:paraId="0DAD1659" w14:textId="77777777" w:rsidR="006C7251" w:rsidRDefault="000453BD" w:rsidP="00460925">
      <w:pPr>
        <w:spacing w:after="200" w:line="276" w:lineRule="auto"/>
        <w:jc w:val="both"/>
        <w:rPr>
          <w:sz w:val="24"/>
          <w:szCs w:val="24"/>
          <w:lang w:val="en-NZ"/>
        </w:rPr>
      </w:pPr>
      <w:r w:rsidRPr="00460925">
        <w:rPr>
          <w:sz w:val="24"/>
          <w:szCs w:val="24"/>
          <w:lang w:val="en-NZ"/>
        </w:rPr>
        <w:t xml:space="preserve">It is clear from Mark’s gospel that Jesus </w:t>
      </w:r>
      <w:r w:rsidR="001E630D" w:rsidRPr="00460925">
        <w:rPr>
          <w:sz w:val="24"/>
          <w:szCs w:val="24"/>
          <w:lang w:val="en-NZ"/>
        </w:rPr>
        <w:t>wa</w:t>
      </w:r>
      <w:r w:rsidRPr="00460925">
        <w:rPr>
          <w:sz w:val="24"/>
          <w:szCs w:val="24"/>
          <w:lang w:val="en-NZ"/>
        </w:rPr>
        <w:t>s on a journey. He move</w:t>
      </w:r>
      <w:r w:rsidR="001E630D" w:rsidRPr="00460925">
        <w:rPr>
          <w:sz w:val="24"/>
          <w:szCs w:val="24"/>
          <w:lang w:val="en-NZ"/>
        </w:rPr>
        <w:t>d</w:t>
      </w:r>
      <w:r w:rsidRPr="00460925">
        <w:rPr>
          <w:sz w:val="24"/>
          <w:szCs w:val="24"/>
          <w:lang w:val="en-NZ"/>
        </w:rPr>
        <w:t xml:space="preserve"> from the waters of the river Jordan where He was baptised into the wilderness. He </w:t>
      </w:r>
      <w:r w:rsidR="001E630D" w:rsidRPr="00460925">
        <w:rPr>
          <w:sz w:val="24"/>
          <w:szCs w:val="24"/>
          <w:lang w:val="en-NZ"/>
        </w:rPr>
        <w:t>went</w:t>
      </w:r>
      <w:r w:rsidRPr="00460925">
        <w:rPr>
          <w:sz w:val="24"/>
          <w:szCs w:val="24"/>
          <w:lang w:val="en-NZ"/>
        </w:rPr>
        <w:t xml:space="preserve"> from a wet place to a dry one. He follow</w:t>
      </w:r>
      <w:r w:rsidR="001E630D" w:rsidRPr="00460925">
        <w:rPr>
          <w:sz w:val="24"/>
          <w:szCs w:val="24"/>
          <w:lang w:val="en-NZ"/>
        </w:rPr>
        <w:t>ed</w:t>
      </w:r>
      <w:r w:rsidRPr="00460925">
        <w:rPr>
          <w:sz w:val="24"/>
          <w:szCs w:val="24"/>
          <w:lang w:val="en-NZ"/>
        </w:rPr>
        <w:t xml:space="preserve"> a parallel pathway to the Israelites who </w:t>
      </w:r>
      <w:r w:rsidR="001A1B04" w:rsidRPr="00460925">
        <w:rPr>
          <w:sz w:val="24"/>
          <w:szCs w:val="24"/>
          <w:lang w:val="en-NZ"/>
        </w:rPr>
        <w:t xml:space="preserve">were delivered by the Lord from their captivity in Egypt. </w:t>
      </w:r>
      <w:r w:rsidR="001A1B04" w:rsidRPr="00460925">
        <w:rPr>
          <w:b/>
          <w:sz w:val="24"/>
          <w:szCs w:val="24"/>
          <w:lang w:val="en-NZ"/>
        </w:rPr>
        <w:t>Just as</w:t>
      </w:r>
      <w:r w:rsidR="001A1B04" w:rsidRPr="00460925">
        <w:rPr>
          <w:sz w:val="24"/>
          <w:szCs w:val="24"/>
          <w:lang w:val="en-NZ"/>
        </w:rPr>
        <w:t xml:space="preserve"> </w:t>
      </w:r>
      <w:r w:rsidR="001A1B04" w:rsidRPr="00460925">
        <w:rPr>
          <w:sz w:val="24"/>
          <w:szCs w:val="24"/>
          <w:lang w:val="en-NZ" w:bidi="he-IL"/>
        </w:rPr>
        <w:t xml:space="preserve">Israel </w:t>
      </w:r>
      <w:r w:rsidR="00DA7603" w:rsidRPr="00460925">
        <w:rPr>
          <w:sz w:val="24"/>
          <w:szCs w:val="24"/>
          <w:lang w:val="en-NZ" w:bidi="he-IL"/>
        </w:rPr>
        <w:t>was</w:t>
      </w:r>
      <w:r w:rsidR="001A1B04" w:rsidRPr="00460925">
        <w:rPr>
          <w:sz w:val="24"/>
          <w:szCs w:val="24"/>
          <w:lang w:val="en-NZ" w:bidi="he-IL"/>
        </w:rPr>
        <w:t xml:space="preserve"> ‘baptised by Moses…in the sea’ (1 Cor 10:2 cf. Ex 14:13-31) </w:t>
      </w:r>
      <w:r w:rsidR="00DA7603" w:rsidRPr="00460925">
        <w:rPr>
          <w:sz w:val="24"/>
          <w:szCs w:val="24"/>
          <w:lang w:val="en-NZ" w:bidi="he-IL"/>
        </w:rPr>
        <w:t xml:space="preserve">and </w:t>
      </w:r>
      <w:r w:rsidR="001A1B04" w:rsidRPr="00460925">
        <w:rPr>
          <w:sz w:val="24"/>
          <w:szCs w:val="24"/>
          <w:lang w:val="en-NZ" w:bidi="he-IL"/>
        </w:rPr>
        <w:t xml:space="preserve">then led by the Spirit in the pillars of cloud and fire to be tested </w:t>
      </w:r>
      <w:r w:rsidR="00DA7603" w:rsidRPr="00460925">
        <w:rPr>
          <w:sz w:val="24"/>
          <w:szCs w:val="24"/>
          <w:lang w:val="en-NZ" w:bidi="he-IL"/>
        </w:rPr>
        <w:t xml:space="preserve">for 40 years </w:t>
      </w:r>
      <w:r w:rsidR="001A1B04" w:rsidRPr="00460925">
        <w:rPr>
          <w:sz w:val="24"/>
          <w:szCs w:val="24"/>
          <w:lang w:val="en-NZ" w:bidi="he-IL"/>
        </w:rPr>
        <w:t xml:space="preserve">in the </w:t>
      </w:r>
      <w:r w:rsidR="00DA7603" w:rsidRPr="00460925">
        <w:rPr>
          <w:sz w:val="24"/>
          <w:szCs w:val="24"/>
          <w:lang w:val="en-NZ" w:bidi="he-IL"/>
        </w:rPr>
        <w:t>desert</w:t>
      </w:r>
      <w:r w:rsidR="001A1B04" w:rsidRPr="00460925">
        <w:rPr>
          <w:sz w:val="24"/>
          <w:szCs w:val="24"/>
          <w:lang w:val="en-NZ" w:bidi="he-IL"/>
        </w:rPr>
        <w:t xml:space="preserve"> (Ex 14:19-20)</w:t>
      </w:r>
      <w:r w:rsidR="00CF3675">
        <w:rPr>
          <w:sz w:val="24"/>
          <w:szCs w:val="24"/>
          <w:lang w:val="en-NZ" w:bidi="he-IL"/>
        </w:rPr>
        <w:t xml:space="preserve">, </w:t>
      </w:r>
      <w:r w:rsidR="00CF3675">
        <w:rPr>
          <w:b/>
          <w:sz w:val="24"/>
          <w:szCs w:val="24"/>
          <w:lang w:val="en-NZ"/>
        </w:rPr>
        <w:t>s</w:t>
      </w:r>
      <w:r w:rsidR="00DA7603" w:rsidRPr="00460925">
        <w:rPr>
          <w:b/>
          <w:sz w:val="24"/>
          <w:szCs w:val="24"/>
          <w:lang w:val="en-NZ"/>
        </w:rPr>
        <w:t>o</w:t>
      </w:r>
      <w:r w:rsidR="00DA7603" w:rsidRPr="00460925">
        <w:rPr>
          <w:sz w:val="24"/>
          <w:szCs w:val="24"/>
          <w:lang w:val="en-NZ"/>
        </w:rPr>
        <w:t>, Jesus</w:t>
      </w:r>
      <w:r w:rsidR="001E630D" w:rsidRPr="00460925">
        <w:rPr>
          <w:sz w:val="24"/>
          <w:szCs w:val="24"/>
          <w:lang w:val="en-NZ"/>
        </w:rPr>
        <w:t xml:space="preserve">, after His baptism, </w:t>
      </w:r>
      <w:r w:rsidR="00DA7603" w:rsidRPr="00460925">
        <w:rPr>
          <w:sz w:val="24"/>
          <w:szCs w:val="24"/>
          <w:lang w:val="en-NZ"/>
        </w:rPr>
        <w:t xml:space="preserve">is </w:t>
      </w:r>
      <w:r w:rsidR="00BE597A" w:rsidRPr="00460925">
        <w:rPr>
          <w:sz w:val="24"/>
          <w:szCs w:val="24"/>
          <w:lang w:val="en-NZ"/>
        </w:rPr>
        <w:t>‘driven’</w:t>
      </w:r>
      <w:r w:rsidR="00DA7603" w:rsidRPr="00460925">
        <w:rPr>
          <w:sz w:val="24"/>
          <w:szCs w:val="24"/>
          <w:lang w:val="en-NZ"/>
        </w:rPr>
        <w:t xml:space="preserve"> by the Spirit into the wilderness to be tempted by Satan for 40 days.</w:t>
      </w:r>
      <w:r w:rsidR="006C7251">
        <w:rPr>
          <w:sz w:val="24"/>
          <w:szCs w:val="24"/>
          <w:lang w:val="en-NZ"/>
        </w:rPr>
        <w:t xml:space="preserve"> </w:t>
      </w:r>
    </w:p>
    <w:p w14:paraId="381A860D" w14:textId="103EB956" w:rsidR="00001FCA" w:rsidRPr="00460925" w:rsidRDefault="00BE597A" w:rsidP="00460925">
      <w:pPr>
        <w:spacing w:after="200" w:line="276" w:lineRule="auto"/>
        <w:jc w:val="both"/>
        <w:rPr>
          <w:sz w:val="24"/>
          <w:szCs w:val="24"/>
          <w:lang w:val="en-NZ"/>
        </w:rPr>
      </w:pPr>
      <w:r w:rsidRPr="00460925">
        <w:rPr>
          <w:sz w:val="24"/>
          <w:szCs w:val="24"/>
          <w:lang w:val="en-NZ"/>
        </w:rPr>
        <w:t xml:space="preserve">The word ‘drove’ is a strong term meaning </w:t>
      </w:r>
      <w:r w:rsidR="001E630D" w:rsidRPr="00460925">
        <w:rPr>
          <w:sz w:val="24"/>
          <w:szCs w:val="24"/>
          <w:lang w:val="en-NZ"/>
        </w:rPr>
        <w:t>‘</w:t>
      </w:r>
      <w:r w:rsidRPr="00460925">
        <w:rPr>
          <w:sz w:val="24"/>
          <w:szCs w:val="24"/>
          <w:lang w:val="en-NZ"/>
        </w:rPr>
        <w:t>to force or drive out</w:t>
      </w:r>
      <w:r w:rsidR="001E630D" w:rsidRPr="00460925">
        <w:rPr>
          <w:sz w:val="24"/>
          <w:szCs w:val="24"/>
          <w:lang w:val="en-NZ"/>
        </w:rPr>
        <w:t>’</w:t>
      </w:r>
      <w:r w:rsidRPr="00460925">
        <w:rPr>
          <w:sz w:val="24"/>
          <w:szCs w:val="24"/>
          <w:lang w:val="en-NZ"/>
        </w:rPr>
        <w:t>.</w:t>
      </w:r>
      <w:r w:rsidR="006C7251">
        <w:rPr>
          <w:sz w:val="24"/>
          <w:szCs w:val="24"/>
          <w:lang w:val="en-NZ"/>
        </w:rPr>
        <w:t xml:space="preserve"> </w:t>
      </w:r>
      <w:r w:rsidRPr="00460925">
        <w:rPr>
          <w:sz w:val="24"/>
          <w:szCs w:val="24"/>
          <w:lang w:val="en-NZ"/>
        </w:rPr>
        <w:t>This conveys the necessity of Jesus being tempted by Satan just as Adam, the first man, was in the garden of Eden.</w:t>
      </w:r>
      <w:r w:rsidR="006C7251">
        <w:rPr>
          <w:sz w:val="24"/>
          <w:szCs w:val="24"/>
          <w:lang w:val="en-NZ"/>
        </w:rPr>
        <w:t xml:space="preserve"> </w:t>
      </w:r>
      <w:r w:rsidR="007D6214" w:rsidRPr="00460925">
        <w:rPr>
          <w:sz w:val="24"/>
          <w:szCs w:val="24"/>
          <w:lang w:val="en-NZ"/>
        </w:rPr>
        <w:t xml:space="preserve">Whereas </w:t>
      </w:r>
      <w:r w:rsidR="005727C6" w:rsidRPr="00460925">
        <w:rPr>
          <w:sz w:val="24"/>
          <w:szCs w:val="24"/>
          <w:lang w:val="en-NZ"/>
        </w:rPr>
        <w:t>Eden was a place of peace, harmony, security and safety</w:t>
      </w:r>
      <w:r w:rsidR="006C7251">
        <w:rPr>
          <w:sz w:val="24"/>
          <w:szCs w:val="24"/>
          <w:lang w:val="en-NZ"/>
        </w:rPr>
        <w:t>, t</w:t>
      </w:r>
      <w:r w:rsidR="005727C6" w:rsidRPr="00460925">
        <w:rPr>
          <w:sz w:val="24"/>
          <w:szCs w:val="24"/>
          <w:lang w:val="en-NZ"/>
        </w:rPr>
        <w:t xml:space="preserve">he wilderness into which Jesus entered was inhabited by ‘wild animals’. Mark’s inclusion of this detail shows that the wilderness was a threatening place </w:t>
      </w:r>
      <w:r w:rsidR="007D6214" w:rsidRPr="00460925">
        <w:rPr>
          <w:sz w:val="24"/>
          <w:szCs w:val="24"/>
          <w:lang w:val="en-NZ"/>
        </w:rPr>
        <w:t>where Satan was</w:t>
      </w:r>
      <w:r w:rsidR="00F60555" w:rsidRPr="00460925">
        <w:rPr>
          <w:sz w:val="24"/>
          <w:szCs w:val="24"/>
          <w:lang w:val="en-NZ"/>
        </w:rPr>
        <w:t xml:space="preserve"> also</w:t>
      </w:r>
      <w:r w:rsidR="007D6214" w:rsidRPr="00460925">
        <w:rPr>
          <w:sz w:val="24"/>
          <w:szCs w:val="24"/>
          <w:lang w:val="en-NZ"/>
        </w:rPr>
        <w:t xml:space="preserve"> ‘prowling around’.</w:t>
      </w:r>
      <w:r w:rsidR="006C7251">
        <w:rPr>
          <w:sz w:val="24"/>
          <w:szCs w:val="24"/>
          <w:lang w:val="en-NZ"/>
        </w:rPr>
        <w:t xml:space="preserve"> </w:t>
      </w:r>
      <w:r w:rsidR="007D6214" w:rsidRPr="00460925">
        <w:rPr>
          <w:sz w:val="24"/>
          <w:szCs w:val="24"/>
          <w:lang w:val="en-NZ"/>
        </w:rPr>
        <w:t xml:space="preserve">Just as angels went with the people of Israel in the desert </w:t>
      </w:r>
      <w:r w:rsidR="007D6214" w:rsidRPr="00460925">
        <w:rPr>
          <w:sz w:val="24"/>
          <w:szCs w:val="24"/>
          <w:lang w:val="en-NZ" w:bidi="he-IL"/>
        </w:rPr>
        <w:t xml:space="preserve">(14:19; 23:20; 32:34; 33:20) so </w:t>
      </w:r>
      <w:r w:rsidR="00001FCA" w:rsidRPr="00460925">
        <w:rPr>
          <w:sz w:val="24"/>
          <w:szCs w:val="24"/>
          <w:lang w:val="en-NZ" w:bidi="he-IL"/>
        </w:rPr>
        <w:t>angels ministered to Jesus (v13).</w:t>
      </w:r>
      <w:r w:rsidR="006C7251">
        <w:rPr>
          <w:sz w:val="24"/>
          <w:szCs w:val="24"/>
          <w:lang w:val="en-NZ" w:bidi="he-IL"/>
        </w:rPr>
        <w:t xml:space="preserve"> </w:t>
      </w:r>
      <w:r w:rsidR="003226B7" w:rsidRPr="00460925">
        <w:rPr>
          <w:sz w:val="24"/>
          <w:szCs w:val="24"/>
          <w:lang w:val="en-NZ"/>
        </w:rPr>
        <w:t xml:space="preserve">In a few words, Mark clearly shows that the </w:t>
      </w:r>
      <w:r w:rsidR="001E630D" w:rsidRPr="00460925">
        <w:rPr>
          <w:sz w:val="24"/>
          <w:szCs w:val="24"/>
          <w:lang w:val="en-NZ"/>
        </w:rPr>
        <w:t>E</w:t>
      </w:r>
      <w:r w:rsidR="003226B7" w:rsidRPr="00460925">
        <w:rPr>
          <w:sz w:val="24"/>
          <w:szCs w:val="24"/>
          <w:lang w:val="en-NZ"/>
        </w:rPr>
        <w:t>nemy did not defeat Jesus</w:t>
      </w:r>
      <w:r w:rsidR="002E318F">
        <w:rPr>
          <w:sz w:val="24"/>
          <w:szCs w:val="24"/>
          <w:lang w:val="en-NZ"/>
        </w:rPr>
        <w:t>,</w:t>
      </w:r>
      <w:r w:rsidR="003226B7" w:rsidRPr="00460925">
        <w:rPr>
          <w:sz w:val="24"/>
          <w:szCs w:val="24"/>
          <w:lang w:val="en-NZ"/>
        </w:rPr>
        <w:t xml:space="preserve"> despite the lengthy </w:t>
      </w:r>
      <w:r w:rsidR="002E318F">
        <w:rPr>
          <w:sz w:val="24"/>
          <w:szCs w:val="24"/>
          <w:lang w:val="en-NZ"/>
        </w:rPr>
        <w:t xml:space="preserve">and arduous </w:t>
      </w:r>
      <w:r w:rsidR="003226B7" w:rsidRPr="00460925">
        <w:rPr>
          <w:sz w:val="24"/>
          <w:szCs w:val="24"/>
          <w:lang w:val="en-NZ"/>
        </w:rPr>
        <w:t>duration of this period of testing.</w:t>
      </w:r>
    </w:p>
    <w:p w14:paraId="59E34BDE" w14:textId="29530833" w:rsidR="00845D33" w:rsidRPr="00460925" w:rsidRDefault="003226B7" w:rsidP="00460925">
      <w:pPr>
        <w:spacing w:after="200" w:line="276" w:lineRule="auto"/>
        <w:jc w:val="both"/>
        <w:rPr>
          <w:sz w:val="24"/>
          <w:szCs w:val="24"/>
          <w:lang w:val="en-NZ"/>
        </w:rPr>
      </w:pPr>
      <w:r w:rsidRPr="00460925">
        <w:rPr>
          <w:sz w:val="24"/>
          <w:szCs w:val="24"/>
          <w:lang w:val="en-NZ" w:bidi="he-IL"/>
        </w:rPr>
        <w:t xml:space="preserve">Jesus would later be tested by Peter’s suggestion that He avoid the cross (8:33) and in Gethsemane by the temptation to give into his sorrow, distress and trouble and </w:t>
      </w:r>
      <w:r w:rsidR="001E630D" w:rsidRPr="00460925">
        <w:rPr>
          <w:sz w:val="24"/>
          <w:szCs w:val="24"/>
          <w:lang w:val="en-NZ" w:bidi="he-IL"/>
        </w:rPr>
        <w:t xml:space="preserve">so </w:t>
      </w:r>
      <w:r w:rsidRPr="00460925">
        <w:rPr>
          <w:sz w:val="24"/>
          <w:szCs w:val="24"/>
          <w:lang w:val="en-NZ" w:bidi="he-IL"/>
        </w:rPr>
        <w:t>save His own life (14:33-36).</w:t>
      </w:r>
      <w:r w:rsidR="006C7251">
        <w:rPr>
          <w:sz w:val="24"/>
          <w:szCs w:val="24"/>
          <w:lang w:val="en-NZ" w:bidi="he-IL"/>
        </w:rPr>
        <w:t xml:space="preserve"> </w:t>
      </w:r>
      <w:r w:rsidRPr="00460925">
        <w:rPr>
          <w:sz w:val="24"/>
          <w:szCs w:val="24"/>
          <w:lang w:val="en-NZ"/>
        </w:rPr>
        <w:t xml:space="preserve">Temptation is pressure to change your mind from resisting sin </w:t>
      </w:r>
      <w:r w:rsidR="001E630D" w:rsidRPr="00460925">
        <w:rPr>
          <w:sz w:val="24"/>
          <w:szCs w:val="24"/>
          <w:lang w:val="en-NZ"/>
        </w:rPr>
        <w:t xml:space="preserve">so that you </w:t>
      </w:r>
      <w:r w:rsidR="00926933" w:rsidRPr="00460925">
        <w:rPr>
          <w:sz w:val="24"/>
          <w:szCs w:val="24"/>
          <w:lang w:val="en-NZ"/>
        </w:rPr>
        <w:t>surrender and indulg</w:t>
      </w:r>
      <w:r w:rsidR="001E630D" w:rsidRPr="00460925">
        <w:rPr>
          <w:sz w:val="24"/>
          <w:szCs w:val="24"/>
          <w:lang w:val="en-NZ"/>
        </w:rPr>
        <w:t>e</w:t>
      </w:r>
      <w:r w:rsidR="00926933" w:rsidRPr="00460925">
        <w:rPr>
          <w:sz w:val="24"/>
          <w:szCs w:val="24"/>
          <w:lang w:val="en-NZ"/>
        </w:rPr>
        <w:t xml:space="preserve"> yourself.</w:t>
      </w:r>
      <w:r w:rsidR="006C7251">
        <w:rPr>
          <w:sz w:val="24"/>
          <w:szCs w:val="24"/>
          <w:lang w:val="en-NZ"/>
        </w:rPr>
        <w:t xml:space="preserve"> </w:t>
      </w:r>
      <w:r w:rsidR="00217A5F" w:rsidRPr="00460925">
        <w:rPr>
          <w:sz w:val="24"/>
          <w:szCs w:val="24"/>
          <w:lang w:val="en-NZ"/>
        </w:rPr>
        <w:t xml:space="preserve">The battle of temptation </w:t>
      </w:r>
      <w:r w:rsidR="00845D33" w:rsidRPr="00460925">
        <w:rPr>
          <w:sz w:val="24"/>
          <w:szCs w:val="24"/>
          <w:lang w:val="en-NZ"/>
        </w:rPr>
        <w:t>comes as Satan tries to change your mind.</w:t>
      </w:r>
      <w:r w:rsidR="006C7251">
        <w:rPr>
          <w:sz w:val="24"/>
          <w:szCs w:val="24"/>
          <w:lang w:val="en-NZ"/>
        </w:rPr>
        <w:t xml:space="preserve"> </w:t>
      </w:r>
      <w:r w:rsidR="00845D33" w:rsidRPr="00460925">
        <w:rPr>
          <w:sz w:val="24"/>
          <w:szCs w:val="24"/>
          <w:lang w:val="en-NZ"/>
        </w:rPr>
        <w:t>That is exactly what He did in the garden of Eden.</w:t>
      </w:r>
      <w:r w:rsidR="006C7251">
        <w:rPr>
          <w:sz w:val="24"/>
          <w:szCs w:val="24"/>
          <w:lang w:val="en-NZ"/>
        </w:rPr>
        <w:t xml:space="preserve"> </w:t>
      </w:r>
      <w:r w:rsidR="00845D33" w:rsidRPr="00460925">
        <w:rPr>
          <w:sz w:val="24"/>
          <w:szCs w:val="24"/>
          <w:lang w:val="en-NZ"/>
        </w:rPr>
        <w:t>“</w:t>
      </w:r>
      <w:r w:rsidR="00845D33" w:rsidRPr="00460925">
        <w:rPr>
          <w:i/>
          <w:sz w:val="24"/>
          <w:szCs w:val="24"/>
          <w:lang w:val="en-NZ"/>
        </w:rPr>
        <w:t>Did God actually say?</w:t>
      </w:r>
      <w:r w:rsidR="00845D33" w:rsidRPr="00460925">
        <w:rPr>
          <w:sz w:val="24"/>
          <w:szCs w:val="24"/>
          <w:lang w:val="en-NZ"/>
        </w:rPr>
        <w:t>” (Gen 3:1)</w:t>
      </w:r>
      <w:r w:rsidR="0008070A">
        <w:rPr>
          <w:sz w:val="24"/>
          <w:szCs w:val="24"/>
          <w:lang w:val="en-NZ"/>
        </w:rPr>
        <w:t xml:space="preserve">, </w:t>
      </w:r>
      <w:r w:rsidR="00845D33" w:rsidRPr="00460925">
        <w:rPr>
          <w:sz w:val="24"/>
          <w:szCs w:val="24"/>
          <w:lang w:val="en-NZ"/>
        </w:rPr>
        <w:t>“</w:t>
      </w:r>
      <w:r w:rsidR="00845D33" w:rsidRPr="00460925">
        <w:rPr>
          <w:i/>
          <w:sz w:val="24"/>
          <w:szCs w:val="24"/>
          <w:lang w:val="en-NZ"/>
        </w:rPr>
        <w:t>You will not surely die</w:t>
      </w:r>
      <w:r w:rsidR="00845D33" w:rsidRPr="00460925">
        <w:rPr>
          <w:sz w:val="24"/>
          <w:szCs w:val="24"/>
          <w:lang w:val="en-NZ"/>
        </w:rPr>
        <w:t>” (Gen 3:4)</w:t>
      </w:r>
    </w:p>
    <w:p w14:paraId="3102DD74" w14:textId="0B476734" w:rsidR="0008070A" w:rsidRDefault="00845D33" w:rsidP="00460925">
      <w:pPr>
        <w:spacing w:after="200" w:line="276" w:lineRule="auto"/>
        <w:jc w:val="both"/>
        <w:rPr>
          <w:sz w:val="24"/>
          <w:szCs w:val="24"/>
          <w:lang w:val="en-NZ"/>
        </w:rPr>
      </w:pPr>
      <w:r w:rsidRPr="00460925">
        <w:rPr>
          <w:sz w:val="24"/>
          <w:szCs w:val="24"/>
          <w:lang w:val="en-NZ"/>
        </w:rPr>
        <w:t xml:space="preserve">Changing your mind from trusting God to disbelieving Him can be very attractive in this world, </w:t>
      </w:r>
      <w:r w:rsidR="001E630D" w:rsidRPr="00460925">
        <w:rPr>
          <w:sz w:val="24"/>
          <w:szCs w:val="24"/>
          <w:lang w:val="en-NZ"/>
        </w:rPr>
        <w:t xml:space="preserve">a place </w:t>
      </w:r>
      <w:r w:rsidRPr="00460925">
        <w:rPr>
          <w:sz w:val="24"/>
          <w:szCs w:val="24"/>
          <w:lang w:val="en-NZ"/>
        </w:rPr>
        <w:t xml:space="preserve">described by </w:t>
      </w:r>
      <w:r w:rsidR="001E630D" w:rsidRPr="00460925">
        <w:rPr>
          <w:sz w:val="24"/>
          <w:szCs w:val="24"/>
          <w:lang w:val="en-NZ"/>
        </w:rPr>
        <w:t xml:space="preserve">puritan author </w:t>
      </w:r>
      <w:r w:rsidRPr="00460925">
        <w:rPr>
          <w:sz w:val="24"/>
          <w:szCs w:val="24"/>
          <w:lang w:val="en-NZ"/>
        </w:rPr>
        <w:t>John Bunyan as ‘Vanity Fair’.</w:t>
      </w:r>
      <w:r w:rsidR="0008070A">
        <w:rPr>
          <w:sz w:val="24"/>
          <w:szCs w:val="24"/>
          <w:lang w:val="en-NZ"/>
        </w:rPr>
        <w:t xml:space="preserve"> </w:t>
      </w:r>
      <w:r w:rsidRPr="00460925">
        <w:rPr>
          <w:sz w:val="24"/>
          <w:szCs w:val="24"/>
          <w:lang w:val="en-NZ"/>
        </w:rPr>
        <w:t>Here at all times</w:t>
      </w:r>
      <w:r w:rsidR="002E318F">
        <w:rPr>
          <w:sz w:val="24"/>
          <w:szCs w:val="24"/>
          <w:lang w:val="en-NZ"/>
        </w:rPr>
        <w:t>, Bunyan writes</w:t>
      </w:r>
      <w:r w:rsidRPr="00460925">
        <w:rPr>
          <w:sz w:val="24"/>
          <w:szCs w:val="24"/>
          <w:lang w:val="en-NZ"/>
        </w:rPr>
        <w:t xml:space="preserve"> one can see "jugglings, cheats, games, plays, fools, apes, knaves, and rogues”.</w:t>
      </w:r>
      <w:r w:rsidR="0008070A">
        <w:rPr>
          <w:sz w:val="24"/>
          <w:szCs w:val="24"/>
          <w:lang w:val="en-NZ"/>
        </w:rPr>
        <w:t xml:space="preserve"> </w:t>
      </w:r>
      <w:r w:rsidR="001E630D" w:rsidRPr="00460925">
        <w:rPr>
          <w:sz w:val="24"/>
          <w:szCs w:val="24"/>
          <w:lang w:val="en-NZ"/>
        </w:rPr>
        <w:t xml:space="preserve">In Bunyan’s Pilgrims Progress, </w:t>
      </w:r>
      <w:r w:rsidRPr="00460925">
        <w:rPr>
          <w:sz w:val="24"/>
          <w:szCs w:val="24"/>
          <w:lang w:val="en-NZ"/>
        </w:rPr>
        <w:t>Vanity Fair did not deliver on the lasting joy and satisfaction that it seemed to promise to all who would indulge in her goods and services.</w:t>
      </w:r>
      <w:r w:rsidR="0008070A">
        <w:rPr>
          <w:sz w:val="24"/>
          <w:szCs w:val="24"/>
          <w:lang w:val="en-NZ"/>
        </w:rPr>
        <w:t xml:space="preserve"> </w:t>
      </w:r>
    </w:p>
    <w:p w14:paraId="5C7AAE97" w14:textId="220C3D96" w:rsidR="00B4600B" w:rsidRPr="003C5752" w:rsidRDefault="00845D33" w:rsidP="003C5F0D">
      <w:pPr>
        <w:spacing w:after="200" w:line="276" w:lineRule="auto"/>
        <w:jc w:val="both"/>
        <w:rPr>
          <w:sz w:val="24"/>
          <w:szCs w:val="24"/>
          <w:lang w:val="en-NZ"/>
        </w:rPr>
      </w:pPr>
      <w:r w:rsidRPr="00460925">
        <w:rPr>
          <w:sz w:val="24"/>
          <w:szCs w:val="24"/>
          <w:lang w:val="en-NZ"/>
        </w:rPr>
        <w:t xml:space="preserve">Likewise, this world is not all it seems. </w:t>
      </w:r>
      <w:r w:rsidR="00D922D9" w:rsidRPr="00460925">
        <w:rPr>
          <w:sz w:val="24"/>
          <w:szCs w:val="24"/>
          <w:lang w:val="en-NZ"/>
        </w:rPr>
        <w:t xml:space="preserve">This </w:t>
      </w:r>
      <w:r w:rsidRPr="00460925">
        <w:rPr>
          <w:sz w:val="24"/>
          <w:szCs w:val="24"/>
          <w:lang w:val="en-NZ"/>
        </w:rPr>
        <w:t xml:space="preserve">is </w:t>
      </w:r>
      <w:r w:rsidR="002E318F">
        <w:rPr>
          <w:sz w:val="24"/>
          <w:szCs w:val="24"/>
          <w:lang w:val="en-NZ"/>
        </w:rPr>
        <w:t xml:space="preserve">now </w:t>
      </w:r>
      <w:r w:rsidR="00D922D9" w:rsidRPr="00460925">
        <w:rPr>
          <w:sz w:val="24"/>
          <w:szCs w:val="24"/>
          <w:lang w:val="en-NZ"/>
        </w:rPr>
        <w:t xml:space="preserve">a </w:t>
      </w:r>
      <w:r w:rsidRPr="00460925">
        <w:rPr>
          <w:sz w:val="24"/>
          <w:szCs w:val="24"/>
          <w:lang w:val="en-NZ"/>
        </w:rPr>
        <w:t>fundamentally broken, groaning</w:t>
      </w:r>
      <w:r w:rsidR="00D922D9" w:rsidRPr="00460925">
        <w:rPr>
          <w:sz w:val="24"/>
          <w:szCs w:val="24"/>
          <w:lang w:val="en-NZ"/>
        </w:rPr>
        <w:t xml:space="preserve"> place, continuing for a time</w:t>
      </w:r>
      <w:r w:rsidRPr="00460925">
        <w:rPr>
          <w:sz w:val="24"/>
          <w:szCs w:val="24"/>
          <w:lang w:val="en-NZ"/>
        </w:rPr>
        <w:t xml:space="preserve"> under God’s judgement. Violent weather patterns, </w:t>
      </w:r>
      <w:r w:rsidR="00A03EE3" w:rsidRPr="00460925">
        <w:rPr>
          <w:sz w:val="24"/>
          <w:szCs w:val="24"/>
          <w:lang w:val="en-NZ"/>
        </w:rPr>
        <w:t xml:space="preserve">destructive winds, flooding, </w:t>
      </w:r>
      <w:r w:rsidRPr="00460925">
        <w:rPr>
          <w:sz w:val="24"/>
          <w:szCs w:val="24"/>
          <w:lang w:val="en-NZ"/>
        </w:rPr>
        <w:t>earthquakes, wars, suffering and death all testify to this reality. This earth where we now live is the arena in which Satan tempts all who will listen to him to change their mind about who they are and about who Christ is.</w:t>
      </w:r>
      <w:r w:rsidR="0008070A">
        <w:rPr>
          <w:sz w:val="24"/>
          <w:szCs w:val="24"/>
          <w:lang w:val="en-NZ"/>
        </w:rPr>
        <w:t xml:space="preserve"> </w:t>
      </w:r>
      <w:r w:rsidRPr="00460925">
        <w:rPr>
          <w:sz w:val="24"/>
          <w:szCs w:val="24"/>
          <w:lang w:val="en-NZ"/>
        </w:rPr>
        <w:t>The deceiver bids you</w:t>
      </w:r>
      <w:r w:rsidR="00B4600B" w:rsidRPr="00460925">
        <w:rPr>
          <w:sz w:val="24"/>
          <w:szCs w:val="24"/>
          <w:lang w:val="en-NZ"/>
        </w:rPr>
        <w:t xml:space="preserve"> see that you are a worth</w:t>
      </w:r>
      <w:r w:rsidR="004862A2" w:rsidRPr="00460925">
        <w:rPr>
          <w:sz w:val="24"/>
          <w:szCs w:val="24"/>
          <w:lang w:val="en-NZ"/>
        </w:rPr>
        <w:t>y</w:t>
      </w:r>
      <w:r w:rsidR="00B4600B" w:rsidRPr="00460925">
        <w:rPr>
          <w:sz w:val="24"/>
          <w:szCs w:val="24"/>
          <w:lang w:val="en-NZ"/>
        </w:rPr>
        <w:t xml:space="preserve"> person who deserves more than you have and that if God really cared for you then your life would</w:t>
      </w:r>
      <w:r w:rsidR="00D922D9" w:rsidRPr="00460925">
        <w:rPr>
          <w:sz w:val="24"/>
          <w:szCs w:val="24"/>
          <w:lang w:val="en-NZ"/>
        </w:rPr>
        <w:t xml:space="preserve"> be easier and more pleasurable</w:t>
      </w:r>
      <w:r w:rsidR="00B4600B" w:rsidRPr="00460925">
        <w:rPr>
          <w:sz w:val="24"/>
          <w:szCs w:val="24"/>
          <w:lang w:val="en-NZ"/>
        </w:rPr>
        <w:t>.</w:t>
      </w:r>
      <w:r w:rsidR="0008070A">
        <w:rPr>
          <w:sz w:val="24"/>
          <w:szCs w:val="24"/>
          <w:lang w:val="en-NZ"/>
        </w:rPr>
        <w:t xml:space="preserve"> </w:t>
      </w:r>
      <w:r w:rsidR="002E318F">
        <w:rPr>
          <w:sz w:val="24"/>
          <w:szCs w:val="24"/>
          <w:lang w:val="en-NZ"/>
        </w:rPr>
        <w:t xml:space="preserve">Or that your sins are too great for God to save you. </w:t>
      </w:r>
      <w:r w:rsidR="00B4600B" w:rsidRPr="00460925">
        <w:rPr>
          <w:sz w:val="24"/>
          <w:szCs w:val="24"/>
          <w:lang w:val="en-NZ"/>
        </w:rPr>
        <w:t>The Adversary wants you to change your mind about Jesus – any lie will do</w:t>
      </w:r>
      <w:r w:rsidR="00D922D9" w:rsidRPr="00460925">
        <w:rPr>
          <w:sz w:val="24"/>
          <w:szCs w:val="24"/>
          <w:lang w:val="en-NZ"/>
        </w:rPr>
        <w:t>,</w:t>
      </w:r>
      <w:r w:rsidR="00B4600B" w:rsidRPr="00460925">
        <w:rPr>
          <w:sz w:val="24"/>
          <w:szCs w:val="24"/>
          <w:lang w:val="en-NZ"/>
        </w:rPr>
        <w:t xml:space="preserve"> for example:</w:t>
      </w:r>
      <w:r w:rsidR="003C5F0D">
        <w:rPr>
          <w:sz w:val="24"/>
          <w:szCs w:val="24"/>
          <w:lang w:val="en-NZ"/>
        </w:rPr>
        <w:t xml:space="preserve"> </w:t>
      </w:r>
      <w:r w:rsidR="00D922D9" w:rsidRPr="003C5752">
        <w:rPr>
          <w:sz w:val="24"/>
          <w:szCs w:val="24"/>
          <w:lang w:val="en-NZ"/>
        </w:rPr>
        <w:t>Jesus</w:t>
      </w:r>
      <w:r w:rsidR="00B4600B" w:rsidRPr="003C5752">
        <w:rPr>
          <w:sz w:val="24"/>
          <w:szCs w:val="24"/>
          <w:lang w:val="en-NZ"/>
        </w:rPr>
        <w:t xml:space="preserve"> was just another human being who is long dead</w:t>
      </w:r>
      <w:r w:rsidR="003C5F0D">
        <w:rPr>
          <w:sz w:val="24"/>
          <w:szCs w:val="24"/>
          <w:lang w:val="en-NZ"/>
        </w:rPr>
        <w:t xml:space="preserve">; </w:t>
      </w:r>
      <w:r w:rsidR="00D922D9" w:rsidRPr="003C5752">
        <w:rPr>
          <w:sz w:val="24"/>
          <w:szCs w:val="24"/>
          <w:lang w:val="en-NZ"/>
        </w:rPr>
        <w:t>Jesus</w:t>
      </w:r>
      <w:r w:rsidR="00B4600B" w:rsidRPr="003C5752">
        <w:rPr>
          <w:sz w:val="24"/>
          <w:szCs w:val="24"/>
          <w:lang w:val="en-NZ"/>
        </w:rPr>
        <w:t xml:space="preserve"> is God, but has no interest or connection with you</w:t>
      </w:r>
      <w:r w:rsidR="003C5F0D">
        <w:rPr>
          <w:sz w:val="24"/>
          <w:szCs w:val="24"/>
          <w:lang w:val="en-NZ"/>
        </w:rPr>
        <w:t xml:space="preserve">; </w:t>
      </w:r>
      <w:r w:rsidR="00D922D9" w:rsidRPr="003C5752">
        <w:rPr>
          <w:sz w:val="24"/>
          <w:szCs w:val="24"/>
          <w:lang w:val="en-NZ"/>
        </w:rPr>
        <w:t xml:space="preserve">Jesus </w:t>
      </w:r>
      <w:r w:rsidR="00B4600B" w:rsidRPr="003C5752">
        <w:rPr>
          <w:sz w:val="24"/>
          <w:szCs w:val="24"/>
          <w:lang w:val="en-NZ"/>
        </w:rPr>
        <w:t>doesn’t know you or relate to you in any way</w:t>
      </w:r>
      <w:r w:rsidR="00D922D9" w:rsidRPr="003C5752">
        <w:rPr>
          <w:sz w:val="24"/>
          <w:szCs w:val="24"/>
          <w:lang w:val="en-NZ"/>
        </w:rPr>
        <w:t>. You are nothing to Him.</w:t>
      </w:r>
    </w:p>
    <w:p w14:paraId="7C16EAE8" w14:textId="7F050B31" w:rsidR="00DB7377" w:rsidRPr="00460925" w:rsidRDefault="00CF416B" w:rsidP="00CF48CC">
      <w:pPr>
        <w:spacing w:after="200" w:line="276" w:lineRule="auto"/>
        <w:jc w:val="both"/>
        <w:rPr>
          <w:sz w:val="24"/>
          <w:szCs w:val="24"/>
          <w:lang w:val="en-NZ"/>
        </w:rPr>
      </w:pPr>
      <w:r w:rsidRPr="00460925">
        <w:rPr>
          <w:sz w:val="24"/>
          <w:szCs w:val="24"/>
          <w:lang w:val="en-NZ"/>
        </w:rPr>
        <w:t xml:space="preserve">Jesus faced the lies and deceit of Satan as a man who had </w:t>
      </w:r>
      <w:r w:rsidR="00DB7377" w:rsidRPr="00460925">
        <w:rPr>
          <w:sz w:val="24"/>
          <w:szCs w:val="24"/>
          <w:lang w:val="en-NZ"/>
        </w:rPr>
        <w:t>emptied Himself of the privileges of being God (Phil 2:7).</w:t>
      </w:r>
      <w:r w:rsidR="003C5F0D">
        <w:rPr>
          <w:sz w:val="24"/>
          <w:szCs w:val="24"/>
          <w:lang w:val="en-NZ"/>
        </w:rPr>
        <w:t xml:space="preserve"> </w:t>
      </w:r>
      <w:r w:rsidR="00DB7377" w:rsidRPr="00460925">
        <w:rPr>
          <w:sz w:val="24"/>
          <w:szCs w:val="24"/>
          <w:lang w:val="en-NZ"/>
        </w:rPr>
        <w:t>His mind was/is that of a humble, obedient servant who looked out for the interests of others (Phil 2:4).</w:t>
      </w:r>
      <w:r w:rsidR="003C5F0D">
        <w:rPr>
          <w:sz w:val="24"/>
          <w:szCs w:val="24"/>
          <w:lang w:val="en-NZ"/>
        </w:rPr>
        <w:t xml:space="preserve"> </w:t>
      </w:r>
      <w:r w:rsidR="00DB7377" w:rsidRPr="00460925">
        <w:rPr>
          <w:sz w:val="24"/>
          <w:szCs w:val="24"/>
          <w:lang w:val="en-NZ"/>
        </w:rPr>
        <w:t>It was, and is, in the interests of others (people like us) that Jesus was tempted as we all are.</w:t>
      </w:r>
      <w:r w:rsidR="003C5F0D">
        <w:rPr>
          <w:sz w:val="24"/>
          <w:szCs w:val="24"/>
          <w:lang w:val="en-NZ"/>
        </w:rPr>
        <w:t xml:space="preserve"> </w:t>
      </w:r>
      <w:r w:rsidR="00DB7377" w:rsidRPr="00460925">
        <w:rPr>
          <w:sz w:val="24"/>
          <w:szCs w:val="24"/>
          <w:lang w:val="en-NZ"/>
        </w:rPr>
        <w:t xml:space="preserve">As in His baptism, so also in His temptation, Jesus identifies </w:t>
      </w:r>
      <w:r w:rsidR="00DB7377" w:rsidRPr="00460925">
        <w:rPr>
          <w:sz w:val="24"/>
          <w:szCs w:val="24"/>
          <w:lang w:val="en-NZ"/>
        </w:rPr>
        <w:lastRenderedPageBreak/>
        <w:t xml:space="preserve">with us. </w:t>
      </w:r>
      <w:r w:rsidR="00D922D9" w:rsidRPr="00460925">
        <w:rPr>
          <w:sz w:val="24"/>
          <w:szCs w:val="24"/>
          <w:lang w:val="en-NZ"/>
        </w:rPr>
        <w:t>He is closely associated with us</w:t>
      </w:r>
      <w:r w:rsidR="004862A2" w:rsidRPr="00460925">
        <w:rPr>
          <w:sz w:val="24"/>
          <w:szCs w:val="24"/>
          <w:lang w:val="en-NZ"/>
        </w:rPr>
        <w:t>. He is</w:t>
      </w:r>
      <w:r w:rsidR="00D922D9" w:rsidRPr="00460925">
        <w:rPr>
          <w:sz w:val="24"/>
          <w:szCs w:val="24"/>
          <w:lang w:val="en-NZ"/>
        </w:rPr>
        <w:t xml:space="preserve"> the God-man who set aside His ‘God</w:t>
      </w:r>
      <w:r w:rsidR="00F74F6C" w:rsidRPr="00460925">
        <w:rPr>
          <w:sz w:val="24"/>
          <w:szCs w:val="24"/>
          <w:lang w:val="en-NZ"/>
        </w:rPr>
        <w:t>-</w:t>
      </w:r>
      <w:r w:rsidR="00D922D9" w:rsidRPr="00460925">
        <w:rPr>
          <w:sz w:val="24"/>
          <w:szCs w:val="24"/>
          <w:lang w:val="en-NZ"/>
        </w:rPr>
        <w:t>ness’ (divinity) to be tempted as a mere man.</w:t>
      </w:r>
    </w:p>
    <w:p w14:paraId="0B1C5510" w14:textId="68C3F82C" w:rsidR="00B4600B" w:rsidRPr="00460925" w:rsidRDefault="00B4600B" w:rsidP="00CF48CC">
      <w:pPr>
        <w:spacing w:after="200" w:line="276" w:lineRule="auto"/>
        <w:jc w:val="both"/>
        <w:rPr>
          <w:sz w:val="24"/>
          <w:szCs w:val="24"/>
          <w:lang w:val="en-NZ"/>
        </w:rPr>
      </w:pPr>
      <w:r w:rsidRPr="00460925">
        <w:rPr>
          <w:sz w:val="24"/>
          <w:szCs w:val="24"/>
          <w:lang w:val="en-NZ"/>
        </w:rPr>
        <w:t>He does not demand of us that we replicate His time of testing in the wilderness and come out with a 100% success score as He did.</w:t>
      </w:r>
      <w:r w:rsidR="003C5F0D">
        <w:rPr>
          <w:sz w:val="24"/>
          <w:szCs w:val="24"/>
          <w:lang w:val="en-NZ"/>
        </w:rPr>
        <w:t xml:space="preserve"> </w:t>
      </w:r>
      <w:r w:rsidRPr="00460925">
        <w:rPr>
          <w:sz w:val="24"/>
          <w:szCs w:val="24"/>
          <w:lang w:val="en-NZ"/>
        </w:rPr>
        <w:t>He knows that</w:t>
      </w:r>
      <w:r w:rsidR="00D922D9" w:rsidRPr="00460925">
        <w:rPr>
          <w:sz w:val="24"/>
          <w:szCs w:val="24"/>
          <w:lang w:val="en-NZ"/>
        </w:rPr>
        <w:t>,</w:t>
      </w:r>
      <w:r w:rsidRPr="00460925">
        <w:rPr>
          <w:sz w:val="24"/>
          <w:szCs w:val="24"/>
          <w:lang w:val="en-NZ"/>
        </w:rPr>
        <w:t xml:space="preserve"> even though there has always been a way of escape for you </w:t>
      </w:r>
      <w:r w:rsidR="004862A2" w:rsidRPr="00460925">
        <w:rPr>
          <w:sz w:val="24"/>
          <w:szCs w:val="24"/>
          <w:lang w:val="en-NZ"/>
        </w:rPr>
        <w:t xml:space="preserve">and me </w:t>
      </w:r>
      <w:r w:rsidRPr="00460925">
        <w:rPr>
          <w:sz w:val="24"/>
          <w:szCs w:val="24"/>
          <w:lang w:val="en-NZ"/>
        </w:rPr>
        <w:t>from the temptations</w:t>
      </w:r>
      <w:r w:rsidR="004862A2" w:rsidRPr="00460925">
        <w:rPr>
          <w:sz w:val="24"/>
          <w:szCs w:val="24"/>
          <w:lang w:val="en-NZ"/>
        </w:rPr>
        <w:t xml:space="preserve"> we</w:t>
      </w:r>
      <w:r w:rsidRPr="00460925">
        <w:rPr>
          <w:sz w:val="24"/>
          <w:szCs w:val="24"/>
          <w:lang w:val="en-NZ"/>
        </w:rPr>
        <w:t xml:space="preserve"> have faced (1 Cor 10:13)</w:t>
      </w:r>
      <w:r w:rsidR="00D922D9" w:rsidRPr="00460925">
        <w:rPr>
          <w:sz w:val="24"/>
          <w:szCs w:val="24"/>
          <w:lang w:val="en-NZ"/>
        </w:rPr>
        <w:t>,</w:t>
      </w:r>
      <w:r w:rsidRPr="00460925">
        <w:rPr>
          <w:sz w:val="24"/>
          <w:szCs w:val="24"/>
          <w:lang w:val="en-NZ"/>
        </w:rPr>
        <w:t xml:space="preserve"> </w:t>
      </w:r>
      <w:r w:rsidR="004862A2" w:rsidRPr="00460925">
        <w:rPr>
          <w:sz w:val="24"/>
          <w:szCs w:val="24"/>
          <w:lang w:val="en-NZ"/>
        </w:rPr>
        <w:t>we</w:t>
      </w:r>
      <w:r w:rsidRPr="00460925">
        <w:rPr>
          <w:sz w:val="24"/>
          <w:szCs w:val="24"/>
          <w:lang w:val="en-NZ"/>
        </w:rPr>
        <w:t xml:space="preserve"> have not always taken that path, but instead </w:t>
      </w:r>
      <w:r w:rsidR="004862A2" w:rsidRPr="00460925">
        <w:rPr>
          <w:sz w:val="24"/>
          <w:szCs w:val="24"/>
          <w:lang w:val="en-NZ"/>
        </w:rPr>
        <w:t>we</w:t>
      </w:r>
      <w:r w:rsidRPr="00460925">
        <w:rPr>
          <w:sz w:val="24"/>
          <w:szCs w:val="24"/>
          <w:lang w:val="en-NZ"/>
        </w:rPr>
        <w:t xml:space="preserve"> have failed our Lord repeatedly.</w:t>
      </w:r>
      <w:r w:rsidR="003C5F0D">
        <w:rPr>
          <w:sz w:val="24"/>
          <w:szCs w:val="24"/>
          <w:lang w:val="en-NZ"/>
        </w:rPr>
        <w:t xml:space="preserve"> </w:t>
      </w:r>
      <w:r w:rsidR="00D922D9" w:rsidRPr="00460925">
        <w:rPr>
          <w:sz w:val="24"/>
          <w:szCs w:val="24"/>
          <w:lang w:val="en-NZ"/>
        </w:rPr>
        <w:t>He knows your struggles, your failures. He knows your mind and heart (</w:t>
      </w:r>
      <w:r w:rsidR="00C32740" w:rsidRPr="00460925">
        <w:rPr>
          <w:sz w:val="24"/>
          <w:szCs w:val="24"/>
          <w:lang w:val="en-NZ"/>
        </w:rPr>
        <w:t>John 2:24</w:t>
      </w:r>
      <w:r w:rsidR="006513DC" w:rsidRPr="00460925">
        <w:rPr>
          <w:sz w:val="24"/>
          <w:szCs w:val="24"/>
          <w:lang w:val="en-NZ"/>
        </w:rPr>
        <w:t>; Psalm 139:1-5</w:t>
      </w:r>
      <w:r w:rsidR="00D922D9" w:rsidRPr="00460925">
        <w:rPr>
          <w:sz w:val="24"/>
          <w:szCs w:val="24"/>
          <w:lang w:val="en-NZ"/>
        </w:rPr>
        <w:t xml:space="preserve">). </w:t>
      </w:r>
      <w:r w:rsidR="003C5F0D">
        <w:rPr>
          <w:sz w:val="24"/>
          <w:szCs w:val="24"/>
          <w:lang w:val="en-NZ"/>
        </w:rPr>
        <w:t xml:space="preserve"> </w:t>
      </w:r>
      <w:r w:rsidRPr="00460925">
        <w:rPr>
          <w:sz w:val="24"/>
          <w:szCs w:val="24"/>
          <w:lang w:val="en-NZ"/>
        </w:rPr>
        <w:t>He understands your temptations, He has the ability and experience to sympathize with your weaknesses (Heb 4:15) without</w:t>
      </w:r>
      <w:r w:rsidR="006513DC" w:rsidRPr="00460925">
        <w:rPr>
          <w:sz w:val="24"/>
          <w:szCs w:val="24"/>
          <w:lang w:val="en-NZ"/>
        </w:rPr>
        <w:t>,</w:t>
      </w:r>
      <w:r w:rsidRPr="00460925">
        <w:rPr>
          <w:sz w:val="24"/>
          <w:szCs w:val="24"/>
          <w:lang w:val="en-NZ"/>
        </w:rPr>
        <w:t xml:space="preserve"> in any way</w:t>
      </w:r>
      <w:r w:rsidR="006513DC" w:rsidRPr="00460925">
        <w:rPr>
          <w:sz w:val="24"/>
          <w:szCs w:val="24"/>
          <w:lang w:val="en-NZ"/>
        </w:rPr>
        <w:t>,</w:t>
      </w:r>
      <w:r w:rsidRPr="00460925">
        <w:rPr>
          <w:sz w:val="24"/>
          <w:szCs w:val="24"/>
          <w:lang w:val="en-NZ"/>
        </w:rPr>
        <w:t xml:space="preserve"> approving of your ongoing sin.</w:t>
      </w:r>
      <w:r w:rsidR="003C5F0D">
        <w:rPr>
          <w:sz w:val="24"/>
          <w:szCs w:val="24"/>
          <w:lang w:val="en-NZ"/>
        </w:rPr>
        <w:t xml:space="preserve"> </w:t>
      </w:r>
      <w:r w:rsidRPr="00460925">
        <w:rPr>
          <w:sz w:val="24"/>
          <w:szCs w:val="24"/>
          <w:lang w:val="en-NZ"/>
        </w:rPr>
        <w:t>He is full of grace and truth (John 1:14) perfectly just, merciful and kind.</w:t>
      </w:r>
      <w:r w:rsidR="003C5F0D">
        <w:rPr>
          <w:sz w:val="24"/>
          <w:szCs w:val="24"/>
          <w:lang w:val="en-NZ"/>
        </w:rPr>
        <w:t xml:space="preserve"> </w:t>
      </w:r>
      <w:r w:rsidRPr="00460925">
        <w:rPr>
          <w:sz w:val="24"/>
          <w:szCs w:val="24"/>
          <w:lang w:val="en-NZ"/>
        </w:rPr>
        <w:t>He is calling you now</w:t>
      </w:r>
      <w:r w:rsidR="004862A2" w:rsidRPr="00460925">
        <w:rPr>
          <w:sz w:val="24"/>
          <w:szCs w:val="24"/>
          <w:lang w:val="en-NZ"/>
        </w:rPr>
        <w:t>, today,</w:t>
      </w:r>
      <w:r w:rsidRPr="00460925">
        <w:rPr>
          <w:sz w:val="24"/>
          <w:szCs w:val="24"/>
          <w:lang w:val="en-NZ"/>
        </w:rPr>
        <w:t xml:space="preserve"> to come to Him.</w:t>
      </w:r>
    </w:p>
    <w:p w14:paraId="58F8017B" w14:textId="0D7EB5A1" w:rsidR="00E644A2" w:rsidRPr="003C5752" w:rsidRDefault="00830449" w:rsidP="00CF48CC">
      <w:pPr>
        <w:pStyle w:val="ListParagraph"/>
        <w:numPr>
          <w:ilvl w:val="0"/>
          <w:numId w:val="45"/>
        </w:numPr>
        <w:spacing w:after="200" w:line="276" w:lineRule="auto"/>
        <w:ind w:left="426" w:hanging="426"/>
        <w:jc w:val="both"/>
        <w:rPr>
          <w:b/>
          <w:sz w:val="24"/>
          <w:szCs w:val="24"/>
          <w:lang w:val="en-NZ"/>
        </w:rPr>
      </w:pPr>
      <w:r w:rsidRPr="00CF48CC">
        <w:rPr>
          <w:rFonts w:eastAsia="Calibri"/>
          <w:b/>
          <w:sz w:val="24"/>
          <w:szCs w:val="24"/>
          <w:lang w:val="en-NZ"/>
        </w:rPr>
        <w:t>Jesus</w:t>
      </w:r>
      <w:r w:rsidRPr="003C5752">
        <w:rPr>
          <w:b/>
          <w:sz w:val="24"/>
          <w:szCs w:val="24"/>
          <w:lang w:val="en-NZ"/>
        </w:rPr>
        <w:t xml:space="preserve"> calls people like us</w:t>
      </w:r>
    </w:p>
    <w:p w14:paraId="65621A87" w14:textId="54C09C37" w:rsidR="00EE0B51" w:rsidRPr="00CF48CC" w:rsidRDefault="00EE0B51" w:rsidP="00CF48CC">
      <w:pPr>
        <w:spacing w:after="200" w:line="276" w:lineRule="auto"/>
        <w:jc w:val="both"/>
        <w:rPr>
          <w:rFonts w:eastAsia="Calibri"/>
          <w:sz w:val="24"/>
          <w:szCs w:val="24"/>
          <w:lang w:val="en-NZ"/>
        </w:rPr>
      </w:pPr>
      <w:r w:rsidRPr="00CF48CC">
        <w:rPr>
          <w:rFonts w:eastAsia="Calibri"/>
          <w:sz w:val="24"/>
          <w:szCs w:val="24"/>
          <w:lang w:val="en-NZ"/>
        </w:rPr>
        <w:t>I remember</w:t>
      </w:r>
      <w:r w:rsidR="00E339FA" w:rsidRPr="00CF48CC">
        <w:rPr>
          <w:rFonts w:eastAsia="Calibri"/>
          <w:sz w:val="24"/>
          <w:szCs w:val="24"/>
          <w:lang w:val="en-NZ"/>
        </w:rPr>
        <w:t>,</w:t>
      </w:r>
      <w:r w:rsidRPr="00CF48CC">
        <w:rPr>
          <w:rFonts w:eastAsia="Calibri"/>
          <w:sz w:val="24"/>
          <w:szCs w:val="24"/>
          <w:lang w:val="en-NZ"/>
        </w:rPr>
        <w:t xml:space="preserve"> as a young boy growing up in England</w:t>
      </w:r>
      <w:r w:rsidR="00E339FA" w:rsidRPr="00CF48CC">
        <w:rPr>
          <w:rFonts w:eastAsia="Calibri"/>
          <w:sz w:val="24"/>
          <w:szCs w:val="24"/>
          <w:lang w:val="en-NZ"/>
        </w:rPr>
        <w:t>,</w:t>
      </w:r>
      <w:r w:rsidRPr="00CF48CC">
        <w:rPr>
          <w:rFonts w:eastAsia="Calibri"/>
          <w:sz w:val="24"/>
          <w:szCs w:val="24"/>
          <w:lang w:val="en-NZ"/>
        </w:rPr>
        <w:t xml:space="preserve"> standing by the side of the road with a large crowd waiting for the Queen to drive past on a visit through the town where we lived. There had been days of </w:t>
      </w:r>
      <w:r w:rsidR="00B12CF3" w:rsidRPr="00CF48CC">
        <w:rPr>
          <w:rFonts w:eastAsia="Calibri"/>
          <w:sz w:val="24"/>
          <w:szCs w:val="24"/>
          <w:lang w:val="en-NZ"/>
        </w:rPr>
        <w:t>build-up, making ready</w:t>
      </w:r>
      <w:r w:rsidRPr="00CF48CC">
        <w:rPr>
          <w:rFonts w:eastAsia="Calibri"/>
          <w:sz w:val="24"/>
          <w:szCs w:val="24"/>
          <w:lang w:val="en-NZ"/>
        </w:rPr>
        <w:t xml:space="preserve"> and anticipation. Police and other officials prepared the route, clearing traffic and keeping the crowd to </w:t>
      </w:r>
      <w:r w:rsidR="00CD4CC0" w:rsidRPr="00CF48CC">
        <w:rPr>
          <w:rFonts w:eastAsia="Calibri"/>
          <w:sz w:val="24"/>
          <w:szCs w:val="24"/>
          <w:lang w:val="en-NZ"/>
        </w:rPr>
        <w:t xml:space="preserve">carefully </w:t>
      </w:r>
      <w:r w:rsidRPr="00CF48CC">
        <w:rPr>
          <w:rFonts w:eastAsia="Calibri"/>
          <w:sz w:val="24"/>
          <w:szCs w:val="24"/>
          <w:lang w:val="en-NZ"/>
        </w:rPr>
        <w:t>designated areas. I recall my fleeting glimpse of the Monarch as she smiled and waved from her Rolls-Royce Phantom V</w:t>
      </w:r>
      <w:r w:rsidR="00CD4CC0" w:rsidRPr="00CF48CC">
        <w:rPr>
          <w:rFonts w:eastAsia="Calibri"/>
          <w:sz w:val="24"/>
          <w:szCs w:val="24"/>
          <w:lang w:val="en-NZ"/>
        </w:rPr>
        <w:t xml:space="preserve"> </w:t>
      </w:r>
      <w:r w:rsidR="004862A2" w:rsidRPr="00CF48CC">
        <w:rPr>
          <w:rFonts w:eastAsia="Calibri"/>
          <w:sz w:val="24"/>
          <w:szCs w:val="24"/>
          <w:lang w:val="en-NZ"/>
        </w:rPr>
        <w:t>when</w:t>
      </w:r>
      <w:r w:rsidR="00CD4CC0" w:rsidRPr="00CF48CC">
        <w:rPr>
          <w:rFonts w:eastAsia="Calibri"/>
          <w:sz w:val="24"/>
          <w:szCs w:val="24"/>
          <w:lang w:val="en-NZ"/>
        </w:rPr>
        <w:t xml:space="preserve"> it drove past me</w:t>
      </w:r>
      <w:r w:rsidRPr="00CF48CC">
        <w:rPr>
          <w:rFonts w:eastAsia="Calibri"/>
          <w:sz w:val="24"/>
          <w:szCs w:val="24"/>
          <w:lang w:val="en-NZ"/>
        </w:rPr>
        <w:t>.</w:t>
      </w:r>
      <w:r w:rsidR="007F2FC3">
        <w:rPr>
          <w:rFonts w:eastAsia="Calibri"/>
          <w:sz w:val="24"/>
          <w:szCs w:val="24"/>
          <w:lang w:val="en-NZ"/>
        </w:rPr>
        <w:t xml:space="preserve"> </w:t>
      </w:r>
      <w:r w:rsidRPr="00CF48CC">
        <w:rPr>
          <w:rFonts w:eastAsia="Calibri"/>
          <w:sz w:val="24"/>
          <w:szCs w:val="24"/>
          <w:lang w:val="en-NZ"/>
        </w:rPr>
        <w:t>Her arrival was surrounded by all the ceremony</w:t>
      </w:r>
      <w:r w:rsidR="00B12CF3" w:rsidRPr="00CF48CC">
        <w:rPr>
          <w:rFonts w:eastAsia="Calibri"/>
          <w:sz w:val="24"/>
          <w:szCs w:val="24"/>
          <w:lang w:val="en-NZ"/>
        </w:rPr>
        <w:t xml:space="preserve"> that you would expect for such an important person</w:t>
      </w:r>
      <w:r w:rsidR="00BC546F" w:rsidRPr="00CF48CC">
        <w:rPr>
          <w:rFonts w:eastAsia="Calibri"/>
          <w:sz w:val="24"/>
          <w:szCs w:val="24"/>
          <w:lang w:val="en-NZ"/>
        </w:rPr>
        <w:t>.</w:t>
      </w:r>
    </w:p>
    <w:p w14:paraId="29A89935" w14:textId="4AA35F96" w:rsidR="00B37788" w:rsidRPr="00CF48CC" w:rsidRDefault="00B12CF3" w:rsidP="00CF48CC">
      <w:pPr>
        <w:spacing w:after="200" w:line="276" w:lineRule="auto"/>
        <w:jc w:val="both"/>
        <w:rPr>
          <w:rFonts w:eastAsia="Calibri"/>
          <w:sz w:val="24"/>
          <w:szCs w:val="24"/>
          <w:lang w:val="en-NZ"/>
        </w:rPr>
      </w:pPr>
      <w:r w:rsidRPr="00CF48CC">
        <w:rPr>
          <w:rFonts w:eastAsia="Calibri"/>
          <w:sz w:val="24"/>
          <w:szCs w:val="24"/>
          <w:lang w:val="en-NZ"/>
        </w:rPr>
        <w:t>Mark</w:t>
      </w:r>
      <w:r w:rsidR="00CD4CC0" w:rsidRPr="00CF48CC">
        <w:rPr>
          <w:rFonts w:eastAsia="Calibri"/>
          <w:sz w:val="24"/>
          <w:szCs w:val="24"/>
          <w:lang w:val="en-NZ"/>
        </w:rPr>
        <w:t xml:space="preserve"> simply</w:t>
      </w:r>
      <w:r w:rsidRPr="00CF48CC">
        <w:rPr>
          <w:rFonts w:eastAsia="Calibri"/>
          <w:sz w:val="24"/>
          <w:szCs w:val="24"/>
          <w:lang w:val="en-NZ"/>
        </w:rPr>
        <w:t xml:space="preserve"> records in His gospel that “</w:t>
      </w:r>
      <w:r w:rsidRPr="00CF48CC">
        <w:rPr>
          <w:i/>
          <w:sz w:val="24"/>
          <w:szCs w:val="24"/>
          <w:lang w:val="en-NZ" w:eastAsia="ja-JP" w:bidi="he-IL"/>
        </w:rPr>
        <w:t>after John was arrested, Jesus came into Galilee, proclaiming the gospel of God</w:t>
      </w:r>
      <w:r w:rsidR="00AF11AD" w:rsidRPr="00CF48CC">
        <w:rPr>
          <w:sz w:val="24"/>
          <w:szCs w:val="24"/>
          <w:lang w:val="en-NZ" w:eastAsia="ja-JP" w:bidi="he-IL"/>
        </w:rPr>
        <w:t>”</w:t>
      </w:r>
      <w:r w:rsidRPr="00CF48CC">
        <w:rPr>
          <w:sz w:val="24"/>
          <w:szCs w:val="24"/>
          <w:lang w:val="en-NZ" w:eastAsia="ja-JP" w:bidi="he-IL"/>
        </w:rPr>
        <w:t xml:space="preserve"> (1:14).</w:t>
      </w:r>
      <w:r w:rsidR="007F2FC3">
        <w:rPr>
          <w:sz w:val="24"/>
          <w:szCs w:val="24"/>
          <w:lang w:val="en-NZ" w:eastAsia="ja-JP" w:bidi="he-IL"/>
        </w:rPr>
        <w:t xml:space="preserve"> </w:t>
      </w:r>
      <w:r w:rsidR="00B37788" w:rsidRPr="00CF48CC">
        <w:rPr>
          <w:rFonts w:eastAsia="Calibri"/>
          <w:sz w:val="24"/>
          <w:szCs w:val="24"/>
          <w:lang w:val="en-NZ"/>
        </w:rPr>
        <w:t>Jesus did not come dramatically descending from the clouds of heaven with thunder and lightning and a host of angels. He did not arrive with an army of warriors under his command.</w:t>
      </w:r>
      <w:r w:rsidR="007F2FC3">
        <w:rPr>
          <w:rFonts w:eastAsia="Calibri"/>
          <w:sz w:val="24"/>
          <w:szCs w:val="24"/>
          <w:lang w:val="en-NZ"/>
        </w:rPr>
        <w:t xml:space="preserve"> </w:t>
      </w:r>
      <w:r w:rsidR="00CC4911" w:rsidRPr="00CF48CC">
        <w:rPr>
          <w:rFonts w:eastAsia="Calibri"/>
          <w:sz w:val="24"/>
          <w:szCs w:val="24"/>
          <w:lang w:val="en-NZ"/>
        </w:rPr>
        <w:t>He did not</w:t>
      </w:r>
      <w:r w:rsidR="00CD4CC0" w:rsidRPr="00CF48CC">
        <w:rPr>
          <w:rFonts w:eastAsia="Calibri"/>
          <w:sz w:val="24"/>
          <w:szCs w:val="24"/>
          <w:lang w:val="en-NZ"/>
        </w:rPr>
        <w:t xml:space="preserve"> </w:t>
      </w:r>
      <w:r w:rsidR="00CC4911" w:rsidRPr="00CF48CC">
        <w:rPr>
          <w:rFonts w:eastAsia="Calibri"/>
          <w:sz w:val="24"/>
          <w:szCs w:val="24"/>
          <w:lang w:val="en-NZ"/>
        </w:rPr>
        <w:t>appear in the Temple in Jerusalem</w:t>
      </w:r>
      <w:r w:rsidR="00CD4CC0" w:rsidRPr="00CF48CC">
        <w:rPr>
          <w:rFonts w:eastAsia="Calibri"/>
          <w:sz w:val="24"/>
          <w:szCs w:val="24"/>
          <w:lang w:val="en-NZ"/>
        </w:rPr>
        <w:t xml:space="preserve"> with his face shining like the sun</w:t>
      </w:r>
      <w:r w:rsidR="00CC4911" w:rsidRPr="00CF48CC">
        <w:rPr>
          <w:rFonts w:eastAsia="Calibri"/>
          <w:sz w:val="24"/>
          <w:szCs w:val="24"/>
          <w:lang w:val="en-NZ"/>
        </w:rPr>
        <w:t>.</w:t>
      </w:r>
      <w:r w:rsidR="007F2FC3">
        <w:rPr>
          <w:rFonts w:eastAsia="Calibri"/>
          <w:sz w:val="24"/>
          <w:szCs w:val="24"/>
          <w:lang w:val="en-NZ"/>
        </w:rPr>
        <w:t xml:space="preserve"> </w:t>
      </w:r>
      <w:r w:rsidR="00CC4911" w:rsidRPr="00CF48CC">
        <w:rPr>
          <w:rFonts w:eastAsia="Calibri"/>
          <w:sz w:val="24"/>
          <w:szCs w:val="24"/>
          <w:lang w:val="en-NZ"/>
        </w:rPr>
        <w:t>He went to Galilee. This had been the northern part of the territory of Israel, occupied by the tribes of Naphtali, Asher, Issachar</w:t>
      </w:r>
      <w:r w:rsidR="007F2FC3">
        <w:rPr>
          <w:rFonts w:eastAsia="Calibri"/>
          <w:sz w:val="24"/>
          <w:szCs w:val="24"/>
          <w:lang w:val="en-NZ"/>
        </w:rPr>
        <w:t>,</w:t>
      </w:r>
      <w:r w:rsidR="00CC4911" w:rsidRPr="00CF48CC">
        <w:rPr>
          <w:rFonts w:eastAsia="Calibri"/>
          <w:sz w:val="24"/>
          <w:szCs w:val="24"/>
          <w:lang w:val="en-NZ"/>
        </w:rPr>
        <w:t xml:space="preserve"> Zebulu</w:t>
      </w:r>
      <w:r w:rsidR="007F2FC3">
        <w:rPr>
          <w:rFonts w:eastAsia="Calibri"/>
          <w:sz w:val="24"/>
          <w:szCs w:val="24"/>
          <w:lang w:val="en-NZ"/>
        </w:rPr>
        <w:t>n</w:t>
      </w:r>
      <w:r w:rsidR="00CC4911" w:rsidRPr="00CF48CC">
        <w:rPr>
          <w:rFonts w:eastAsia="Calibri"/>
          <w:sz w:val="24"/>
          <w:szCs w:val="24"/>
          <w:lang w:val="en-NZ"/>
        </w:rPr>
        <w:t xml:space="preserve"> and Dan and later dominated by foreign nations so that the region was known as ‘Galilee of the Gentiles’.</w:t>
      </w:r>
      <w:r w:rsidR="007F2FC3">
        <w:rPr>
          <w:rFonts w:eastAsia="Calibri"/>
          <w:sz w:val="24"/>
          <w:szCs w:val="24"/>
          <w:lang w:val="en-NZ"/>
        </w:rPr>
        <w:t xml:space="preserve"> </w:t>
      </w:r>
      <w:r w:rsidR="00CC4911" w:rsidRPr="00CF48CC">
        <w:rPr>
          <w:rFonts w:eastAsia="Calibri"/>
          <w:sz w:val="24"/>
          <w:szCs w:val="24"/>
          <w:lang w:val="en-NZ"/>
        </w:rPr>
        <w:t xml:space="preserve">It was from this </w:t>
      </w:r>
      <w:r w:rsidR="00CD4CC0" w:rsidRPr="00CF48CC">
        <w:rPr>
          <w:rFonts w:eastAsia="Calibri"/>
          <w:sz w:val="24"/>
          <w:szCs w:val="24"/>
          <w:lang w:val="en-NZ"/>
        </w:rPr>
        <w:t xml:space="preserve">obscure </w:t>
      </w:r>
      <w:r w:rsidR="00CC4911" w:rsidRPr="00CF48CC">
        <w:rPr>
          <w:rFonts w:eastAsia="Calibri"/>
          <w:sz w:val="24"/>
          <w:szCs w:val="24"/>
          <w:lang w:val="en-NZ"/>
        </w:rPr>
        <w:t>outer region that the Messiah was to come</w:t>
      </w:r>
      <w:r w:rsidR="002E318F">
        <w:rPr>
          <w:rFonts w:eastAsia="Calibri"/>
          <w:sz w:val="24"/>
          <w:szCs w:val="24"/>
          <w:lang w:val="en-NZ"/>
        </w:rPr>
        <w:t>,</w:t>
      </w:r>
      <w:r w:rsidR="00CC4911" w:rsidRPr="00CF48CC">
        <w:rPr>
          <w:rFonts w:eastAsia="Calibri"/>
          <w:sz w:val="24"/>
          <w:szCs w:val="24"/>
          <w:lang w:val="en-NZ"/>
        </w:rPr>
        <w:t xml:space="preserve"> as </w:t>
      </w:r>
      <w:r w:rsidR="004E646A" w:rsidRPr="00CF48CC">
        <w:rPr>
          <w:rFonts w:eastAsia="Calibri"/>
          <w:sz w:val="24"/>
          <w:szCs w:val="24"/>
          <w:lang w:val="en-NZ"/>
        </w:rPr>
        <w:t>foretold</w:t>
      </w:r>
      <w:r w:rsidR="00CC4911" w:rsidRPr="00CF48CC">
        <w:rPr>
          <w:rFonts w:eastAsia="Calibri"/>
          <w:sz w:val="24"/>
          <w:szCs w:val="24"/>
          <w:lang w:val="en-NZ"/>
        </w:rPr>
        <w:t xml:space="preserve"> by Isaiah (9.1).</w:t>
      </w:r>
    </w:p>
    <w:p w14:paraId="3B2353F8" w14:textId="04F1A6D8" w:rsidR="007A66C8" w:rsidRDefault="004E646A" w:rsidP="00CF48CC">
      <w:pPr>
        <w:spacing w:after="200" w:line="276" w:lineRule="auto"/>
        <w:jc w:val="both"/>
        <w:rPr>
          <w:rFonts w:eastAsia="Calibri"/>
          <w:sz w:val="24"/>
          <w:szCs w:val="24"/>
          <w:lang w:val="en-NZ"/>
        </w:rPr>
      </w:pPr>
      <w:r w:rsidRPr="00CF48CC">
        <w:rPr>
          <w:rFonts w:eastAsia="Calibri"/>
          <w:sz w:val="24"/>
          <w:szCs w:val="24"/>
          <w:lang w:val="en-NZ"/>
        </w:rPr>
        <w:t xml:space="preserve">In the Old Testament the prophesies foretelling the </w:t>
      </w:r>
      <w:r w:rsidR="00E8591A" w:rsidRPr="00CF48CC">
        <w:rPr>
          <w:rFonts w:eastAsia="Calibri"/>
          <w:sz w:val="24"/>
          <w:szCs w:val="24"/>
          <w:lang w:val="en-NZ"/>
        </w:rPr>
        <w:t>Messiah and His forerunning h</w:t>
      </w:r>
      <w:r w:rsidRPr="00CF48CC">
        <w:rPr>
          <w:rFonts w:eastAsia="Calibri"/>
          <w:sz w:val="24"/>
          <w:szCs w:val="24"/>
          <w:lang w:val="en-NZ"/>
        </w:rPr>
        <w:t>erald</w:t>
      </w:r>
      <w:r w:rsidR="00186C70" w:rsidRPr="00CF48CC">
        <w:rPr>
          <w:rFonts w:eastAsia="Calibri"/>
          <w:sz w:val="24"/>
          <w:szCs w:val="24"/>
          <w:lang w:val="en-NZ"/>
        </w:rPr>
        <w:t>,</w:t>
      </w:r>
      <w:r w:rsidRPr="00CF48CC">
        <w:rPr>
          <w:rFonts w:eastAsia="Calibri"/>
          <w:sz w:val="24"/>
          <w:szCs w:val="24"/>
          <w:lang w:val="en-NZ"/>
        </w:rPr>
        <w:t xml:space="preserve"> who would prepare </w:t>
      </w:r>
      <w:r w:rsidR="00E8591A" w:rsidRPr="00CF48CC">
        <w:rPr>
          <w:rFonts w:eastAsia="Calibri"/>
          <w:sz w:val="24"/>
          <w:szCs w:val="24"/>
          <w:lang w:val="en-NZ"/>
        </w:rPr>
        <w:t>His</w:t>
      </w:r>
      <w:r w:rsidRPr="00CF48CC">
        <w:rPr>
          <w:rFonts w:eastAsia="Calibri"/>
          <w:sz w:val="24"/>
          <w:szCs w:val="24"/>
          <w:lang w:val="en-NZ"/>
        </w:rPr>
        <w:t xml:space="preserve"> way</w:t>
      </w:r>
      <w:r w:rsidR="00186C70" w:rsidRPr="00CF48CC">
        <w:rPr>
          <w:rFonts w:eastAsia="Calibri"/>
          <w:sz w:val="24"/>
          <w:szCs w:val="24"/>
          <w:lang w:val="en-NZ"/>
        </w:rPr>
        <w:t>,</w:t>
      </w:r>
      <w:r w:rsidRPr="00CF48CC">
        <w:rPr>
          <w:rFonts w:eastAsia="Calibri"/>
          <w:sz w:val="24"/>
          <w:szCs w:val="24"/>
          <w:lang w:val="en-NZ"/>
        </w:rPr>
        <w:t xml:space="preserve"> are interwoven</w:t>
      </w:r>
      <w:r w:rsidR="00E8591A" w:rsidRPr="00CF48CC">
        <w:rPr>
          <w:rFonts w:eastAsia="Calibri"/>
          <w:sz w:val="24"/>
          <w:szCs w:val="24"/>
          <w:lang w:val="en-NZ"/>
        </w:rPr>
        <w:t xml:space="preserve"> and </w:t>
      </w:r>
      <w:r w:rsidR="002E318F">
        <w:rPr>
          <w:rFonts w:eastAsia="Calibri"/>
          <w:sz w:val="24"/>
          <w:szCs w:val="24"/>
          <w:lang w:val="en-NZ"/>
        </w:rPr>
        <w:t>inter</w:t>
      </w:r>
      <w:r w:rsidR="00E8591A" w:rsidRPr="00CF48CC">
        <w:rPr>
          <w:rFonts w:eastAsia="Calibri"/>
          <w:sz w:val="24"/>
          <w:szCs w:val="24"/>
          <w:lang w:val="en-NZ"/>
        </w:rPr>
        <w:t>connected. So</w:t>
      </w:r>
      <w:r w:rsidR="00186C70" w:rsidRPr="00CF48CC">
        <w:rPr>
          <w:rFonts w:eastAsia="Calibri"/>
          <w:sz w:val="24"/>
          <w:szCs w:val="24"/>
          <w:lang w:val="en-NZ"/>
        </w:rPr>
        <w:t xml:space="preserve"> also</w:t>
      </w:r>
      <w:r w:rsidR="00E8591A" w:rsidRPr="00CF48CC">
        <w:rPr>
          <w:rFonts w:eastAsia="Calibri"/>
          <w:sz w:val="24"/>
          <w:szCs w:val="24"/>
          <w:lang w:val="en-NZ"/>
        </w:rPr>
        <w:t xml:space="preserve"> in their lives, t</w:t>
      </w:r>
      <w:r w:rsidR="00E10710" w:rsidRPr="00CF48CC">
        <w:rPr>
          <w:rFonts w:eastAsia="Calibri"/>
          <w:sz w:val="24"/>
          <w:szCs w:val="24"/>
          <w:lang w:val="en-NZ"/>
        </w:rPr>
        <w:t xml:space="preserve">he pathways of John the Baptist and Jesus </w:t>
      </w:r>
      <w:r w:rsidR="00BE037E" w:rsidRPr="00CF48CC">
        <w:rPr>
          <w:rFonts w:eastAsia="Calibri"/>
          <w:sz w:val="24"/>
          <w:szCs w:val="24"/>
          <w:lang w:val="en-NZ"/>
        </w:rPr>
        <w:t>had crossed very early on.</w:t>
      </w:r>
      <w:r w:rsidR="007F2FC3">
        <w:rPr>
          <w:rFonts w:eastAsia="Calibri"/>
          <w:sz w:val="24"/>
          <w:szCs w:val="24"/>
          <w:lang w:val="en-NZ"/>
        </w:rPr>
        <w:t xml:space="preserve"> </w:t>
      </w:r>
      <w:r w:rsidR="00BE037E" w:rsidRPr="00CF48CC">
        <w:rPr>
          <w:rFonts w:eastAsia="Calibri"/>
          <w:sz w:val="24"/>
          <w:szCs w:val="24"/>
          <w:lang w:val="en-NZ"/>
        </w:rPr>
        <w:t xml:space="preserve">Inside his mother Elizabeth’s womb, John leapt when Mary, </w:t>
      </w:r>
      <w:r w:rsidR="00186C70" w:rsidRPr="00CF48CC">
        <w:rPr>
          <w:rFonts w:eastAsia="Calibri"/>
          <w:sz w:val="24"/>
          <w:szCs w:val="24"/>
          <w:lang w:val="en-NZ"/>
        </w:rPr>
        <w:t xml:space="preserve">who was </w:t>
      </w:r>
      <w:r w:rsidR="00BE037E" w:rsidRPr="00CF48CC">
        <w:rPr>
          <w:rFonts w:eastAsia="Calibri"/>
          <w:sz w:val="24"/>
          <w:szCs w:val="24"/>
          <w:lang w:val="en-NZ"/>
        </w:rPr>
        <w:t>pregnant with the baby Jesus</w:t>
      </w:r>
      <w:r w:rsidR="00186C70" w:rsidRPr="00CF48CC">
        <w:rPr>
          <w:rFonts w:eastAsia="Calibri"/>
          <w:sz w:val="24"/>
          <w:szCs w:val="24"/>
          <w:lang w:val="en-NZ"/>
        </w:rPr>
        <w:t>,</w:t>
      </w:r>
      <w:r w:rsidR="00BE037E" w:rsidRPr="00CF48CC">
        <w:rPr>
          <w:rFonts w:eastAsia="Calibri"/>
          <w:sz w:val="24"/>
          <w:szCs w:val="24"/>
          <w:lang w:val="en-NZ"/>
        </w:rPr>
        <w:t xml:space="preserve"> came to visit (Luke 1:39-45).</w:t>
      </w:r>
      <w:r w:rsidR="007F2FC3">
        <w:rPr>
          <w:rFonts w:eastAsia="Calibri"/>
          <w:sz w:val="24"/>
          <w:szCs w:val="24"/>
          <w:lang w:val="en-NZ"/>
        </w:rPr>
        <w:t xml:space="preserve"> </w:t>
      </w:r>
    </w:p>
    <w:p w14:paraId="6CE160BB" w14:textId="6BA52FB0" w:rsidR="00410F85" w:rsidRPr="00CF48CC" w:rsidRDefault="0082612F" w:rsidP="00CF48CC">
      <w:pPr>
        <w:spacing w:after="200" w:line="276" w:lineRule="auto"/>
        <w:jc w:val="both"/>
        <w:rPr>
          <w:rFonts w:eastAsia="Calibri"/>
          <w:sz w:val="24"/>
          <w:szCs w:val="24"/>
          <w:lang w:val="en-NZ"/>
        </w:rPr>
      </w:pPr>
      <w:r w:rsidRPr="00CF48CC">
        <w:rPr>
          <w:rFonts w:eastAsia="Calibri"/>
          <w:sz w:val="24"/>
          <w:szCs w:val="24"/>
          <w:lang w:val="en-NZ"/>
        </w:rPr>
        <w:t>As we’ve seen John</w:t>
      </w:r>
      <w:r w:rsidR="00E8591A" w:rsidRPr="00CF48CC">
        <w:rPr>
          <w:rFonts w:eastAsia="Calibri"/>
          <w:sz w:val="24"/>
          <w:szCs w:val="24"/>
          <w:lang w:val="en-NZ"/>
        </w:rPr>
        <w:t xml:space="preserve"> </w:t>
      </w:r>
      <w:r w:rsidRPr="00CF48CC">
        <w:rPr>
          <w:rFonts w:eastAsia="Calibri"/>
          <w:sz w:val="24"/>
          <w:szCs w:val="24"/>
          <w:lang w:val="en-NZ"/>
        </w:rPr>
        <w:t>baptised</w:t>
      </w:r>
      <w:r w:rsidR="00E8591A" w:rsidRPr="00CF48CC">
        <w:rPr>
          <w:rFonts w:eastAsia="Calibri"/>
          <w:sz w:val="24"/>
          <w:szCs w:val="24"/>
          <w:lang w:val="en-NZ"/>
        </w:rPr>
        <w:t xml:space="preserve"> </w:t>
      </w:r>
      <w:r w:rsidRPr="00CF48CC">
        <w:rPr>
          <w:rFonts w:eastAsia="Calibri"/>
          <w:sz w:val="24"/>
          <w:szCs w:val="24"/>
          <w:lang w:val="en-NZ"/>
        </w:rPr>
        <w:t>the One who had no need of repentance, spiritual cleansing or salvation. In Mark’s gospel, as the public ministry of Jesus begins in Galilee, the preaching and baptizing work of John ceases because he is arrested</w:t>
      </w:r>
      <w:r w:rsidR="00410F85" w:rsidRPr="00CF48CC">
        <w:rPr>
          <w:rFonts w:eastAsia="Calibri"/>
          <w:sz w:val="24"/>
          <w:szCs w:val="24"/>
          <w:lang w:val="en-NZ"/>
        </w:rPr>
        <w:t>;</w:t>
      </w:r>
      <w:r w:rsidR="000A5C0B" w:rsidRPr="00CF48CC">
        <w:rPr>
          <w:rFonts w:eastAsia="Calibri"/>
          <w:sz w:val="24"/>
          <w:szCs w:val="24"/>
          <w:lang w:val="en-NZ"/>
        </w:rPr>
        <w:t xml:space="preserve"> later to be executed under Herod’s rule</w:t>
      </w:r>
      <w:r w:rsidR="00E57C47" w:rsidRPr="00CF48CC">
        <w:rPr>
          <w:rFonts w:eastAsia="Calibri"/>
          <w:sz w:val="24"/>
          <w:szCs w:val="24"/>
          <w:lang w:val="en-NZ"/>
        </w:rPr>
        <w:t xml:space="preserve"> (Mark 6:27-28)</w:t>
      </w:r>
      <w:r w:rsidRPr="00CF48CC">
        <w:rPr>
          <w:rFonts w:eastAsia="Calibri"/>
          <w:sz w:val="24"/>
          <w:szCs w:val="24"/>
          <w:lang w:val="en-NZ"/>
        </w:rPr>
        <w:t>.</w:t>
      </w:r>
      <w:r w:rsidR="007A66C8">
        <w:rPr>
          <w:rFonts w:eastAsia="Calibri"/>
          <w:sz w:val="24"/>
          <w:szCs w:val="24"/>
          <w:lang w:val="en-NZ"/>
        </w:rPr>
        <w:t xml:space="preserve"> </w:t>
      </w:r>
      <w:r w:rsidR="00410F85" w:rsidRPr="00CF48CC">
        <w:rPr>
          <w:rFonts w:eastAsia="Calibri"/>
          <w:sz w:val="24"/>
          <w:szCs w:val="24"/>
          <w:lang w:val="en-NZ"/>
        </w:rPr>
        <w:t>It was an ominous, threatening beginning for the public ministry of the Messiah.</w:t>
      </w:r>
    </w:p>
    <w:p w14:paraId="6BD29836" w14:textId="12A25AB3" w:rsidR="00E92736" w:rsidRDefault="000A5C0B" w:rsidP="00CF48CC">
      <w:pPr>
        <w:spacing w:after="200" w:line="276" w:lineRule="auto"/>
        <w:jc w:val="both"/>
        <w:rPr>
          <w:rFonts w:eastAsia="Calibri"/>
          <w:sz w:val="24"/>
          <w:szCs w:val="24"/>
          <w:lang w:val="en-NZ"/>
        </w:rPr>
      </w:pPr>
      <w:r w:rsidRPr="00CF48CC">
        <w:rPr>
          <w:rFonts w:eastAsia="Calibri"/>
          <w:sz w:val="24"/>
          <w:szCs w:val="24"/>
          <w:lang w:val="en-NZ"/>
        </w:rPr>
        <w:t xml:space="preserve">The preparation for the Lord’s coming </w:t>
      </w:r>
      <w:r w:rsidR="00E57C47" w:rsidRPr="00CF48CC">
        <w:rPr>
          <w:rFonts w:eastAsia="Calibri"/>
          <w:sz w:val="24"/>
          <w:szCs w:val="24"/>
          <w:lang w:val="en-NZ"/>
        </w:rPr>
        <w:t>wa</w:t>
      </w:r>
      <w:r w:rsidRPr="00CF48CC">
        <w:rPr>
          <w:rFonts w:eastAsia="Calibri"/>
          <w:sz w:val="24"/>
          <w:szCs w:val="24"/>
          <w:lang w:val="en-NZ"/>
        </w:rPr>
        <w:t>s now complete</w:t>
      </w:r>
      <w:r w:rsidR="00E8591A" w:rsidRPr="00CF48CC">
        <w:rPr>
          <w:rFonts w:eastAsia="Calibri"/>
          <w:sz w:val="24"/>
          <w:szCs w:val="24"/>
          <w:lang w:val="en-NZ"/>
        </w:rPr>
        <w:t xml:space="preserve">, as Jesus </w:t>
      </w:r>
      <w:r w:rsidR="005C7A36" w:rsidRPr="00CF48CC">
        <w:rPr>
          <w:rFonts w:eastAsia="Calibri"/>
          <w:sz w:val="24"/>
          <w:szCs w:val="24"/>
          <w:lang w:val="en-NZ"/>
        </w:rPr>
        <w:t>said,</w:t>
      </w:r>
      <w:r w:rsidR="00E8591A" w:rsidRPr="00CF48CC">
        <w:rPr>
          <w:rFonts w:eastAsia="Calibri"/>
          <w:sz w:val="24"/>
          <w:szCs w:val="24"/>
          <w:lang w:val="en-NZ"/>
        </w:rPr>
        <w:t xml:space="preserve"> ‘</w:t>
      </w:r>
      <w:r w:rsidR="00E8591A" w:rsidRPr="00CF48CC">
        <w:rPr>
          <w:rFonts w:eastAsia="Calibri"/>
          <w:i/>
          <w:sz w:val="24"/>
          <w:szCs w:val="24"/>
          <w:lang w:val="en-NZ"/>
        </w:rPr>
        <w:t>the time is fulfilled</w:t>
      </w:r>
      <w:r w:rsidR="006B7388" w:rsidRPr="00CF48CC">
        <w:rPr>
          <w:rFonts w:eastAsia="Calibri"/>
          <w:sz w:val="24"/>
          <w:szCs w:val="24"/>
          <w:lang w:val="en-NZ"/>
        </w:rPr>
        <w:t>’ (</w:t>
      </w:r>
      <w:r w:rsidR="00B12607" w:rsidRPr="00CF48CC">
        <w:rPr>
          <w:rFonts w:eastAsia="Calibri"/>
          <w:sz w:val="24"/>
          <w:szCs w:val="24"/>
          <w:lang w:val="en-NZ"/>
        </w:rPr>
        <w:t>Mark 1:15)</w:t>
      </w:r>
      <w:r w:rsidRPr="00CF48CC">
        <w:rPr>
          <w:rFonts w:eastAsia="Calibri"/>
          <w:sz w:val="24"/>
          <w:szCs w:val="24"/>
          <w:lang w:val="en-NZ"/>
        </w:rPr>
        <w:t xml:space="preserve">. </w:t>
      </w:r>
      <w:r w:rsidR="00B12607" w:rsidRPr="00CF48CC">
        <w:rPr>
          <w:rFonts w:eastAsia="Calibri"/>
          <w:sz w:val="24"/>
          <w:szCs w:val="24"/>
          <w:lang w:val="en-NZ"/>
        </w:rPr>
        <w:t xml:space="preserve">All the plans and arrangements that God had carefully and purposefully put in place throughout history had come to realisation in Christ who </w:t>
      </w:r>
      <w:r w:rsidR="005C7A36" w:rsidRPr="00CF48CC">
        <w:rPr>
          <w:rFonts w:eastAsia="Calibri"/>
          <w:sz w:val="24"/>
          <w:szCs w:val="24"/>
          <w:lang w:val="en-NZ"/>
        </w:rPr>
        <w:t>proclaimed,</w:t>
      </w:r>
      <w:r w:rsidR="00B12607" w:rsidRPr="00CF48CC">
        <w:rPr>
          <w:rFonts w:eastAsia="Calibri"/>
          <w:sz w:val="24"/>
          <w:szCs w:val="24"/>
          <w:lang w:val="en-NZ"/>
        </w:rPr>
        <w:t xml:space="preserve"> “</w:t>
      </w:r>
      <w:r w:rsidR="00B12607" w:rsidRPr="00CF48CC">
        <w:rPr>
          <w:rFonts w:eastAsia="Calibri"/>
          <w:i/>
          <w:sz w:val="24"/>
          <w:szCs w:val="24"/>
          <w:lang w:val="en-NZ"/>
        </w:rPr>
        <w:t>the kingdom of God is at hand</w:t>
      </w:r>
      <w:r w:rsidR="00B12607" w:rsidRPr="00CF48CC">
        <w:rPr>
          <w:rFonts w:eastAsia="Calibri"/>
          <w:sz w:val="24"/>
          <w:szCs w:val="24"/>
          <w:lang w:val="en-NZ"/>
        </w:rPr>
        <w:t>”</w:t>
      </w:r>
      <w:r w:rsidR="004C6C2C" w:rsidRPr="00CF48CC">
        <w:rPr>
          <w:rFonts w:eastAsia="Calibri"/>
          <w:sz w:val="24"/>
          <w:szCs w:val="24"/>
          <w:lang w:val="en-NZ"/>
        </w:rPr>
        <w:t xml:space="preserve"> (v15).</w:t>
      </w:r>
      <w:r w:rsidR="007A66C8">
        <w:rPr>
          <w:rFonts w:eastAsia="Calibri"/>
          <w:sz w:val="24"/>
          <w:szCs w:val="24"/>
          <w:lang w:val="en-NZ"/>
        </w:rPr>
        <w:t xml:space="preserve"> </w:t>
      </w:r>
      <w:r w:rsidR="004C6C2C" w:rsidRPr="00CF48CC">
        <w:rPr>
          <w:rFonts w:eastAsia="Calibri"/>
          <w:sz w:val="24"/>
          <w:szCs w:val="24"/>
          <w:lang w:val="en-NZ"/>
        </w:rPr>
        <w:t xml:space="preserve">The Greek word translated ‘at hand’ means </w:t>
      </w:r>
      <w:r w:rsidR="007D6F5B" w:rsidRPr="00CF48CC">
        <w:rPr>
          <w:rFonts w:eastAsia="Calibri"/>
          <w:sz w:val="24"/>
          <w:szCs w:val="24"/>
          <w:lang w:val="en-NZ"/>
        </w:rPr>
        <w:t>‘is near’ or ‘approaches’.</w:t>
      </w:r>
      <w:r w:rsidR="00E92736">
        <w:rPr>
          <w:rFonts w:eastAsia="Calibri"/>
          <w:sz w:val="24"/>
          <w:szCs w:val="24"/>
          <w:lang w:val="en-NZ"/>
        </w:rPr>
        <w:t xml:space="preserve"> </w:t>
      </w:r>
      <w:r w:rsidR="007D6F5B" w:rsidRPr="00CF48CC">
        <w:rPr>
          <w:rFonts w:eastAsia="Calibri"/>
          <w:sz w:val="24"/>
          <w:szCs w:val="24"/>
          <w:lang w:val="en-NZ"/>
        </w:rPr>
        <w:t>T</w:t>
      </w:r>
      <w:r w:rsidRPr="00CF48CC">
        <w:rPr>
          <w:rFonts w:eastAsia="Calibri"/>
          <w:sz w:val="24"/>
          <w:szCs w:val="24"/>
          <w:lang w:val="en-NZ"/>
        </w:rPr>
        <w:t>he ‘kingdom of God’</w:t>
      </w:r>
      <w:r w:rsidR="007D6F5B" w:rsidRPr="00CF48CC">
        <w:rPr>
          <w:rFonts w:eastAsia="Calibri"/>
          <w:sz w:val="24"/>
          <w:szCs w:val="24"/>
          <w:lang w:val="en-NZ"/>
        </w:rPr>
        <w:t xml:space="preserve"> (also called ‘the kingdom of heaven’ in the Bible) is a central theme of </w:t>
      </w:r>
      <w:r w:rsidR="007D6F5B" w:rsidRPr="00CF48CC">
        <w:rPr>
          <w:rFonts w:eastAsia="Calibri"/>
          <w:sz w:val="24"/>
          <w:szCs w:val="24"/>
          <w:lang w:val="en-NZ"/>
        </w:rPr>
        <w:lastRenderedPageBreak/>
        <w:t xml:space="preserve">the gospels, but also in the rest of </w:t>
      </w:r>
      <w:r w:rsidR="00882307" w:rsidRPr="00CF48CC">
        <w:rPr>
          <w:rFonts w:eastAsia="Calibri"/>
          <w:sz w:val="24"/>
          <w:szCs w:val="24"/>
          <w:lang w:val="en-NZ"/>
        </w:rPr>
        <w:t xml:space="preserve">both </w:t>
      </w:r>
      <w:r w:rsidR="007D6F5B" w:rsidRPr="00CF48CC">
        <w:rPr>
          <w:rFonts w:eastAsia="Calibri"/>
          <w:sz w:val="24"/>
          <w:szCs w:val="24"/>
          <w:lang w:val="en-NZ"/>
        </w:rPr>
        <w:t>the New Testament (e.g. Acts 28:31; Romans 14:17, 1 Cor 15:50)</w:t>
      </w:r>
      <w:r w:rsidR="00882307" w:rsidRPr="00CF48CC">
        <w:rPr>
          <w:rFonts w:eastAsia="Calibri"/>
          <w:sz w:val="24"/>
          <w:szCs w:val="24"/>
          <w:lang w:val="en-NZ"/>
        </w:rPr>
        <w:t xml:space="preserve"> and the Old (e.g. Psalm 103:19; </w:t>
      </w:r>
      <w:r w:rsidR="00EA0175" w:rsidRPr="00CF48CC">
        <w:rPr>
          <w:rFonts w:eastAsia="Calibri"/>
          <w:sz w:val="24"/>
          <w:szCs w:val="24"/>
          <w:lang w:val="en-NZ"/>
        </w:rPr>
        <w:t>Dan 4:3</w:t>
      </w:r>
      <w:r w:rsidR="00882307" w:rsidRPr="00CF48CC">
        <w:rPr>
          <w:rFonts w:eastAsia="Calibri"/>
          <w:sz w:val="24"/>
          <w:szCs w:val="24"/>
          <w:lang w:val="en-NZ"/>
        </w:rPr>
        <w:t>)</w:t>
      </w:r>
      <w:r w:rsidR="007D6F5B" w:rsidRPr="00CF48CC">
        <w:rPr>
          <w:rFonts w:eastAsia="Calibri"/>
          <w:sz w:val="24"/>
          <w:szCs w:val="24"/>
          <w:lang w:val="en-NZ"/>
        </w:rPr>
        <w:t>.</w:t>
      </w:r>
      <w:r w:rsidR="00E92736">
        <w:rPr>
          <w:rFonts w:eastAsia="Calibri"/>
          <w:sz w:val="24"/>
          <w:szCs w:val="24"/>
          <w:lang w:val="en-NZ"/>
        </w:rPr>
        <w:t xml:space="preserve"> </w:t>
      </w:r>
    </w:p>
    <w:p w14:paraId="71CBA328" w14:textId="19470C5C" w:rsidR="00865131" w:rsidRPr="00CF48CC" w:rsidRDefault="00EA0175" w:rsidP="00CF48CC">
      <w:pPr>
        <w:spacing w:after="200" w:line="276" w:lineRule="auto"/>
        <w:jc w:val="both"/>
        <w:rPr>
          <w:rFonts w:eastAsia="Calibri"/>
          <w:sz w:val="24"/>
          <w:szCs w:val="24"/>
          <w:lang w:val="en-NZ"/>
        </w:rPr>
      </w:pPr>
      <w:r w:rsidRPr="00CF48CC">
        <w:rPr>
          <w:rFonts w:eastAsia="Calibri"/>
          <w:sz w:val="24"/>
          <w:szCs w:val="24"/>
          <w:lang w:val="en-NZ"/>
        </w:rPr>
        <w:t>In the broad sense, the Kingdom of God is His sovereign rule over all that He has made.</w:t>
      </w:r>
      <w:r w:rsidR="00E92736">
        <w:rPr>
          <w:rFonts w:eastAsia="Calibri"/>
          <w:sz w:val="24"/>
          <w:szCs w:val="24"/>
          <w:lang w:val="en-NZ"/>
        </w:rPr>
        <w:t xml:space="preserve"> </w:t>
      </w:r>
      <w:r w:rsidRPr="00CF48CC">
        <w:rPr>
          <w:rFonts w:eastAsia="Calibri"/>
          <w:sz w:val="24"/>
          <w:szCs w:val="24"/>
          <w:lang w:val="en-NZ"/>
        </w:rPr>
        <w:t>With the coming of Christ, the Kingdom of God has a more directed focus. It is God’s spiritual rule over the hearts and minds of all those who willingly submit to His authority.</w:t>
      </w:r>
      <w:r w:rsidR="00E92736">
        <w:rPr>
          <w:rFonts w:eastAsia="Calibri"/>
          <w:sz w:val="24"/>
          <w:szCs w:val="24"/>
          <w:lang w:val="en-NZ"/>
        </w:rPr>
        <w:t xml:space="preserve"> </w:t>
      </w:r>
      <w:r w:rsidRPr="00CF48CC">
        <w:rPr>
          <w:rFonts w:eastAsia="Calibri"/>
          <w:sz w:val="24"/>
          <w:szCs w:val="24"/>
          <w:lang w:val="en-NZ"/>
        </w:rPr>
        <w:t>Jesus said that His kingdom was not of this world (John 18:36).</w:t>
      </w:r>
      <w:r w:rsidR="00E92736">
        <w:rPr>
          <w:rFonts w:eastAsia="Calibri"/>
          <w:sz w:val="24"/>
          <w:szCs w:val="24"/>
          <w:lang w:val="en-NZ"/>
        </w:rPr>
        <w:t xml:space="preserve"> </w:t>
      </w:r>
      <w:r w:rsidR="002E4AC0" w:rsidRPr="00CF48CC">
        <w:rPr>
          <w:rFonts w:eastAsia="Calibri"/>
          <w:sz w:val="24"/>
          <w:szCs w:val="24"/>
          <w:lang w:val="en-NZ"/>
        </w:rPr>
        <w:t>His kingdom is not a temporary reign.</w:t>
      </w:r>
      <w:r w:rsidR="00E92736">
        <w:rPr>
          <w:rFonts w:eastAsia="Calibri"/>
          <w:sz w:val="24"/>
          <w:szCs w:val="24"/>
          <w:lang w:val="en-NZ"/>
        </w:rPr>
        <w:t xml:space="preserve"> </w:t>
      </w:r>
      <w:r w:rsidRPr="00CF48CC">
        <w:rPr>
          <w:rFonts w:eastAsia="Calibri"/>
          <w:sz w:val="24"/>
          <w:szCs w:val="24"/>
          <w:lang w:val="en-NZ"/>
        </w:rPr>
        <w:t>His is not yet a physical kingdom</w:t>
      </w:r>
      <w:r w:rsidR="002E4AC0" w:rsidRPr="00CF48CC">
        <w:rPr>
          <w:rFonts w:eastAsia="Calibri"/>
          <w:sz w:val="24"/>
          <w:szCs w:val="24"/>
          <w:lang w:val="en-NZ"/>
        </w:rPr>
        <w:t>;</w:t>
      </w:r>
      <w:r w:rsidR="00865131" w:rsidRPr="00CF48CC">
        <w:rPr>
          <w:rFonts w:eastAsia="Calibri"/>
          <w:sz w:val="24"/>
          <w:szCs w:val="24"/>
          <w:lang w:val="en-NZ"/>
        </w:rPr>
        <w:t xml:space="preserve"> that will come when He returns</w:t>
      </w:r>
      <w:r w:rsidR="002E318F">
        <w:rPr>
          <w:rFonts w:eastAsia="Calibri"/>
          <w:sz w:val="24"/>
          <w:szCs w:val="24"/>
          <w:lang w:val="en-NZ"/>
        </w:rPr>
        <w:t xml:space="preserve"> to earth</w:t>
      </w:r>
      <w:r w:rsidR="00865131" w:rsidRPr="00CF48CC">
        <w:rPr>
          <w:rFonts w:eastAsia="Calibri"/>
          <w:sz w:val="24"/>
          <w:szCs w:val="24"/>
          <w:lang w:val="en-NZ"/>
        </w:rPr>
        <w:t>.</w:t>
      </w:r>
    </w:p>
    <w:p w14:paraId="417CB558" w14:textId="17627B1A" w:rsidR="007B1BB5" w:rsidRPr="00CF48CC" w:rsidRDefault="00EA0175" w:rsidP="00E92736">
      <w:pPr>
        <w:spacing w:after="200" w:line="276" w:lineRule="auto"/>
        <w:jc w:val="both"/>
        <w:rPr>
          <w:sz w:val="24"/>
          <w:szCs w:val="24"/>
          <w:lang w:val="en-NZ" w:eastAsia="ja-JP" w:bidi="he-IL"/>
        </w:rPr>
      </w:pPr>
      <w:r w:rsidRPr="00CF48CC">
        <w:rPr>
          <w:rFonts w:eastAsia="Calibri"/>
          <w:sz w:val="24"/>
          <w:szCs w:val="24"/>
          <w:lang w:val="en-NZ"/>
        </w:rPr>
        <w:t>To be part of His kingdom it is necessary to change your mind.</w:t>
      </w:r>
      <w:r w:rsidR="00E92736">
        <w:rPr>
          <w:rFonts w:eastAsia="Calibri"/>
          <w:sz w:val="24"/>
          <w:szCs w:val="24"/>
          <w:lang w:val="en-NZ"/>
        </w:rPr>
        <w:t xml:space="preserve"> </w:t>
      </w:r>
      <w:r w:rsidRPr="00CF48CC">
        <w:rPr>
          <w:rFonts w:eastAsia="Calibri"/>
          <w:sz w:val="24"/>
          <w:szCs w:val="24"/>
          <w:lang w:val="en-NZ"/>
        </w:rPr>
        <w:t>It is necessary to see your natural self as part of the earthly kingdom that is passing away. This is the kingdom of darkness, of Satan’s rule and of death.</w:t>
      </w:r>
      <w:r w:rsidR="00E92736">
        <w:rPr>
          <w:rFonts w:eastAsia="Calibri"/>
          <w:sz w:val="24"/>
          <w:szCs w:val="24"/>
          <w:lang w:val="en-NZ"/>
        </w:rPr>
        <w:t xml:space="preserve"> </w:t>
      </w:r>
      <w:r w:rsidRPr="00CF48CC">
        <w:rPr>
          <w:rFonts w:eastAsia="Calibri"/>
          <w:sz w:val="24"/>
          <w:szCs w:val="24"/>
          <w:lang w:val="en-NZ"/>
        </w:rPr>
        <w:t>The thing about physical darkness is that you cannot see.</w:t>
      </w:r>
      <w:r w:rsidR="00E92736">
        <w:rPr>
          <w:rFonts w:eastAsia="Calibri"/>
          <w:sz w:val="24"/>
          <w:szCs w:val="24"/>
          <w:lang w:val="en-NZ"/>
        </w:rPr>
        <w:t xml:space="preserve"> </w:t>
      </w:r>
      <w:r w:rsidRPr="00CF48CC">
        <w:rPr>
          <w:rFonts w:eastAsia="Calibri"/>
          <w:sz w:val="24"/>
          <w:szCs w:val="24"/>
          <w:lang w:val="en-NZ"/>
        </w:rPr>
        <w:t>In Satan’s temporary</w:t>
      </w:r>
      <w:r w:rsidR="00D55909" w:rsidRPr="00CF48CC">
        <w:rPr>
          <w:rFonts w:eastAsia="Calibri"/>
          <w:sz w:val="24"/>
          <w:szCs w:val="24"/>
          <w:lang w:val="en-NZ"/>
        </w:rPr>
        <w:t xml:space="preserve"> worldly</w:t>
      </w:r>
      <w:r w:rsidRPr="00CF48CC">
        <w:rPr>
          <w:rFonts w:eastAsia="Calibri"/>
          <w:sz w:val="24"/>
          <w:szCs w:val="24"/>
          <w:lang w:val="en-NZ"/>
        </w:rPr>
        <w:t xml:space="preserve"> kingdom, that is the spiritual reality.</w:t>
      </w:r>
      <w:r w:rsidR="00E92736">
        <w:rPr>
          <w:rFonts w:eastAsia="Calibri"/>
          <w:sz w:val="24"/>
          <w:szCs w:val="24"/>
          <w:lang w:val="en-NZ"/>
        </w:rPr>
        <w:t xml:space="preserve"> </w:t>
      </w:r>
      <w:r w:rsidRPr="00CF48CC">
        <w:rPr>
          <w:rFonts w:eastAsia="Calibri"/>
          <w:sz w:val="24"/>
          <w:szCs w:val="24"/>
          <w:lang w:val="en-NZ"/>
        </w:rPr>
        <w:t xml:space="preserve">The Apostle Paul explains this to the Corinthians, writing about those who </w:t>
      </w:r>
      <w:r w:rsidR="00D55909" w:rsidRPr="00CF48CC">
        <w:rPr>
          <w:rFonts w:eastAsia="Calibri"/>
          <w:sz w:val="24"/>
          <w:szCs w:val="24"/>
          <w:lang w:val="en-NZ"/>
        </w:rPr>
        <w:t xml:space="preserve">refuse to </w:t>
      </w:r>
      <w:r w:rsidR="007B1BB5" w:rsidRPr="00CF48CC">
        <w:rPr>
          <w:rFonts w:eastAsia="Calibri"/>
          <w:sz w:val="24"/>
          <w:szCs w:val="24"/>
          <w:lang w:val="en-NZ"/>
        </w:rPr>
        <w:t>receive the good news of the gospel</w:t>
      </w:r>
      <w:r w:rsidRPr="00CF48CC">
        <w:rPr>
          <w:rFonts w:eastAsia="Calibri"/>
          <w:sz w:val="24"/>
          <w:szCs w:val="24"/>
          <w:lang w:val="en-NZ"/>
        </w:rPr>
        <w:t>:</w:t>
      </w:r>
      <w:r w:rsidR="00E92736">
        <w:rPr>
          <w:rFonts w:eastAsia="Calibri"/>
          <w:sz w:val="24"/>
          <w:szCs w:val="24"/>
          <w:lang w:val="en-NZ"/>
        </w:rPr>
        <w:t xml:space="preserve"> </w:t>
      </w:r>
      <w:r w:rsidR="007B1BB5" w:rsidRPr="00CF48CC">
        <w:rPr>
          <w:sz w:val="24"/>
          <w:szCs w:val="24"/>
          <w:lang w:val="en-NZ" w:eastAsia="ja-JP" w:bidi="he-IL"/>
        </w:rPr>
        <w:t>“</w:t>
      </w:r>
      <w:r w:rsidR="007B1BB5" w:rsidRPr="00CF48CC">
        <w:rPr>
          <w:i/>
          <w:sz w:val="24"/>
          <w:szCs w:val="24"/>
          <w:lang w:val="en-NZ" w:eastAsia="ja-JP" w:bidi="he-IL"/>
        </w:rPr>
        <w:t>In their case the god of this world has blinded the minds of the unbelievers, to keep them from seeing the light of the gospel of the glory of Christ, who is the image of God</w:t>
      </w:r>
      <w:r w:rsidR="007B1BB5" w:rsidRPr="00CF48CC">
        <w:rPr>
          <w:sz w:val="24"/>
          <w:szCs w:val="24"/>
          <w:lang w:val="en-NZ" w:eastAsia="ja-JP" w:bidi="he-IL"/>
        </w:rPr>
        <w:t>” (2 Cor 4:4).</w:t>
      </w:r>
    </w:p>
    <w:p w14:paraId="45E75B38" w14:textId="192B1CB3" w:rsidR="00865131" w:rsidRPr="00CF48CC" w:rsidRDefault="00865131" w:rsidP="00CF48CC">
      <w:pPr>
        <w:spacing w:after="200" w:line="276" w:lineRule="auto"/>
        <w:jc w:val="both"/>
        <w:rPr>
          <w:rFonts w:eastAsia="Calibri"/>
          <w:sz w:val="24"/>
          <w:szCs w:val="24"/>
          <w:lang w:val="en-NZ"/>
        </w:rPr>
      </w:pPr>
      <w:r w:rsidRPr="00CF48CC">
        <w:rPr>
          <w:rFonts w:eastAsia="Calibri"/>
          <w:sz w:val="24"/>
          <w:szCs w:val="24"/>
          <w:lang w:val="en-NZ"/>
        </w:rPr>
        <w:t>Given this reality, it is not surprising that Jesus begins with a call to change your mind – about yourself and about Him.</w:t>
      </w:r>
      <w:r w:rsidR="00E92736">
        <w:rPr>
          <w:rFonts w:eastAsia="Calibri"/>
          <w:sz w:val="24"/>
          <w:szCs w:val="24"/>
          <w:lang w:val="en-NZ"/>
        </w:rPr>
        <w:t xml:space="preserve"> </w:t>
      </w:r>
      <w:r w:rsidRPr="00CF48CC">
        <w:rPr>
          <w:rFonts w:eastAsia="Calibri"/>
          <w:sz w:val="24"/>
          <w:szCs w:val="24"/>
          <w:lang w:val="en-NZ"/>
        </w:rPr>
        <w:t>Here are His words “</w:t>
      </w:r>
      <w:r w:rsidRPr="00CF48CC">
        <w:rPr>
          <w:rFonts w:eastAsia="Calibri"/>
          <w:i/>
          <w:sz w:val="24"/>
          <w:szCs w:val="24"/>
          <w:lang w:val="en-NZ"/>
        </w:rPr>
        <w:t>repent and believe in the gospel</w:t>
      </w:r>
      <w:r w:rsidRPr="00CF48CC">
        <w:rPr>
          <w:rFonts w:eastAsia="Calibri"/>
          <w:sz w:val="24"/>
          <w:szCs w:val="24"/>
          <w:lang w:val="en-NZ"/>
        </w:rPr>
        <w:t>” (v15).</w:t>
      </w:r>
      <w:r w:rsidR="00E92736">
        <w:rPr>
          <w:rFonts w:eastAsia="Calibri"/>
          <w:sz w:val="24"/>
          <w:szCs w:val="24"/>
          <w:lang w:val="en-NZ"/>
        </w:rPr>
        <w:t xml:space="preserve"> </w:t>
      </w:r>
      <w:r w:rsidRPr="00CF48CC">
        <w:rPr>
          <w:rFonts w:eastAsia="Calibri"/>
          <w:sz w:val="24"/>
          <w:szCs w:val="24"/>
          <w:lang w:val="en-NZ"/>
        </w:rPr>
        <w:t>If you desire to be part of the perfectly good Kingdom of God, a realm where you are ultimately safe, secure and satisfied, then all that you need to do is to respond to the call to repent and believe in the gospel.</w:t>
      </w:r>
    </w:p>
    <w:p w14:paraId="43C6136F" w14:textId="434AE44A" w:rsidR="00865131" w:rsidRPr="00CF48CC" w:rsidRDefault="00915AFF" w:rsidP="00CF48CC">
      <w:pPr>
        <w:spacing w:after="200" w:line="276" w:lineRule="auto"/>
        <w:jc w:val="both"/>
        <w:rPr>
          <w:rFonts w:eastAsia="Calibri"/>
          <w:sz w:val="24"/>
          <w:szCs w:val="24"/>
          <w:lang w:val="en-NZ"/>
        </w:rPr>
      </w:pPr>
      <w:r w:rsidRPr="00CF48CC">
        <w:rPr>
          <w:rFonts w:eastAsia="Calibri"/>
          <w:sz w:val="24"/>
          <w:szCs w:val="24"/>
          <w:lang w:val="en-NZ"/>
        </w:rPr>
        <w:t>There is a sense in which w</w:t>
      </w:r>
      <w:r w:rsidR="00865131" w:rsidRPr="00CF48CC">
        <w:rPr>
          <w:rFonts w:eastAsia="Calibri"/>
          <w:sz w:val="24"/>
          <w:szCs w:val="24"/>
          <w:lang w:val="en-NZ"/>
        </w:rPr>
        <w:t>e are all like ships at sea. Some people are drifting aimlessly; lost on the ocean of life.</w:t>
      </w:r>
      <w:r w:rsidR="00E92736">
        <w:rPr>
          <w:rFonts w:eastAsia="Calibri"/>
          <w:sz w:val="24"/>
          <w:szCs w:val="24"/>
          <w:lang w:val="en-NZ"/>
        </w:rPr>
        <w:t xml:space="preserve"> </w:t>
      </w:r>
      <w:r w:rsidR="00865131" w:rsidRPr="00CF48CC">
        <w:rPr>
          <w:rFonts w:eastAsia="Calibri"/>
          <w:sz w:val="24"/>
          <w:szCs w:val="24"/>
          <w:lang w:val="en-NZ"/>
        </w:rPr>
        <w:t>Some people are charting a course towards a coming storm that is so ferocious that it will sink any vessel overtaken by it.</w:t>
      </w:r>
      <w:r w:rsidR="00E92736">
        <w:rPr>
          <w:rFonts w:eastAsia="Calibri"/>
          <w:sz w:val="24"/>
          <w:szCs w:val="24"/>
          <w:lang w:val="en-NZ"/>
        </w:rPr>
        <w:t xml:space="preserve"> </w:t>
      </w:r>
      <w:r w:rsidR="00865131" w:rsidRPr="00CF48CC">
        <w:rPr>
          <w:rFonts w:eastAsia="Calibri"/>
          <w:sz w:val="24"/>
          <w:szCs w:val="24"/>
          <w:lang w:val="en-NZ"/>
        </w:rPr>
        <w:t xml:space="preserve">These people need to </w:t>
      </w:r>
      <w:r w:rsidR="000636B3" w:rsidRPr="00CF48CC">
        <w:rPr>
          <w:rFonts w:eastAsia="Calibri"/>
          <w:sz w:val="24"/>
          <w:szCs w:val="24"/>
          <w:lang w:val="en-NZ"/>
        </w:rPr>
        <w:t xml:space="preserve">hear </w:t>
      </w:r>
      <w:r w:rsidR="00497B8A" w:rsidRPr="00CF48CC">
        <w:rPr>
          <w:rFonts w:eastAsia="Calibri"/>
          <w:sz w:val="24"/>
          <w:szCs w:val="24"/>
          <w:lang w:val="en-NZ"/>
        </w:rPr>
        <w:t xml:space="preserve">that what they </w:t>
      </w:r>
      <w:r w:rsidR="000636B3" w:rsidRPr="00CF48CC">
        <w:rPr>
          <w:rFonts w:eastAsia="Calibri"/>
          <w:sz w:val="24"/>
          <w:szCs w:val="24"/>
          <w:lang w:val="en-NZ"/>
        </w:rPr>
        <w:t>must</w:t>
      </w:r>
      <w:r w:rsidR="00497B8A" w:rsidRPr="00CF48CC">
        <w:rPr>
          <w:rFonts w:eastAsia="Calibri"/>
          <w:sz w:val="24"/>
          <w:szCs w:val="24"/>
          <w:lang w:val="en-NZ"/>
        </w:rPr>
        <w:t xml:space="preserve"> start with is a change of mind about themselves and about Jesus Christ.</w:t>
      </w:r>
    </w:p>
    <w:p w14:paraId="5D6E76FA" w14:textId="470FE070" w:rsidR="00497B8A" w:rsidRPr="00CF48CC" w:rsidRDefault="00497B8A" w:rsidP="00CF48CC">
      <w:pPr>
        <w:spacing w:after="200" w:line="276" w:lineRule="auto"/>
        <w:jc w:val="both"/>
        <w:rPr>
          <w:rFonts w:eastAsia="Calibri"/>
          <w:sz w:val="24"/>
          <w:szCs w:val="24"/>
          <w:lang w:val="en-NZ"/>
        </w:rPr>
      </w:pPr>
      <w:r w:rsidRPr="00CF48CC">
        <w:rPr>
          <w:rFonts w:eastAsia="Calibri"/>
          <w:sz w:val="24"/>
          <w:szCs w:val="24"/>
          <w:lang w:val="en-NZ"/>
        </w:rPr>
        <w:t>John the Baptist is no longer on this earth to call people to repentance in preparation for the coming of Christ.</w:t>
      </w:r>
      <w:r w:rsidR="00E92736">
        <w:rPr>
          <w:rFonts w:eastAsia="Calibri"/>
          <w:sz w:val="24"/>
          <w:szCs w:val="24"/>
          <w:lang w:val="en-NZ"/>
        </w:rPr>
        <w:t xml:space="preserve"> </w:t>
      </w:r>
      <w:r w:rsidRPr="00CF48CC">
        <w:rPr>
          <w:rFonts w:eastAsia="Calibri"/>
          <w:sz w:val="24"/>
          <w:szCs w:val="24"/>
          <w:lang w:val="en-NZ"/>
        </w:rPr>
        <w:t>Jesus is no longer on this earth proclaiming the gospel of God.</w:t>
      </w:r>
      <w:r w:rsidR="00E92736">
        <w:rPr>
          <w:rFonts w:eastAsia="Calibri"/>
          <w:sz w:val="24"/>
          <w:szCs w:val="24"/>
          <w:lang w:val="en-NZ"/>
        </w:rPr>
        <w:t xml:space="preserve"> </w:t>
      </w:r>
      <w:r w:rsidRPr="00CF48CC">
        <w:rPr>
          <w:rFonts w:eastAsia="Calibri"/>
          <w:sz w:val="24"/>
          <w:szCs w:val="24"/>
          <w:lang w:val="en-NZ"/>
        </w:rPr>
        <w:t>In God’s continuing, unfolding plan of salvation in history, we are here.</w:t>
      </w:r>
      <w:r w:rsidR="00E92736">
        <w:rPr>
          <w:rFonts w:eastAsia="Calibri"/>
          <w:sz w:val="24"/>
          <w:szCs w:val="24"/>
          <w:lang w:val="en-NZ"/>
        </w:rPr>
        <w:t xml:space="preserve"> </w:t>
      </w:r>
      <w:r w:rsidR="000636B3" w:rsidRPr="00CF48CC">
        <w:rPr>
          <w:rFonts w:eastAsia="Calibri"/>
          <w:sz w:val="24"/>
          <w:szCs w:val="24"/>
          <w:lang w:val="en-NZ"/>
        </w:rPr>
        <w:t>Today we, brothers and sisters, are the prophets of God; His mouthpieces to speak into a dying world.</w:t>
      </w:r>
      <w:r w:rsidR="00E92736">
        <w:rPr>
          <w:rFonts w:eastAsia="Calibri"/>
          <w:sz w:val="24"/>
          <w:szCs w:val="24"/>
          <w:lang w:val="en-NZ"/>
        </w:rPr>
        <w:t xml:space="preserve"> </w:t>
      </w:r>
      <w:r w:rsidRPr="00CF48CC">
        <w:rPr>
          <w:rFonts w:eastAsia="Calibri"/>
          <w:sz w:val="24"/>
          <w:szCs w:val="24"/>
          <w:lang w:val="en-NZ"/>
        </w:rPr>
        <w:t xml:space="preserve">Today </w:t>
      </w:r>
      <w:r w:rsidR="000636B3" w:rsidRPr="00CF48CC">
        <w:rPr>
          <w:rFonts w:eastAsia="Calibri"/>
          <w:sz w:val="24"/>
          <w:szCs w:val="24"/>
          <w:lang w:val="en-NZ"/>
        </w:rPr>
        <w:t xml:space="preserve">we are partly </w:t>
      </w:r>
      <w:r w:rsidRPr="00CF48CC">
        <w:rPr>
          <w:rFonts w:eastAsia="Calibri"/>
          <w:sz w:val="24"/>
          <w:szCs w:val="24"/>
          <w:lang w:val="en-NZ"/>
        </w:rPr>
        <w:t>scattered, yet gathered together in multiple small groups.</w:t>
      </w:r>
      <w:r w:rsidR="00E92736">
        <w:rPr>
          <w:rFonts w:eastAsia="Calibri"/>
          <w:sz w:val="24"/>
          <w:szCs w:val="24"/>
          <w:lang w:val="en-NZ"/>
        </w:rPr>
        <w:t xml:space="preserve"> </w:t>
      </w:r>
      <w:r w:rsidR="00C62637" w:rsidRPr="00CF48CC">
        <w:rPr>
          <w:rFonts w:eastAsia="Calibri"/>
          <w:sz w:val="24"/>
          <w:szCs w:val="24"/>
          <w:lang w:val="en-NZ"/>
        </w:rPr>
        <w:t>Worshipping together as the Lord through His Word and Spirit directs us back to the right course, the pathway of following Christ as His disciples.</w:t>
      </w:r>
    </w:p>
    <w:p w14:paraId="068C130F" w14:textId="4FF284FD" w:rsidR="006F7FB0" w:rsidRPr="00CF48CC" w:rsidRDefault="00C62637" w:rsidP="00CF48CC">
      <w:pPr>
        <w:spacing w:after="200" w:line="276" w:lineRule="auto"/>
        <w:jc w:val="both"/>
        <w:rPr>
          <w:rFonts w:eastAsia="Calibri"/>
          <w:b/>
          <w:sz w:val="24"/>
          <w:szCs w:val="24"/>
          <w:lang w:val="en-NZ"/>
        </w:rPr>
      </w:pPr>
      <w:r w:rsidRPr="00CF48CC">
        <w:rPr>
          <w:rFonts w:eastAsia="Calibri"/>
          <w:sz w:val="24"/>
          <w:szCs w:val="24"/>
          <w:lang w:val="en-NZ"/>
        </w:rPr>
        <w:t>Like a captain carefully adjusting the rudder to bring His vessel back on track, so the Lord is at work in us all to correct our thinking through ongoing repentance and faith.</w:t>
      </w:r>
      <w:r w:rsidR="00E92736">
        <w:rPr>
          <w:rFonts w:eastAsia="Calibri"/>
          <w:sz w:val="24"/>
          <w:szCs w:val="24"/>
          <w:lang w:val="en-NZ"/>
        </w:rPr>
        <w:t xml:space="preserve"> </w:t>
      </w:r>
      <w:r w:rsidR="00E5056D" w:rsidRPr="00CF48CC">
        <w:rPr>
          <w:rFonts w:eastAsia="Calibri"/>
          <w:sz w:val="24"/>
          <w:szCs w:val="24"/>
          <w:lang w:val="en-NZ"/>
        </w:rPr>
        <w:t xml:space="preserve">Today, we are reminded that at </w:t>
      </w:r>
      <w:r w:rsidR="005C7A36" w:rsidRPr="00CF48CC">
        <w:rPr>
          <w:rFonts w:eastAsia="Calibri"/>
          <w:sz w:val="24"/>
          <w:szCs w:val="24"/>
          <w:lang w:val="en-NZ"/>
        </w:rPr>
        <w:t>its</w:t>
      </w:r>
      <w:r w:rsidR="00E5056D" w:rsidRPr="00CF48CC">
        <w:rPr>
          <w:rFonts w:eastAsia="Calibri"/>
          <w:sz w:val="24"/>
          <w:szCs w:val="24"/>
          <w:lang w:val="en-NZ"/>
        </w:rPr>
        <w:t xml:space="preserve"> core, the gospel is a simple call to change your mind about yourself and about Jesus.</w:t>
      </w:r>
      <w:r w:rsidR="00E92736">
        <w:rPr>
          <w:rFonts w:eastAsia="Calibri"/>
          <w:sz w:val="24"/>
          <w:szCs w:val="24"/>
          <w:lang w:val="en-NZ"/>
        </w:rPr>
        <w:t xml:space="preserve"> </w:t>
      </w:r>
      <w:r w:rsidR="00E5056D" w:rsidRPr="00CF48CC">
        <w:rPr>
          <w:rFonts w:eastAsia="Calibri"/>
          <w:sz w:val="24"/>
          <w:szCs w:val="24"/>
          <w:lang w:val="en-NZ"/>
        </w:rPr>
        <w:t>Each of us needs to hold up the mirror of God’s Word and remember who we are and the pathway we are called to follow – that of holiness and godliness (2 Pet 3:11).</w:t>
      </w:r>
      <w:r w:rsidR="00E92736">
        <w:rPr>
          <w:rFonts w:eastAsia="Calibri"/>
          <w:sz w:val="24"/>
          <w:szCs w:val="24"/>
          <w:lang w:val="en-NZ"/>
        </w:rPr>
        <w:t xml:space="preserve"> </w:t>
      </w:r>
      <w:r w:rsidR="00C564E0" w:rsidRPr="00CF48CC">
        <w:rPr>
          <w:rFonts w:eastAsia="Calibri"/>
          <w:sz w:val="24"/>
          <w:szCs w:val="24"/>
          <w:lang w:val="en-NZ"/>
        </w:rPr>
        <w:t>Each of us needs to hold up the window of God’s Word and see Christ for who He is</w:t>
      </w:r>
      <w:r w:rsidR="00CA57ED" w:rsidRPr="00CF48CC">
        <w:rPr>
          <w:rFonts w:eastAsia="Calibri"/>
          <w:sz w:val="24"/>
          <w:szCs w:val="24"/>
          <w:lang w:val="en-NZ"/>
        </w:rPr>
        <w:t>.</w:t>
      </w:r>
      <w:r w:rsidR="00A513FF">
        <w:rPr>
          <w:rFonts w:eastAsia="Calibri"/>
          <w:sz w:val="24"/>
          <w:szCs w:val="24"/>
          <w:lang w:val="en-NZ"/>
        </w:rPr>
        <w:t xml:space="preserve"> </w:t>
      </w:r>
      <w:r w:rsidR="00CA57ED" w:rsidRPr="00CF48CC">
        <w:rPr>
          <w:rFonts w:eastAsia="Calibri"/>
          <w:sz w:val="24"/>
          <w:szCs w:val="24"/>
          <w:lang w:val="en-NZ"/>
        </w:rPr>
        <w:t>He alone, identifies with our need for repentance and forgiveness, but has no need of this for Himself.</w:t>
      </w:r>
      <w:r w:rsidR="000636B3" w:rsidRPr="00CF48CC">
        <w:rPr>
          <w:rFonts w:eastAsia="Calibri"/>
          <w:sz w:val="24"/>
          <w:szCs w:val="24"/>
          <w:lang w:val="en-NZ"/>
        </w:rPr>
        <w:t xml:space="preserve"> </w:t>
      </w:r>
      <w:r w:rsidR="00CA57ED" w:rsidRPr="00CF48CC">
        <w:rPr>
          <w:rFonts w:eastAsia="Calibri"/>
          <w:sz w:val="24"/>
          <w:szCs w:val="24"/>
          <w:lang w:val="en-NZ"/>
        </w:rPr>
        <w:t>He alone, identifies with our ongoing temptations, weaknesses, failures and sin, but has resisted temptation at all times.</w:t>
      </w:r>
      <w:r w:rsidR="00A513FF">
        <w:rPr>
          <w:rFonts w:eastAsia="Calibri"/>
          <w:sz w:val="24"/>
          <w:szCs w:val="24"/>
          <w:lang w:val="en-NZ"/>
        </w:rPr>
        <w:t xml:space="preserve"> </w:t>
      </w:r>
      <w:r w:rsidR="00CA57ED" w:rsidRPr="00CF48CC">
        <w:rPr>
          <w:rFonts w:eastAsia="Calibri"/>
          <w:sz w:val="24"/>
          <w:szCs w:val="24"/>
          <w:lang w:val="en-NZ"/>
        </w:rPr>
        <w:t>He alone, provides for entry into His Kingdom.</w:t>
      </w:r>
    </w:p>
    <w:p w14:paraId="6A00D93B" w14:textId="0CEF4293" w:rsidR="000636B3" w:rsidRPr="00CF48CC" w:rsidRDefault="00CA57ED" w:rsidP="00CF48CC">
      <w:pPr>
        <w:spacing w:after="200" w:line="276" w:lineRule="auto"/>
        <w:jc w:val="both"/>
        <w:rPr>
          <w:rFonts w:eastAsia="Calibri"/>
          <w:sz w:val="24"/>
          <w:szCs w:val="24"/>
          <w:lang w:val="en-NZ"/>
        </w:rPr>
      </w:pPr>
      <w:r w:rsidRPr="00CF48CC">
        <w:rPr>
          <w:rFonts w:eastAsia="Calibri"/>
          <w:sz w:val="24"/>
          <w:szCs w:val="24"/>
          <w:lang w:val="en-NZ"/>
        </w:rPr>
        <w:t>Congregation, today the Kingdom of God is at hand</w:t>
      </w:r>
      <w:r w:rsidR="00502A54">
        <w:rPr>
          <w:rFonts w:eastAsia="Calibri"/>
          <w:sz w:val="24"/>
          <w:szCs w:val="24"/>
          <w:lang w:val="en-NZ"/>
        </w:rPr>
        <w:t xml:space="preserve"> so</w:t>
      </w:r>
      <w:r w:rsidRPr="00CF48CC">
        <w:rPr>
          <w:rFonts w:eastAsia="Calibri"/>
          <w:sz w:val="24"/>
          <w:szCs w:val="24"/>
          <w:lang w:val="en-NZ"/>
        </w:rPr>
        <w:t xml:space="preserve"> ‘</w:t>
      </w:r>
      <w:r w:rsidRPr="00502A54">
        <w:rPr>
          <w:rFonts w:eastAsia="Calibri"/>
          <w:i/>
          <w:sz w:val="24"/>
          <w:szCs w:val="24"/>
          <w:lang w:val="en-NZ"/>
        </w:rPr>
        <w:t>repent and believe the gospel</w:t>
      </w:r>
      <w:r w:rsidRPr="00CF48CC">
        <w:rPr>
          <w:rFonts w:eastAsia="Calibri"/>
          <w:sz w:val="24"/>
          <w:szCs w:val="24"/>
          <w:lang w:val="en-NZ"/>
        </w:rPr>
        <w:t>’.</w:t>
      </w:r>
      <w:r w:rsidR="00A513FF">
        <w:rPr>
          <w:rFonts w:eastAsia="Calibri"/>
          <w:sz w:val="24"/>
          <w:szCs w:val="24"/>
          <w:lang w:val="en-NZ"/>
        </w:rPr>
        <w:t xml:space="preserve"> </w:t>
      </w:r>
      <w:r w:rsidRPr="00CF48CC">
        <w:rPr>
          <w:rFonts w:eastAsia="Calibri"/>
          <w:sz w:val="24"/>
          <w:szCs w:val="24"/>
          <w:lang w:val="en-NZ"/>
        </w:rPr>
        <w:t>Be prepared this we</w:t>
      </w:r>
      <w:bookmarkStart w:id="0" w:name="_GoBack"/>
      <w:bookmarkEnd w:id="0"/>
      <w:r w:rsidRPr="00CF48CC">
        <w:rPr>
          <w:rFonts w:eastAsia="Calibri"/>
          <w:sz w:val="24"/>
          <w:szCs w:val="24"/>
          <w:lang w:val="en-NZ"/>
        </w:rPr>
        <w:t xml:space="preserve">ek and into the future to call others, on behalf of your Lord, to repent and </w:t>
      </w:r>
      <w:r w:rsidRPr="00CF48CC">
        <w:rPr>
          <w:rFonts w:eastAsia="Calibri"/>
          <w:sz w:val="24"/>
          <w:szCs w:val="24"/>
          <w:lang w:val="en-NZ"/>
        </w:rPr>
        <w:lastRenderedPageBreak/>
        <w:t>believe the gospel.</w:t>
      </w:r>
      <w:r w:rsidR="00A513FF">
        <w:rPr>
          <w:rFonts w:eastAsia="Calibri"/>
          <w:sz w:val="24"/>
          <w:szCs w:val="24"/>
          <w:lang w:val="en-NZ"/>
        </w:rPr>
        <w:t xml:space="preserve"> </w:t>
      </w:r>
      <w:r w:rsidRPr="00CF48CC">
        <w:rPr>
          <w:rFonts w:eastAsia="Calibri"/>
          <w:sz w:val="24"/>
          <w:szCs w:val="24"/>
          <w:lang w:val="en-NZ"/>
        </w:rPr>
        <w:t>If we don’t think that this is our task, then we need to start with a change of mind!</w:t>
      </w:r>
      <w:r w:rsidR="00A513FF">
        <w:rPr>
          <w:rFonts w:eastAsia="Calibri"/>
          <w:sz w:val="24"/>
          <w:szCs w:val="24"/>
          <w:lang w:val="en-NZ"/>
        </w:rPr>
        <w:t xml:space="preserve"> </w:t>
      </w:r>
      <w:r w:rsidR="000636B3" w:rsidRPr="00CF48CC">
        <w:rPr>
          <w:rFonts w:eastAsia="Calibri"/>
          <w:sz w:val="24"/>
          <w:szCs w:val="24"/>
          <w:lang w:val="en-NZ"/>
        </w:rPr>
        <w:t>In the words of Psalm 51 (10-13):</w:t>
      </w:r>
      <w:r w:rsidR="00A513FF">
        <w:rPr>
          <w:rFonts w:eastAsia="Calibri"/>
          <w:sz w:val="24"/>
          <w:szCs w:val="24"/>
          <w:lang w:val="en-NZ"/>
        </w:rPr>
        <w:t xml:space="preserve"> </w:t>
      </w:r>
      <w:r w:rsidR="000636B3" w:rsidRPr="00CF48CC">
        <w:rPr>
          <w:b/>
          <w:bCs/>
          <w:sz w:val="24"/>
          <w:szCs w:val="24"/>
          <w:lang w:val="en-NZ" w:eastAsia="ja-JP" w:bidi="he-IL"/>
        </w:rPr>
        <w:t>“</w:t>
      </w:r>
      <w:r w:rsidR="000636B3" w:rsidRPr="00CF48CC">
        <w:rPr>
          <w:i/>
          <w:sz w:val="24"/>
          <w:szCs w:val="24"/>
          <w:lang w:val="en-NZ" w:eastAsia="ja-JP" w:bidi="he-IL"/>
        </w:rPr>
        <w:t>Create in me a clean heart, O God, and renew a right spirit within me. Cast me not away from your presence, and take not your Holy Spirit from me. Restore to me the joy of your salvation, and uphold me with a willing spirit. Then I will teach transgressors your ways, and sinners will return to you</w:t>
      </w:r>
      <w:r w:rsidR="000636B3" w:rsidRPr="00CF48CC">
        <w:rPr>
          <w:sz w:val="24"/>
          <w:szCs w:val="24"/>
          <w:lang w:val="en-NZ" w:eastAsia="ja-JP" w:bidi="he-IL"/>
        </w:rPr>
        <w:t>”.</w:t>
      </w:r>
      <w:r w:rsidR="000636B3" w:rsidRPr="00CF48CC">
        <w:rPr>
          <w:rFonts w:eastAsia="Calibri"/>
          <w:sz w:val="24"/>
          <w:szCs w:val="24"/>
          <w:lang w:val="en-NZ"/>
        </w:rPr>
        <w:t xml:space="preserve"> </w:t>
      </w:r>
    </w:p>
    <w:p w14:paraId="3D9AAA2A" w14:textId="77777777" w:rsidR="00CA57ED" w:rsidRPr="00CF48CC" w:rsidRDefault="00CA57ED" w:rsidP="00CF48CC">
      <w:pPr>
        <w:spacing w:after="200" w:line="276" w:lineRule="auto"/>
        <w:jc w:val="both"/>
        <w:rPr>
          <w:rFonts w:eastAsia="Calibri"/>
          <w:sz w:val="24"/>
          <w:szCs w:val="24"/>
          <w:lang w:val="en-NZ"/>
        </w:rPr>
      </w:pPr>
      <w:r w:rsidRPr="00CF48CC">
        <w:rPr>
          <w:rFonts w:eastAsia="Calibri"/>
          <w:sz w:val="24"/>
          <w:szCs w:val="24"/>
          <w:lang w:val="en-NZ"/>
        </w:rPr>
        <w:t>AMEN.</w:t>
      </w:r>
    </w:p>
    <w:sectPr w:rsidR="00CA57ED" w:rsidRPr="00CF48CC" w:rsidSect="003C575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0326025A">
      <w:start w:val="1"/>
      <w:numFmt w:val="bullet"/>
      <w:lvlText w:val=""/>
      <w:lvlJc w:val="left"/>
      <w:pPr>
        <w:ind w:left="360" w:hanging="360"/>
      </w:pPr>
      <w:rPr>
        <w:rFonts w:ascii="Symbol" w:hAnsi="Symbol" w:hint="default"/>
      </w:rPr>
    </w:lvl>
    <w:lvl w:ilvl="1" w:tplc="B2D404E6" w:tentative="1">
      <w:start w:val="1"/>
      <w:numFmt w:val="bullet"/>
      <w:lvlText w:val="o"/>
      <w:lvlJc w:val="left"/>
      <w:pPr>
        <w:ind w:left="1080" w:hanging="360"/>
      </w:pPr>
      <w:rPr>
        <w:rFonts w:ascii="Courier New" w:hAnsi="Courier New" w:cs="Tms Rmn" w:hint="default"/>
      </w:rPr>
    </w:lvl>
    <w:lvl w:ilvl="2" w:tplc="2F8C8C7E" w:tentative="1">
      <w:start w:val="1"/>
      <w:numFmt w:val="bullet"/>
      <w:lvlText w:val=""/>
      <w:lvlJc w:val="left"/>
      <w:pPr>
        <w:ind w:left="1800" w:hanging="360"/>
      </w:pPr>
      <w:rPr>
        <w:rFonts w:ascii="Wingdings" w:hAnsi="Wingdings" w:hint="default"/>
      </w:rPr>
    </w:lvl>
    <w:lvl w:ilvl="3" w:tplc="5692828E" w:tentative="1">
      <w:start w:val="1"/>
      <w:numFmt w:val="bullet"/>
      <w:lvlText w:val=""/>
      <w:lvlJc w:val="left"/>
      <w:pPr>
        <w:ind w:left="2520" w:hanging="360"/>
      </w:pPr>
      <w:rPr>
        <w:rFonts w:ascii="Symbol" w:hAnsi="Symbol" w:hint="default"/>
      </w:rPr>
    </w:lvl>
    <w:lvl w:ilvl="4" w:tplc="E520A62C" w:tentative="1">
      <w:start w:val="1"/>
      <w:numFmt w:val="bullet"/>
      <w:lvlText w:val="o"/>
      <w:lvlJc w:val="left"/>
      <w:pPr>
        <w:ind w:left="3240" w:hanging="360"/>
      </w:pPr>
      <w:rPr>
        <w:rFonts w:ascii="Courier New" w:hAnsi="Courier New" w:cs="Tms Rmn" w:hint="default"/>
      </w:rPr>
    </w:lvl>
    <w:lvl w:ilvl="5" w:tplc="5F5E177A" w:tentative="1">
      <w:start w:val="1"/>
      <w:numFmt w:val="bullet"/>
      <w:lvlText w:val=""/>
      <w:lvlJc w:val="left"/>
      <w:pPr>
        <w:ind w:left="3960" w:hanging="360"/>
      </w:pPr>
      <w:rPr>
        <w:rFonts w:ascii="Wingdings" w:hAnsi="Wingdings" w:hint="default"/>
      </w:rPr>
    </w:lvl>
    <w:lvl w:ilvl="6" w:tplc="1062C31A" w:tentative="1">
      <w:start w:val="1"/>
      <w:numFmt w:val="bullet"/>
      <w:lvlText w:val=""/>
      <w:lvlJc w:val="left"/>
      <w:pPr>
        <w:ind w:left="4680" w:hanging="360"/>
      </w:pPr>
      <w:rPr>
        <w:rFonts w:ascii="Symbol" w:hAnsi="Symbol" w:hint="default"/>
      </w:rPr>
    </w:lvl>
    <w:lvl w:ilvl="7" w:tplc="73C25C3A" w:tentative="1">
      <w:start w:val="1"/>
      <w:numFmt w:val="bullet"/>
      <w:lvlText w:val="o"/>
      <w:lvlJc w:val="left"/>
      <w:pPr>
        <w:ind w:left="5400" w:hanging="360"/>
      </w:pPr>
      <w:rPr>
        <w:rFonts w:ascii="Courier New" w:hAnsi="Courier New" w:cs="Tms Rmn" w:hint="default"/>
      </w:rPr>
    </w:lvl>
    <w:lvl w:ilvl="8" w:tplc="AB8C9D6C"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BC42A66C">
      <w:start w:val="1"/>
      <w:numFmt w:val="bullet"/>
      <w:lvlText w:val=""/>
      <w:lvlJc w:val="left"/>
      <w:pPr>
        <w:ind w:left="360" w:hanging="360"/>
      </w:pPr>
      <w:rPr>
        <w:rFonts w:ascii="Symbol" w:hAnsi="Symbol" w:hint="default"/>
      </w:rPr>
    </w:lvl>
    <w:lvl w:ilvl="1" w:tplc="17EC0FA6" w:tentative="1">
      <w:start w:val="1"/>
      <w:numFmt w:val="bullet"/>
      <w:lvlText w:val="o"/>
      <w:lvlJc w:val="left"/>
      <w:pPr>
        <w:ind w:left="1080" w:hanging="360"/>
      </w:pPr>
      <w:rPr>
        <w:rFonts w:ascii="Courier New" w:hAnsi="Courier New" w:cs="Tms Rmn" w:hint="default"/>
      </w:rPr>
    </w:lvl>
    <w:lvl w:ilvl="2" w:tplc="97983752" w:tentative="1">
      <w:start w:val="1"/>
      <w:numFmt w:val="bullet"/>
      <w:lvlText w:val=""/>
      <w:lvlJc w:val="left"/>
      <w:pPr>
        <w:ind w:left="1800" w:hanging="360"/>
      </w:pPr>
      <w:rPr>
        <w:rFonts w:ascii="Wingdings" w:hAnsi="Wingdings" w:hint="default"/>
      </w:rPr>
    </w:lvl>
    <w:lvl w:ilvl="3" w:tplc="934E8D88" w:tentative="1">
      <w:start w:val="1"/>
      <w:numFmt w:val="bullet"/>
      <w:lvlText w:val=""/>
      <w:lvlJc w:val="left"/>
      <w:pPr>
        <w:ind w:left="2520" w:hanging="360"/>
      </w:pPr>
      <w:rPr>
        <w:rFonts w:ascii="Symbol" w:hAnsi="Symbol" w:hint="default"/>
      </w:rPr>
    </w:lvl>
    <w:lvl w:ilvl="4" w:tplc="3EA484FA" w:tentative="1">
      <w:start w:val="1"/>
      <w:numFmt w:val="bullet"/>
      <w:lvlText w:val="o"/>
      <w:lvlJc w:val="left"/>
      <w:pPr>
        <w:ind w:left="3240" w:hanging="360"/>
      </w:pPr>
      <w:rPr>
        <w:rFonts w:ascii="Courier New" w:hAnsi="Courier New" w:cs="Tms Rmn" w:hint="default"/>
      </w:rPr>
    </w:lvl>
    <w:lvl w:ilvl="5" w:tplc="DEE49522" w:tentative="1">
      <w:start w:val="1"/>
      <w:numFmt w:val="bullet"/>
      <w:lvlText w:val=""/>
      <w:lvlJc w:val="left"/>
      <w:pPr>
        <w:ind w:left="3960" w:hanging="360"/>
      </w:pPr>
      <w:rPr>
        <w:rFonts w:ascii="Wingdings" w:hAnsi="Wingdings" w:hint="default"/>
      </w:rPr>
    </w:lvl>
    <w:lvl w:ilvl="6" w:tplc="D4A4125E" w:tentative="1">
      <w:start w:val="1"/>
      <w:numFmt w:val="bullet"/>
      <w:lvlText w:val=""/>
      <w:lvlJc w:val="left"/>
      <w:pPr>
        <w:ind w:left="4680" w:hanging="360"/>
      </w:pPr>
      <w:rPr>
        <w:rFonts w:ascii="Symbol" w:hAnsi="Symbol" w:hint="default"/>
      </w:rPr>
    </w:lvl>
    <w:lvl w:ilvl="7" w:tplc="2126131A" w:tentative="1">
      <w:start w:val="1"/>
      <w:numFmt w:val="bullet"/>
      <w:lvlText w:val="o"/>
      <w:lvlJc w:val="left"/>
      <w:pPr>
        <w:ind w:left="5400" w:hanging="360"/>
      </w:pPr>
      <w:rPr>
        <w:rFonts w:ascii="Courier New" w:hAnsi="Courier New" w:cs="Tms Rmn" w:hint="default"/>
      </w:rPr>
    </w:lvl>
    <w:lvl w:ilvl="8" w:tplc="1264FB6A"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C97AC556">
      <w:start w:val="1"/>
      <w:numFmt w:val="lowerLetter"/>
      <w:lvlText w:val="%1)"/>
      <w:lvlJc w:val="left"/>
      <w:pPr>
        <w:ind w:left="720" w:hanging="360"/>
      </w:pPr>
      <w:rPr>
        <w:rFonts w:hint="default"/>
      </w:rPr>
    </w:lvl>
    <w:lvl w:ilvl="1" w:tplc="FB5EFD18" w:tentative="1">
      <w:start w:val="1"/>
      <w:numFmt w:val="lowerLetter"/>
      <w:lvlText w:val="%2."/>
      <w:lvlJc w:val="left"/>
      <w:pPr>
        <w:ind w:left="1440" w:hanging="360"/>
      </w:pPr>
    </w:lvl>
    <w:lvl w:ilvl="2" w:tplc="35FA1C8C" w:tentative="1">
      <w:start w:val="1"/>
      <w:numFmt w:val="lowerRoman"/>
      <w:lvlText w:val="%3."/>
      <w:lvlJc w:val="right"/>
      <w:pPr>
        <w:ind w:left="2160" w:hanging="180"/>
      </w:pPr>
    </w:lvl>
    <w:lvl w:ilvl="3" w:tplc="6BAE7838" w:tentative="1">
      <w:start w:val="1"/>
      <w:numFmt w:val="decimal"/>
      <w:lvlText w:val="%4."/>
      <w:lvlJc w:val="left"/>
      <w:pPr>
        <w:ind w:left="2880" w:hanging="360"/>
      </w:pPr>
    </w:lvl>
    <w:lvl w:ilvl="4" w:tplc="8BD296A8" w:tentative="1">
      <w:start w:val="1"/>
      <w:numFmt w:val="lowerLetter"/>
      <w:lvlText w:val="%5."/>
      <w:lvlJc w:val="left"/>
      <w:pPr>
        <w:ind w:left="3600" w:hanging="360"/>
      </w:pPr>
    </w:lvl>
    <w:lvl w:ilvl="5" w:tplc="1966AA1C" w:tentative="1">
      <w:start w:val="1"/>
      <w:numFmt w:val="lowerRoman"/>
      <w:lvlText w:val="%6."/>
      <w:lvlJc w:val="right"/>
      <w:pPr>
        <w:ind w:left="4320" w:hanging="180"/>
      </w:pPr>
    </w:lvl>
    <w:lvl w:ilvl="6" w:tplc="80A01998" w:tentative="1">
      <w:start w:val="1"/>
      <w:numFmt w:val="decimal"/>
      <w:lvlText w:val="%7."/>
      <w:lvlJc w:val="left"/>
      <w:pPr>
        <w:ind w:left="5040" w:hanging="360"/>
      </w:pPr>
    </w:lvl>
    <w:lvl w:ilvl="7" w:tplc="210048DE" w:tentative="1">
      <w:start w:val="1"/>
      <w:numFmt w:val="lowerLetter"/>
      <w:lvlText w:val="%8."/>
      <w:lvlJc w:val="left"/>
      <w:pPr>
        <w:ind w:left="5760" w:hanging="360"/>
      </w:pPr>
    </w:lvl>
    <w:lvl w:ilvl="8" w:tplc="F75C210E"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60A20F8"/>
    <w:multiLevelType w:val="hybridMultilevel"/>
    <w:tmpl w:val="8092CF2E"/>
    <w:lvl w:ilvl="0" w:tplc="44FE2BD8">
      <w:start w:val="1"/>
      <w:numFmt w:val="lowerLetter"/>
      <w:lvlText w:val="%1)"/>
      <w:lvlJc w:val="left"/>
      <w:pPr>
        <w:ind w:left="720" w:hanging="360"/>
      </w:pPr>
      <w:rPr>
        <w:rFonts w:hint="default"/>
      </w:rPr>
    </w:lvl>
    <w:lvl w:ilvl="1" w:tplc="57E2EC14" w:tentative="1">
      <w:start w:val="1"/>
      <w:numFmt w:val="lowerLetter"/>
      <w:lvlText w:val="%2."/>
      <w:lvlJc w:val="left"/>
      <w:pPr>
        <w:ind w:left="1440" w:hanging="360"/>
      </w:pPr>
    </w:lvl>
    <w:lvl w:ilvl="2" w:tplc="60005C92" w:tentative="1">
      <w:start w:val="1"/>
      <w:numFmt w:val="lowerRoman"/>
      <w:lvlText w:val="%3."/>
      <w:lvlJc w:val="right"/>
      <w:pPr>
        <w:ind w:left="2160" w:hanging="180"/>
      </w:pPr>
    </w:lvl>
    <w:lvl w:ilvl="3" w:tplc="AFDAF148" w:tentative="1">
      <w:start w:val="1"/>
      <w:numFmt w:val="decimal"/>
      <w:lvlText w:val="%4."/>
      <w:lvlJc w:val="left"/>
      <w:pPr>
        <w:ind w:left="2880" w:hanging="360"/>
      </w:pPr>
    </w:lvl>
    <w:lvl w:ilvl="4" w:tplc="DE3085EA" w:tentative="1">
      <w:start w:val="1"/>
      <w:numFmt w:val="lowerLetter"/>
      <w:lvlText w:val="%5."/>
      <w:lvlJc w:val="left"/>
      <w:pPr>
        <w:ind w:left="3600" w:hanging="360"/>
      </w:pPr>
    </w:lvl>
    <w:lvl w:ilvl="5" w:tplc="F3BC160A" w:tentative="1">
      <w:start w:val="1"/>
      <w:numFmt w:val="lowerRoman"/>
      <w:lvlText w:val="%6."/>
      <w:lvlJc w:val="right"/>
      <w:pPr>
        <w:ind w:left="4320" w:hanging="180"/>
      </w:pPr>
    </w:lvl>
    <w:lvl w:ilvl="6" w:tplc="C2C0F902" w:tentative="1">
      <w:start w:val="1"/>
      <w:numFmt w:val="decimal"/>
      <w:lvlText w:val="%7."/>
      <w:lvlJc w:val="left"/>
      <w:pPr>
        <w:ind w:left="5040" w:hanging="360"/>
      </w:pPr>
    </w:lvl>
    <w:lvl w:ilvl="7" w:tplc="5B820BFA" w:tentative="1">
      <w:start w:val="1"/>
      <w:numFmt w:val="lowerLetter"/>
      <w:lvlText w:val="%8."/>
      <w:lvlJc w:val="left"/>
      <w:pPr>
        <w:ind w:left="5760" w:hanging="360"/>
      </w:pPr>
    </w:lvl>
    <w:lvl w:ilvl="8" w:tplc="E0A01F44" w:tentative="1">
      <w:start w:val="1"/>
      <w:numFmt w:val="lowerRoman"/>
      <w:lvlText w:val="%9."/>
      <w:lvlJc w:val="right"/>
      <w:pPr>
        <w:ind w:left="6480" w:hanging="180"/>
      </w:pPr>
    </w:lvl>
  </w:abstractNum>
  <w:abstractNum w:abstractNumId="11" w15:restartNumberingAfterBreak="0">
    <w:nsid w:val="1ABE137B"/>
    <w:multiLevelType w:val="hybridMultilevel"/>
    <w:tmpl w:val="296C7A8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7C3C7D"/>
    <w:multiLevelType w:val="hybridMultilevel"/>
    <w:tmpl w:val="F048963E"/>
    <w:lvl w:ilvl="0" w:tplc="27AC79EE">
      <w:start w:val="1"/>
      <w:numFmt w:val="lowerLetter"/>
      <w:lvlText w:val="%1)"/>
      <w:lvlJc w:val="left"/>
      <w:pPr>
        <w:ind w:left="720" w:hanging="360"/>
      </w:pPr>
      <w:rPr>
        <w:rFonts w:hint="default"/>
      </w:rPr>
    </w:lvl>
    <w:lvl w:ilvl="1" w:tplc="224CFEE8" w:tentative="1">
      <w:start w:val="1"/>
      <w:numFmt w:val="lowerLetter"/>
      <w:lvlText w:val="%2."/>
      <w:lvlJc w:val="left"/>
      <w:pPr>
        <w:ind w:left="1440" w:hanging="360"/>
      </w:pPr>
    </w:lvl>
    <w:lvl w:ilvl="2" w:tplc="B43630C0" w:tentative="1">
      <w:start w:val="1"/>
      <w:numFmt w:val="lowerRoman"/>
      <w:lvlText w:val="%3."/>
      <w:lvlJc w:val="right"/>
      <w:pPr>
        <w:ind w:left="2160" w:hanging="180"/>
      </w:pPr>
    </w:lvl>
    <w:lvl w:ilvl="3" w:tplc="A73E7F78" w:tentative="1">
      <w:start w:val="1"/>
      <w:numFmt w:val="decimal"/>
      <w:lvlText w:val="%4."/>
      <w:lvlJc w:val="left"/>
      <w:pPr>
        <w:ind w:left="2880" w:hanging="360"/>
      </w:pPr>
    </w:lvl>
    <w:lvl w:ilvl="4" w:tplc="94C6F5C8" w:tentative="1">
      <w:start w:val="1"/>
      <w:numFmt w:val="lowerLetter"/>
      <w:lvlText w:val="%5."/>
      <w:lvlJc w:val="left"/>
      <w:pPr>
        <w:ind w:left="3600" w:hanging="360"/>
      </w:pPr>
    </w:lvl>
    <w:lvl w:ilvl="5" w:tplc="82A0A6B6" w:tentative="1">
      <w:start w:val="1"/>
      <w:numFmt w:val="lowerRoman"/>
      <w:lvlText w:val="%6."/>
      <w:lvlJc w:val="right"/>
      <w:pPr>
        <w:ind w:left="4320" w:hanging="180"/>
      </w:pPr>
    </w:lvl>
    <w:lvl w:ilvl="6" w:tplc="29C491E8" w:tentative="1">
      <w:start w:val="1"/>
      <w:numFmt w:val="decimal"/>
      <w:lvlText w:val="%7."/>
      <w:lvlJc w:val="left"/>
      <w:pPr>
        <w:ind w:left="5040" w:hanging="360"/>
      </w:pPr>
    </w:lvl>
    <w:lvl w:ilvl="7" w:tplc="09E6127A" w:tentative="1">
      <w:start w:val="1"/>
      <w:numFmt w:val="lowerLetter"/>
      <w:lvlText w:val="%8."/>
      <w:lvlJc w:val="left"/>
      <w:pPr>
        <w:ind w:left="5760" w:hanging="360"/>
      </w:pPr>
    </w:lvl>
    <w:lvl w:ilvl="8" w:tplc="52EA5A9C" w:tentative="1">
      <w:start w:val="1"/>
      <w:numFmt w:val="lowerRoman"/>
      <w:lvlText w:val="%9."/>
      <w:lvlJc w:val="right"/>
      <w:pPr>
        <w:ind w:left="6480" w:hanging="180"/>
      </w:pPr>
    </w:lvl>
  </w:abstractNum>
  <w:abstractNum w:abstractNumId="17"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F42AE"/>
    <w:multiLevelType w:val="hybridMultilevel"/>
    <w:tmpl w:val="F484322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A586356"/>
    <w:multiLevelType w:val="hybridMultilevel"/>
    <w:tmpl w:val="DF848D74"/>
    <w:lvl w:ilvl="0" w:tplc="42CE4B30">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31"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4"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3"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3E30FAA"/>
    <w:multiLevelType w:val="hybridMultilevel"/>
    <w:tmpl w:val="42C8683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5"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
  </w:num>
  <w:num w:numId="3">
    <w:abstractNumId w:val="10"/>
  </w:num>
  <w:num w:numId="4">
    <w:abstractNumId w:val="20"/>
  </w:num>
  <w:num w:numId="5">
    <w:abstractNumId w:val="16"/>
  </w:num>
  <w:num w:numId="6">
    <w:abstractNumId w:val="1"/>
  </w:num>
  <w:num w:numId="7">
    <w:abstractNumId w:val="7"/>
  </w:num>
  <w:num w:numId="8">
    <w:abstractNumId w:val="19"/>
  </w:num>
  <w:num w:numId="9">
    <w:abstractNumId w:val="29"/>
  </w:num>
  <w:num w:numId="10">
    <w:abstractNumId w:val="4"/>
  </w:num>
  <w:num w:numId="11">
    <w:abstractNumId w:val="40"/>
  </w:num>
  <w:num w:numId="12">
    <w:abstractNumId w:val="3"/>
  </w:num>
  <w:num w:numId="13">
    <w:abstractNumId w:val="6"/>
  </w:num>
  <w:num w:numId="14">
    <w:abstractNumId w:val="12"/>
  </w:num>
  <w:num w:numId="15">
    <w:abstractNumId w:val="32"/>
  </w:num>
  <w:num w:numId="16">
    <w:abstractNumId w:val="42"/>
  </w:num>
  <w:num w:numId="17">
    <w:abstractNumId w:val="23"/>
  </w:num>
  <w:num w:numId="18">
    <w:abstractNumId w:val="43"/>
  </w:num>
  <w:num w:numId="19">
    <w:abstractNumId w:val="14"/>
  </w:num>
  <w:num w:numId="20">
    <w:abstractNumId w:val="15"/>
  </w:num>
  <w:num w:numId="21">
    <w:abstractNumId w:val="48"/>
  </w:num>
  <w:num w:numId="22">
    <w:abstractNumId w:val="8"/>
  </w:num>
  <w:num w:numId="23">
    <w:abstractNumId w:val="33"/>
  </w:num>
  <w:num w:numId="24">
    <w:abstractNumId w:val="47"/>
  </w:num>
  <w:num w:numId="25">
    <w:abstractNumId w:val="22"/>
  </w:num>
  <w:num w:numId="26">
    <w:abstractNumId w:val="45"/>
  </w:num>
  <w:num w:numId="27">
    <w:abstractNumId w:val="24"/>
  </w:num>
  <w:num w:numId="28">
    <w:abstractNumId w:val="21"/>
  </w:num>
  <w:num w:numId="29">
    <w:abstractNumId w:val="37"/>
  </w:num>
  <w:num w:numId="30">
    <w:abstractNumId w:val="28"/>
  </w:num>
  <w:num w:numId="31">
    <w:abstractNumId w:val="17"/>
  </w:num>
  <w:num w:numId="32">
    <w:abstractNumId w:val="27"/>
  </w:num>
  <w:num w:numId="33">
    <w:abstractNumId w:val="39"/>
  </w:num>
  <w:num w:numId="34">
    <w:abstractNumId w:val="38"/>
  </w:num>
  <w:num w:numId="35">
    <w:abstractNumId w:val="34"/>
  </w:num>
  <w:num w:numId="36">
    <w:abstractNumId w:val="41"/>
  </w:num>
  <w:num w:numId="37">
    <w:abstractNumId w:val="5"/>
  </w:num>
  <w:num w:numId="38">
    <w:abstractNumId w:val="26"/>
  </w:num>
  <w:num w:numId="39">
    <w:abstractNumId w:val="46"/>
  </w:num>
  <w:num w:numId="40">
    <w:abstractNumId w:val="31"/>
  </w:num>
  <w:num w:numId="41">
    <w:abstractNumId w:val="0"/>
  </w:num>
  <w:num w:numId="42">
    <w:abstractNumId w:val="9"/>
  </w:num>
  <w:num w:numId="43">
    <w:abstractNumId w:val="36"/>
  </w:num>
  <w:num w:numId="44">
    <w:abstractNumId w:val="13"/>
  </w:num>
  <w:num w:numId="45">
    <w:abstractNumId w:val="35"/>
  </w:num>
  <w:num w:numId="46">
    <w:abstractNumId w:val="11"/>
  </w:num>
  <w:num w:numId="47">
    <w:abstractNumId w:val="18"/>
  </w:num>
  <w:num w:numId="48">
    <w:abstractNumId w:val="4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1FCA"/>
    <w:rsid w:val="00015706"/>
    <w:rsid w:val="0002631A"/>
    <w:rsid w:val="00026AA0"/>
    <w:rsid w:val="000453BD"/>
    <w:rsid w:val="0004791F"/>
    <w:rsid w:val="00060B2D"/>
    <w:rsid w:val="000636B3"/>
    <w:rsid w:val="0008070A"/>
    <w:rsid w:val="00082054"/>
    <w:rsid w:val="000A5C0B"/>
    <w:rsid w:val="000B618C"/>
    <w:rsid w:val="000C0B47"/>
    <w:rsid w:val="000C75EE"/>
    <w:rsid w:val="000D68DF"/>
    <w:rsid w:val="000E0E04"/>
    <w:rsid w:val="000E6ACE"/>
    <w:rsid w:val="000F34CA"/>
    <w:rsid w:val="000F363A"/>
    <w:rsid w:val="000F7937"/>
    <w:rsid w:val="00105C45"/>
    <w:rsid w:val="00106BA1"/>
    <w:rsid w:val="00116879"/>
    <w:rsid w:val="00137EC2"/>
    <w:rsid w:val="00150268"/>
    <w:rsid w:val="00154CF4"/>
    <w:rsid w:val="0015585F"/>
    <w:rsid w:val="0017700E"/>
    <w:rsid w:val="00186C70"/>
    <w:rsid w:val="001A0FF8"/>
    <w:rsid w:val="001A1B04"/>
    <w:rsid w:val="001A241F"/>
    <w:rsid w:val="001A52A5"/>
    <w:rsid w:val="001B62CB"/>
    <w:rsid w:val="001B6780"/>
    <w:rsid w:val="001B6F43"/>
    <w:rsid w:val="001E1213"/>
    <w:rsid w:val="001E2D48"/>
    <w:rsid w:val="001E630D"/>
    <w:rsid w:val="001E76CA"/>
    <w:rsid w:val="001E7BC1"/>
    <w:rsid w:val="001F2B5F"/>
    <w:rsid w:val="001F59FB"/>
    <w:rsid w:val="00201422"/>
    <w:rsid w:val="00217A5F"/>
    <w:rsid w:val="00224230"/>
    <w:rsid w:val="00225134"/>
    <w:rsid w:val="002260A0"/>
    <w:rsid w:val="002338CB"/>
    <w:rsid w:val="00241A66"/>
    <w:rsid w:val="00246B3C"/>
    <w:rsid w:val="002512F9"/>
    <w:rsid w:val="002668B0"/>
    <w:rsid w:val="00280514"/>
    <w:rsid w:val="002968AF"/>
    <w:rsid w:val="002A52B2"/>
    <w:rsid w:val="002B2E7B"/>
    <w:rsid w:val="002B76DE"/>
    <w:rsid w:val="002B7868"/>
    <w:rsid w:val="002C6589"/>
    <w:rsid w:val="002D7839"/>
    <w:rsid w:val="002E2F33"/>
    <w:rsid w:val="002E318F"/>
    <w:rsid w:val="002E4AC0"/>
    <w:rsid w:val="002E6512"/>
    <w:rsid w:val="002F6438"/>
    <w:rsid w:val="0030113B"/>
    <w:rsid w:val="00301CC4"/>
    <w:rsid w:val="003119CB"/>
    <w:rsid w:val="003226B7"/>
    <w:rsid w:val="003400DB"/>
    <w:rsid w:val="00340744"/>
    <w:rsid w:val="00340F94"/>
    <w:rsid w:val="00343F92"/>
    <w:rsid w:val="00351609"/>
    <w:rsid w:val="003543F6"/>
    <w:rsid w:val="003579DD"/>
    <w:rsid w:val="0036712F"/>
    <w:rsid w:val="00374E9F"/>
    <w:rsid w:val="003902F1"/>
    <w:rsid w:val="003A0274"/>
    <w:rsid w:val="003A20F5"/>
    <w:rsid w:val="003C1196"/>
    <w:rsid w:val="003C5752"/>
    <w:rsid w:val="003C5F0D"/>
    <w:rsid w:val="003D3E4A"/>
    <w:rsid w:val="003E02C0"/>
    <w:rsid w:val="003F15BE"/>
    <w:rsid w:val="003F2FF4"/>
    <w:rsid w:val="00400778"/>
    <w:rsid w:val="0040296D"/>
    <w:rsid w:val="00410764"/>
    <w:rsid w:val="00410F85"/>
    <w:rsid w:val="00437969"/>
    <w:rsid w:val="00441D1B"/>
    <w:rsid w:val="004469FF"/>
    <w:rsid w:val="00460925"/>
    <w:rsid w:val="0046353A"/>
    <w:rsid w:val="00464107"/>
    <w:rsid w:val="004678B6"/>
    <w:rsid w:val="0047323D"/>
    <w:rsid w:val="00477BFB"/>
    <w:rsid w:val="004862A2"/>
    <w:rsid w:val="0049190D"/>
    <w:rsid w:val="00494F69"/>
    <w:rsid w:val="00497B8A"/>
    <w:rsid w:val="004B61A4"/>
    <w:rsid w:val="004C144B"/>
    <w:rsid w:val="004C62F4"/>
    <w:rsid w:val="004C6C2C"/>
    <w:rsid w:val="004C7F6F"/>
    <w:rsid w:val="004E30DC"/>
    <w:rsid w:val="004E646A"/>
    <w:rsid w:val="004F0594"/>
    <w:rsid w:val="00502A54"/>
    <w:rsid w:val="00503F1E"/>
    <w:rsid w:val="005053B7"/>
    <w:rsid w:val="00506214"/>
    <w:rsid w:val="00512E27"/>
    <w:rsid w:val="0052748F"/>
    <w:rsid w:val="00543751"/>
    <w:rsid w:val="00560093"/>
    <w:rsid w:val="00564938"/>
    <w:rsid w:val="00567C87"/>
    <w:rsid w:val="00567FBC"/>
    <w:rsid w:val="005727C6"/>
    <w:rsid w:val="00575753"/>
    <w:rsid w:val="00590B22"/>
    <w:rsid w:val="005B271F"/>
    <w:rsid w:val="005B4DB5"/>
    <w:rsid w:val="005B7331"/>
    <w:rsid w:val="005C13B4"/>
    <w:rsid w:val="005C2FB6"/>
    <w:rsid w:val="005C469D"/>
    <w:rsid w:val="005C7A36"/>
    <w:rsid w:val="005D3D4D"/>
    <w:rsid w:val="005D685A"/>
    <w:rsid w:val="005E1259"/>
    <w:rsid w:val="005F07D5"/>
    <w:rsid w:val="00602EC4"/>
    <w:rsid w:val="006117CC"/>
    <w:rsid w:val="0062078E"/>
    <w:rsid w:val="006263F6"/>
    <w:rsid w:val="00627F67"/>
    <w:rsid w:val="0064627A"/>
    <w:rsid w:val="006469B1"/>
    <w:rsid w:val="006513DC"/>
    <w:rsid w:val="00655CCB"/>
    <w:rsid w:val="00677967"/>
    <w:rsid w:val="006957B6"/>
    <w:rsid w:val="006B3AA0"/>
    <w:rsid w:val="006B5A6C"/>
    <w:rsid w:val="006B7388"/>
    <w:rsid w:val="006C7251"/>
    <w:rsid w:val="006D02C9"/>
    <w:rsid w:val="006D363F"/>
    <w:rsid w:val="006E0CD1"/>
    <w:rsid w:val="006E23CC"/>
    <w:rsid w:val="006E2C68"/>
    <w:rsid w:val="006F7492"/>
    <w:rsid w:val="006F7FB0"/>
    <w:rsid w:val="0071206F"/>
    <w:rsid w:val="007217F7"/>
    <w:rsid w:val="007231CF"/>
    <w:rsid w:val="0074023C"/>
    <w:rsid w:val="007425C9"/>
    <w:rsid w:val="00742779"/>
    <w:rsid w:val="007613F0"/>
    <w:rsid w:val="007625C5"/>
    <w:rsid w:val="0076452F"/>
    <w:rsid w:val="00770D66"/>
    <w:rsid w:val="007715F6"/>
    <w:rsid w:val="00773971"/>
    <w:rsid w:val="0077763C"/>
    <w:rsid w:val="00780DEA"/>
    <w:rsid w:val="007965A0"/>
    <w:rsid w:val="007A0DF7"/>
    <w:rsid w:val="007A4137"/>
    <w:rsid w:val="007A4649"/>
    <w:rsid w:val="007A52E0"/>
    <w:rsid w:val="007A5658"/>
    <w:rsid w:val="007A66C8"/>
    <w:rsid w:val="007B1BB5"/>
    <w:rsid w:val="007B1CAB"/>
    <w:rsid w:val="007B723D"/>
    <w:rsid w:val="007D37A0"/>
    <w:rsid w:val="007D6214"/>
    <w:rsid w:val="007D6F5B"/>
    <w:rsid w:val="007F0817"/>
    <w:rsid w:val="007F2FC3"/>
    <w:rsid w:val="0082612F"/>
    <w:rsid w:val="00830449"/>
    <w:rsid w:val="00834275"/>
    <w:rsid w:val="00835AF9"/>
    <w:rsid w:val="00835F45"/>
    <w:rsid w:val="00845D33"/>
    <w:rsid w:val="00863359"/>
    <w:rsid w:val="00865131"/>
    <w:rsid w:val="00871FDF"/>
    <w:rsid w:val="00873B17"/>
    <w:rsid w:val="00882307"/>
    <w:rsid w:val="008828B6"/>
    <w:rsid w:val="008908C6"/>
    <w:rsid w:val="008940CA"/>
    <w:rsid w:val="008A30A2"/>
    <w:rsid w:val="008A39D7"/>
    <w:rsid w:val="008A3D67"/>
    <w:rsid w:val="008A3E74"/>
    <w:rsid w:val="008B1987"/>
    <w:rsid w:val="008B3D64"/>
    <w:rsid w:val="008B51B2"/>
    <w:rsid w:val="008D6AD7"/>
    <w:rsid w:val="008E5CDB"/>
    <w:rsid w:val="008E67DB"/>
    <w:rsid w:val="008E75A6"/>
    <w:rsid w:val="008F358D"/>
    <w:rsid w:val="00915AFF"/>
    <w:rsid w:val="00926933"/>
    <w:rsid w:val="00932465"/>
    <w:rsid w:val="00941786"/>
    <w:rsid w:val="0096089E"/>
    <w:rsid w:val="00981E62"/>
    <w:rsid w:val="00984165"/>
    <w:rsid w:val="00995CD8"/>
    <w:rsid w:val="009A12DF"/>
    <w:rsid w:val="009B2A9F"/>
    <w:rsid w:val="009C0743"/>
    <w:rsid w:val="009C5FA8"/>
    <w:rsid w:val="009C6302"/>
    <w:rsid w:val="009D0040"/>
    <w:rsid w:val="009D199C"/>
    <w:rsid w:val="009E218D"/>
    <w:rsid w:val="009E350B"/>
    <w:rsid w:val="009F32E3"/>
    <w:rsid w:val="00A02319"/>
    <w:rsid w:val="00A03EE3"/>
    <w:rsid w:val="00A06057"/>
    <w:rsid w:val="00A1028A"/>
    <w:rsid w:val="00A1089A"/>
    <w:rsid w:val="00A14B89"/>
    <w:rsid w:val="00A16A90"/>
    <w:rsid w:val="00A20BD5"/>
    <w:rsid w:val="00A24823"/>
    <w:rsid w:val="00A24862"/>
    <w:rsid w:val="00A337D5"/>
    <w:rsid w:val="00A41964"/>
    <w:rsid w:val="00A444EE"/>
    <w:rsid w:val="00A513FF"/>
    <w:rsid w:val="00A83826"/>
    <w:rsid w:val="00A9681E"/>
    <w:rsid w:val="00AB763D"/>
    <w:rsid w:val="00AC401A"/>
    <w:rsid w:val="00AC5E43"/>
    <w:rsid w:val="00AD3A49"/>
    <w:rsid w:val="00AD409F"/>
    <w:rsid w:val="00AF11AD"/>
    <w:rsid w:val="00B0002F"/>
    <w:rsid w:val="00B12607"/>
    <w:rsid w:val="00B12CF3"/>
    <w:rsid w:val="00B34AED"/>
    <w:rsid w:val="00B37788"/>
    <w:rsid w:val="00B420C4"/>
    <w:rsid w:val="00B4600B"/>
    <w:rsid w:val="00B51057"/>
    <w:rsid w:val="00B63C2A"/>
    <w:rsid w:val="00B721CE"/>
    <w:rsid w:val="00BA088D"/>
    <w:rsid w:val="00BA0F50"/>
    <w:rsid w:val="00BB0199"/>
    <w:rsid w:val="00BB16F0"/>
    <w:rsid w:val="00BC3E77"/>
    <w:rsid w:val="00BC546F"/>
    <w:rsid w:val="00BC54D9"/>
    <w:rsid w:val="00BC7FEA"/>
    <w:rsid w:val="00BE037E"/>
    <w:rsid w:val="00BE1311"/>
    <w:rsid w:val="00BE164F"/>
    <w:rsid w:val="00BE597A"/>
    <w:rsid w:val="00BE706C"/>
    <w:rsid w:val="00BF341B"/>
    <w:rsid w:val="00BF501A"/>
    <w:rsid w:val="00C31424"/>
    <w:rsid w:val="00C320A1"/>
    <w:rsid w:val="00C32740"/>
    <w:rsid w:val="00C377EF"/>
    <w:rsid w:val="00C42EEB"/>
    <w:rsid w:val="00C505E0"/>
    <w:rsid w:val="00C564E0"/>
    <w:rsid w:val="00C62637"/>
    <w:rsid w:val="00C73BBE"/>
    <w:rsid w:val="00C7518A"/>
    <w:rsid w:val="00C76957"/>
    <w:rsid w:val="00C970F8"/>
    <w:rsid w:val="00CA4452"/>
    <w:rsid w:val="00CA4D17"/>
    <w:rsid w:val="00CA57ED"/>
    <w:rsid w:val="00CA6406"/>
    <w:rsid w:val="00CB5150"/>
    <w:rsid w:val="00CB5476"/>
    <w:rsid w:val="00CC3719"/>
    <w:rsid w:val="00CC4911"/>
    <w:rsid w:val="00CC4F1A"/>
    <w:rsid w:val="00CD4333"/>
    <w:rsid w:val="00CD4CC0"/>
    <w:rsid w:val="00CD4EBF"/>
    <w:rsid w:val="00CD68CF"/>
    <w:rsid w:val="00CE2607"/>
    <w:rsid w:val="00CF355F"/>
    <w:rsid w:val="00CF3675"/>
    <w:rsid w:val="00CF416B"/>
    <w:rsid w:val="00CF48CC"/>
    <w:rsid w:val="00CF63DE"/>
    <w:rsid w:val="00D11D02"/>
    <w:rsid w:val="00D22E0A"/>
    <w:rsid w:val="00D47427"/>
    <w:rsid w:val="00D55909"/>
    <w:rsid w:val="00D62C13"/>
    <w:rsid w:val="00D71098"/>
    <w:rsid w:val="00D77CC8"/>
    <w:rsid w:val="00D86CE8"/>
    <w:rsid w:val="00D904C9"/>
    <w:rsid w:val="00D922D9"/>
    <w:rsid w:val="00D92DE9"/>
    <w:rsid w:val="00D94D4F"/>
    <w:rsid w:val="00DA3DB8"/>
    <w:rsid w:val="00DA7603"/>
    <w:rsid w:val="00DB185F"/>
    <w:rsid w:val="00DB262D"/>
    <w:rsid w:val="00DB3A50"/>
    <w:rsid w:val="00DB5140"/>
    <w:rsid w:val="00DB6E65"/>
    <w:rsid w:val="00DB7076"/>
    <w:rsid w:val="00DB7377"/>
    <w:rsid w:val="00DC5661"/>
    <w:rsid w:val="00DD02D6"/>
    <w:rsid w:val="00DD03DE"/>
    <w:rsid w:val="00DD12C1"/>
    <w:rsid w:val="00DD5D1E"/>
    <w:rsid w:val="00DE44B4"/>
    <w:rsid w:val="00DF5966"/>
    <w:rsid w:val="00DF68A5"/>
    <w:rsid w:val="00E039CD"/>
    <w:rsid w:val="00E10710"/>
    <w:rsid w:val="00E2412C"/>
    <w:rsid w:val="00E339FA"/>
    <w:rsid w:val="00E45C8A"/>
    <w:rsid w:val="00E5056D"/>
    <w:rsid w:val="00E528A2"/>
    <w:rsid w:val="00E54BA1"/>
    <w:rsid w:val="00E57C47"/>
    <w:rsid w:val="00E57D3B"/>
    <w:rsid w:val="00E644A2"/>
    <w:rsid w:val="00E65DB3"/>
    <w:rsid w:val="00E72F85"/>
    <w:rsid w:val="00E77A61"/>
    <w:rsid w:val="00E8591A"/>
    <w:rsid w:val="00E92736"/>
    <w:rsid w:val="00EA0175"/>
    <w:rsid w:val="00EA30E8"/>
    <w:rsid w:val="00EB07C5"/>
    <w:rsid w:val="00EB2535"/>
    <w:rsid w:val="00EB3105"/>
    <w:rsid w:val="00EB4DEA"/>
    <w:rsid w:val="00EC06C5"/>
    <w:rsid w:val="00EC6E36"/>
    <w:rsid w:val="00ED36BB"/>
    <w:rsid w:val="00ED6B1F"/>
    <w:rsid w:val="00EE0B51"/>
    <w:rsid w:val="00EE228D"/>
    <w:rsid w:val="00EE2371"/>
    <w:rsid w:val="00F05FCE"/>
    <w:rsid w:val="00F16BA7"/>
    <w:rsid w:val="00F17F43"/>
    <w:rsid w:val="00F22DD2"/>
    <w:rsid w:val="00F60555"/>
    <w:rsid w:val="00F60D68"/>
    <w:rsid w:val="00F61B0C"/>
    <w:rsid w:val="00F63169"/>
    <w:rsid w:val="00F74F6C"/>
    <w:rsid w:val="00F77CAF"/>
    <w:rsid w:val="00F86D29"/>
    <w:rsid w:val="00F8741D"/>
    <w:rsid w:val="00F91C2B"/>
    <w:rsid w:val="00FA67B8"/>
    <w:rsid w:val="00FB40A1"/>
    <w:rsid w:val="00FC214D"/>
    <w:rsid w:val="00FC2BE3"/>
    <w:rsid w:val="00FD2845"/>
    <w:rsid w:val="00FD5752"/>
    <w:rsid w:val="00FD7ED4"/>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0DBFE"/>
  <w15:chartTrackingRefBased/>
  <w15:docId w15:val="{581FFDBD-A611-43BD-B72C-7C7DF298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F0878-7E2D-4B17-9417-923F7116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3706</Words>
  <Characters>16743</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32</cp:revision>
  <cp:lastPrinted>2011-11-17T01:30:00Z</cp:lastPrinted>
  <dcterms:created xsi:type="dcterms:W3CDTF">2022-02-18T04:54:00Z</dcterms:created>
  <dcterms:modified xsi:type="dcterms:W3CDTF">2024-02-23T01:28:00Z</dcterms:modified>
</cp:coreProperties>
</file>