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E8A4" w14:textId="77777777" w:rsidR="00EE1530" w:rsidRPr="00006D18" w:rsidRDefault="00F81E10" w:rsidP="00006D18">
      <w:pPr>
        <w:spacing w:line="276" w:lineRule="auto"/>
        <w:jc w:val="center"/>
        <w:rPr>
          <w:rFonts w:eastAsia="Calibri"/>
          <w:b/>
          <w:sz w:val="32"/>
          <w:szCs w:val="24"/>
          <w:lang w:val="en-NZ" w:bidi="he-IL"/>
        </w:rPr>
      </w:pPr>
      <w:r w:rsidRPr="00006D18">
        <w:rPr>
          <w:rFonts w:eastAsia="Calibri"/>
          <w:b/>
          <w:sz w:val="32"/>
          <w:szCs w:val="24"/>
          <w:lang w:val="en-NZ" w:bidi="he-IL"/>
        </w:rPr>
        <w:t xml:space="preserve">The beginning of the gospel of Mark </w:t>
      </w:r>
    </w:p>
    <w:p w14:paraId="2A9A97A4" w14:textId="52C081C5" w:rsidR="000E0E04" w:rsidRPr="00067ACF" w:rsidRDefault="00EE1530" w:rsidP="00067ACF">
      <w:pPr>
        <w:spacing w:line="276" w:lineRule="auto"/>
        <w:jc w:val="center"/>
        <w:rPr>
          <w:rFonts w:eastAsia="Calibri"/>
          <w:sz w:val="28"/>
          <w:szCs w:val="24"/>
          <w:lang w:val="en-NZ" w:bidi="he-IL"/>
        </w:rPr>
      </w:pPr>
      <w:r w:rsidRPr="00067ACF">
        <w:rPr>
          <w:rFonts w:eastAsia="Calibri"/>
          <w:sz w:val="28"/>
          <w:szCs w:val="24"/>
          <w:lang w:val="en-NZ" w:bidi="he-IL"/>
        </w:rPr>
        <w:t>T</w:t>
      </w:r>
      <w:r w:rsidR="00F81E10" w:rsidRPr="00067ACF">
        <w:rPr>
          <w:rFonts w:eastAsia="Calibri"/>
          <w:sz w:val="28"/>
          <w:szCs w:val="24"/>
          <w:lang w:val="en-NZ" w:bidi="he-IL"/>
        </w:rPr>
        <w:t>ext: Mark 1:1</w:t>
      </w:r>
    </w:p>
    <w:p w14:paraId="76BD8A7B" w14:textId="1491165C" w:rsidR="003974FC" w:rsidRPr="00EE1530" w:rsidRDefault="00AC64C6" w:rsidP="00EE1530">
      <w:pPr>
        <w:pStyle w:val="Title"/>
        <w:spacing w:after="200" w:line="276" w:lineRule="auto"/>
        <w:rPr>
          <w:b w:val="0"/>
          <w:szCs w:val="24"/>
          <w:lang w:val="en-NZ"/>
        </w:rPr>
      </w:pPr>
      <w:r w:rsidRPr="003757AB">
        <w:rPr>
          <w:b w:val="0"/>
          <w:bCs/>
          <w:lang w:val="en-NZ"/>
        </w:rPr>
        <w:t>Rev. David Waldron</w:t>
      </w:r>
    </w:p>
    <w:p w14:paraId="40FEC23A" w14:textId="77777777" w:rsidR="000E0E04" w:rsidRPr="00EE1530" w:rsidRDefault="00E65DB3" w:rsidP="00EE1530">
      <w:pPr>
        <w:pStyle w:val="Details"/>
        <w:spacing w:after="200" w:line="276" w:lineRule="auto"/>
        <w:rPr>
          <w:rFonts w:ascii="Times New Roman" w:hAnsi="Times New Roman"/>
          <w:sz w:val="24"/>
          <w:szCs w:val="24"/>
          <w:lang w:val="en-NZ"/>
        </w:rPr>
      </w:pPr>
      <w:r w:rsidRPr="00FC18FA">
        <w:rPr>
          <w:rFonts w:ascii="Times New Roman" w:hAnsi="Times New Roman"/>
          <w:b/>
          <w:bCs/>
          <w:sz w:val="24"/>
          <w:szCs w:val="24"/>
          <w:lang w:val="en-NZ"/>
        </w:rPr>
        <w:t>Scriptures:</w:t>
      </w:r>
      <w:r w:rsidRPr="00EE1530">
        <w:rPr>
          <w:rFonts w:ascii="Times New Roman" w:hAnsi="Times New Roman"/>
          <w:sz w:val="24"/>
          <w:szCs w:val="24"/>
          <w:lang w:val="en-NZ"/>
        </w:rPr>
        <w:t xml:space="preserve"> </w:t>
      </w:r>
      <w:r w:rsidR="00A264E5" w:rsidRPr="00EE1530">
        <w:rPr>
          <w:rFonts w:ascii="Times New Roman" w:hAnsi="Times New Roman"/>
          <w:sz w:val="24"/>
          <w:szCs w:val="24"/>
          <w:lang w:val="en-NZ"/>
        </w:rPr>
        <w:t>Isaiah 40:1-8; Mark 1:1-8</w:t>
      </w:r>
    </w:p>
    <w:p w14:paraId="086E10AD" w14:textId="09B91011" w:rsidR="000E0E04" w:rsidRPr="00EE1530" w:rsidRDefault="002D2412" w:rsidP="00EE1530">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550F4E">
        <w:rPr>
          <w:sz w:val="24"/>
          <w:szCs w:val="24"/>
          <w:lang w:val="en-NZ"/>
        </w:rPr>
        <w:t xml:space="preserve"> </w:t>
      </w:r>
      <w:r w:rsidR="00550F4E" w:rsidRPr="00550F4E">
        <w:rPr>
          <w:sz w:val="24"/>
          <w:szCs w:val="24"/>
          <w:lang w:val="en-NZ"/>
        </w:rPr>
        <w:t>122, 206, 73b, PH412, 529</w:t>
      </w:r>
    </w:p>
    <w:p w14:paraId="649AEEC8" w14:textId="5F5CC2FF" w:rsidR="003974FC" w:rsidRPr="00FC18FA" w:rsidRDefault="003974FC" w:rsidP="00FC18F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C18FA">
        <w:rPr>
          <w:rFonts w:eastAsia="Calibri"/>
          <w:b/>
          <w:sz w:val="24"/>
          <w:szCs w:val="24"/>
          <w:lang w:val="en-NZ" w:bidi="he-IL"/>
        </w:rPr>
        <w:t>Series:</w:t>
      </w:r>
      <w:r w:rsidRPr="00FC18FA">
        <w:rPr>
          <w:rFonts w:eastAsia="Calibri"/>
          <w:bCs/>
          <w:sz w:val="24"/>
          <w:szCs w:val="24"/>
          <w:lang w:val="en-NZ" w:bidi="he-IL"/>
        </w:rPr>
        <w:t xml:space="preserve"> </w:t>
      </w:r>
      <w:r w:rsidR="00FC18FA">
        <w:rPr>
          <w:rFonts w:eastAsia="Calibri"/>
          <w:bCs/>
          <w:sz w:val="24"/>
          <w:szCs w:val="24"/>
          <w:lang w:val="en-NZ" w:bidi="he-IL"/>
        </w:rPr>
        <w:tab/>
      </w:r>
      <w:r w:rsidRPr="00FC18FA">
        <w:rPr>
          <w:rFonts w:eastAsia="Calibri"/>
          <w:bCs/>
          <w:sz w:val="24"/>
          <w:szCs w:val="24"/>
          <w:lang w:val="en-NZ" w:bidi="he-IL"/>
        </w:rPr>
        <w:t>The gospel of Mark</w:t>
      </w:r>
      <w:r w:rsidR="00283675">
        <w:rPr>
          <w:rFonts w:eastAsia="Calibri"/>
          <w:bCs/>
          <w:sz w:val="24"/>
          <w:szCs w:val="24"/>
          <w:lang w:val="en-NZ" w:bidi="he-IL"/>
        </w:rPr>
        <w:t xml:space="preserve"> (</w:t>
      </w:r>
      <w:r w:rsidR="005927D1">
        <w:rPr>
          <w:rFonts w:eastAsia="Calibri"/>
          <w:bCs/>
          <w:sz w:val="24"/>
          <w:szCs w:val="24"/>
          <w:lang w:val="en-NZ" w:bidi="he-IL"/>
        </w:rPr>
        <w:t>#1)</w:t>
      </w:r>
    </w:p>
    <w:p w14:paraId="01827C04" w14:textId="5AB460A1" w:rsidR="006F7FB0" w:rsidRPr="00FC18FA" w:rsidRDefault="0074023C" w:rsidP="00FC18F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25" w:hanging="1425"/>
        <w:jc w:val="both"/>
        <w:rPr>
          <w:rFonts w:eastAsia="Calibri"/>
          <w:bCs/>
          <w:sz w:val="24"/>
          <w:szCs w:val="24"/>
          <w:lang w:val="en-NZ" w:bidi="he-IL"/>
        </w:rPr>
      </w:pPr>
      <w:r w:rsidRPr="00FC18FA">
        <w:rPr>
          <w:rFonts w:eastAsia="Calibri"/>
          <w:b/>
          <w:sz w:val="24"/>
          <w:szCs w:val="24"/>
          <w:lang w:val="en-NZ" w:bidi="he-IL"/>
        </w:rPr>
        <w:t>Theme:</w:t>
      </w:r>
      <w:r w:rsidRPr="00FC18FA">
        <w:rPr>
          <w:rFonts w:eastAsia="Calibri"/>
          <w:bCs/>
          <w:sz w:val="24"/>
          <w:szCs w:val="24"/>
          <w:lang w:val="en-NZ" w:bidi="he-IL"/>
        </w:rPr>
        <w:t xml:space="preserve"> </w:t>
      </w:r>
      <w:r w:rsidR="00FC18FA">
        <w:rPr>
          <w:rFonts w:eastAsia="Calibri"/>
          <w:bCs/>
          <w:sz w:val="24"/>
          <w:szCs w:val="24"/>
          <w:lang w:val="en-NZ" w:bidi="he-IL"/>
        </w:rPr>
        <w:tab/>
      </w:r>
      <w:r w:rsidR="005C37E1" w:rsidRPr="00FC18FA">
        <w:rPr>
          <w:rFonts w:eastAsia="Calibri"/>
          <w:bCs/>
          <w:sz w:val="24"/>
          <w:szCs w:val="24"/>
          <w:lang w:val="en-NZ" w:bidi="he-IL"/>
        </w:rPr>
        <w:t>Mark begins his gospel by declaring that he will be revealing the identity of Jesus Christ.</w:t>
      </w:r>
    </w:p>
    <w:p w14:paraId="72018BFC" w14:textId="54EBDBD3" w:rsidR="0074023C" w:rsidRPr="00FC18FA" w:rsidRDefault="006F7FB0" w:rsidP="00FC18F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C18FA">
        <w:rPr>
          <w:rFonts w:eastAsia="Calibri"/>
          <w:b/>
          <w:sz w:val="24"/>
          <w:szCs w:val="24"/>
          <w:lang w:val="en-NZ" w:bidi="he-IL"/>
        </w:rPr>
        <w:t xml:space="preserve">Proposition: </w:t>
      </w:r>
      <w:r w:rsidR="00FC18FA" w:rsidRPr="00FC18FA">
        <w:rPr>
          <w:rFonts w:eastAsia="Calibri"/>
          <w:b/>
          <w:sz w:val="24"/>
          <w:szCs w:val="24"/>
          <w:lang w:val="en-NZ" w:bidi="he-IL"/>
        </w:rPr>
        <w:tab/>
      </w:r>
      <w:r w:rsidR="005C37E1" w:rsidRPr="00FC18FA">
        <w:rPr>
          <w:rFonts w:eastAsia="Calibri"/>
          <w:bCs/>
          <w:sz w:val="24"/>
          <w:szCs w:val="24"/>
          <w:lang w:val="en-NZ" w:bidi="he-IL"/>
        </w:rPr>
        <w:t>The good news is that Jesus is the suffering Son of God</w:t>
      </w:r>
    </w:p>
    <w:p w14:paraId="4064305A" w14:textId="1B835C48" w:rsidR="0074023C" w:rsidRPr="00EE1530" w:rsidRDefault="008B32CC" w:rsidP="00EE1530">
      <w:pPr>
        <w:spacing w:after="200" w:line="276" w:lineRule="auto"/>
        <w:rPr>
          <w:rFonts w:eastAsia="Calibri"/>
          <w:sz w:val="24"/>
          <w:szCs w:val="24"/>
          <w:lang w:val="en-NZ" w:bidi="he-IL"/>
        </w:rPr>
      </w:pPr>
      <w:r w:rsidRPr="0067046D">
        <w:rPr>
          <w:rFonts w:eastAsia="Calibri"/>
          <w:b/>
          <w:color w:val="000000" w:themeColor="text1"/>
          <w:sz w:val="24"/>
          <w:szCs w:val="24"/>
          <w:lang w:val="en-NZ" w:bidi="he-IL"/>
        </w:rPr>
        <w:t>Introduction</w:t>
      </w:r>
    </w:p>
    <w:p w14:paraId="692D7658" w14:textId="176DC0F9" w:rsidR="00A600EB" w:rsidRPr="00EE1530" w:rsidRDefault="00C94076" w:rsidP="005927D1">
      <w:pPr>
        <w:pStyle w:val="BodyText2"/>
        <w:spacing w:after="200" w:line="276" w:lineRule="auto"/>
        <w:rPr>
          <w:rFonts w:eastAsia="Calibri"/>
          <w:szCs w:val="24"/>
          <w:lang w:val="en-NZ"/>
        </w:rPr>
      </w:pPr>
      <w:r w:rsidRPr="00EE1530">
        <w:rPr>
          <w:rFonts w:eastAsia="Calibri"/>
          <w:szCs w:val="24"/>
          <w:lang w:val="en-NZ"/>
        </w:rPr>
        <w:t>Today we begin a new preaching series – through the gospel of Mark.</w:t>
      </w:r>
      <w:r w:rsidR="007B203B">
        <w:rPr>
          <w:rFonts w:eastAsia="Calibri"/>
          <w:szCs w:val="24"/>
          <w:lang w:val="en-NZ"/>
        </w:rPr>
        <w:t xml:space="preserve"> </w:t>
      </w:r>
      <w:r w:rsidR="00A600EB" w:rsidRPr="00EE1530">
        <w:rPr>
          <w:rFonts w:eastAsia="Calibri"/>
          <w:szCs w:val="24"/>
          <w:lang w:val="en-NZ"/>
        </w:rPr>
        <w:t>The very first word in this gospel in the original Greek is ‘beginning’.</w:t>
      </w:r>
      <w:r w:rsidR="007B203B">
        <w:rPr>
          <w:rFonts w:eastAsia="Calibri"/>
          <w:szCs w:val="24"/>
          <w:lang w:val="en-NZ"/>
        </w:rPr>
        <w:t xml:space="preserve"> </w:t>
      </w:r>
      <w:r w:rsidRPr="00EE1530">
        <w:rPr>
          <w:rFonts w:eastAsia="Calibri"/>
          <w:szCs w:val="24"/>
          <w:lang w:val="en-NZ"/>
        </w:rPr>
        <w:t>Mark’s written words which we read in our Bibles were originally a manuscript written on papyrus</w:t>
      </w:r>
      <w:r w:rsidR="00A600EB" w:rsidRPr="00EE1530">
        <w:rPr>
          <w:rFonts w:eastAsia="Calibri"/>
          <w:szCs w:val="24"/>
          <w:lang w:val="en-NZ"/>
        </w:rPr>
        <w:t xml:space="preserve"> (a material similar to thick paper which was made from the pith of the papyrus plant). Scripture recorded on manuscripts like these did not </w:t>
      </w:r>
      <w:r w:rsidR="00C93E05" w:rsidRPr="00EE1530">
        <w:rPr>
          <w:rFonts w:eastAsia="Calibri"/>
          <w:szCs w:val="24"/>
          <w:lang w:val="en-NZ"/>
        </w:rPr>
        <w:t>have any</w:t>
      </w:r>
      <w:r w:rsidRPr="00EE1530">
        <w:rPr>
          <w:rFonts w:eastAsia="Calibri"/>
          <w:szCs w:val="24"/>
          <w:lang w:val="en-NZ"/>
        </w:rPr>
        <w:t xml:space="preserve"> page numbers, chapter or verse references; just a continuous stream of Greek letters without spaces or punctuation between them.</w:t>
      </w:r>
      <w:r w:rsidR="007B203B">
        <w:rPr>
          <w:rFonts w:eastAsia="Calibri"/>
          <w:szCs w:val="24"/>
          <w:lang w:val="en-NZ"/>
        </w:rPr>
        <w:t xml:space="preserve"> </w:t>
      </w:r>
      <w:r w:rsidRPr="00EE1530">
        <w:rPr>
          <w:rFonts w:eastAsia="Calibri"/>
          <w:szCs w:val="24"/>
          <w:lang w:val="en-NZ"/>
        </w:rPr>
        <w:t>Mark’</w:t>
      </w:r>
      <w:r w:rsidR="00F450A3" w:rsidRPr="00EE1530">
        <w:rPr>
          <w:rFonts w:eastAsia="Calibri"/>
          <w:szCs w:val="24"/>
          <w:lang w:val="en-NZ"/>
        </w:rPr>
        <w:t>s first word ‘beginning’</w:t>
      </w:r>
      <w:r w:rsidRPr="00EE1530">
        <w:rPr>
          <w:rFonts w:eastAsia="Calibri"/>
          <w:szCs w:val="24"/>
          <w:lang w:val="en-NZ"/>
        </w:rPr>
        <w:t xml:space="preserve"> </w:t>
      </w:r>
      <w:r w:rsidR="00F450A3" w:rsidRPr="00EE1530">
        <w:rPr>
          <w:rFonts w:eastAsia="Calibri"/>
          <w:szCs w:val="24"/>
          <w:lang w:val="en-NZ"/>
        </w:rPr>
        <w:t>would have been really helpful to his first readers because they would know that they were at verse 1, page 1 of his manuscript and not just at the start of a fragment that had been torn off from the whole.</w:t>
      </w:r>
      <w:r w:rsidR="00D568BD">
        <w:rPr>
          <w:rFonts w:eastAsia="Calibri"/>
          <w:szCs w:val="24"/>
          <w:lang w:val="en-NZ"/>
        </w:rPr>
        <w:t xml:space="preserve"> </w:t>
      </w:r>
      <w:r w:rsidR="00A600EB" w:rsidRPr="00EE1530">
        <w:rPr>
          <w:rFonts w:eastAsia="Calibri"/>
          <w:szCs w:val="24"/>
          <w:lang w:val="en-NZ"/>
        </w:rPr>
        <w:t xml:space="preserve">The word ‘beginning’ not only indicates the start of this ancient document, but also the </w:t>
      </w:r>
      <w:r w:rsidR="00F510B2" w:rsidRPr="00EE1530">
        <w:rPr>
          <w:rFonts w:eastAsia="Calibri"/>
          <w:szCs w:val="24"/>
          <w:lang w:val="en-NZ"/>
        </w:rPr>
        <w:t xml:space="preserve">central message </w:t>
      </w:r>
      <w:r w:rsidR="00C93E05" w:rsidRPr="00EE1530">
        <w:rPr>
          <w:rFonts w:eastAsia="Calibri"/>
          <w:szCs w:val="24"/>
          <w:lang w:val="en-NZ"/>
        </w:rPr>
        <w:t>‘</w:t>
      </w:r>
      <w:r w:rsidR="00C93E05" w:rsidRPr="00314CB0">
        <w:rPr>
          <w:rFonts w:eastAsia="Calibri"/>
          <w:i/>
          <w:szCs w:val="24"/>
          <w:lang w:val="en-NZ"/>
        </w:rPr>
        <w:t>good</w:t>
      </w:r>
      <w:r w:rsidR="00F510B2" w:rsidRPr="00314CB0">
        <w:rPr>
          <w:rFonts w:eastAsia="Calibri"/>
          <w:i/>
          <w:szCs w:val="24"/>
          <w:lang w:val="en-NZ"/>
        </w:rPr>
        <w:t xml:space="preserve"> news about Jesus Christ the Son of God</w:t>
      </w:r>
      <w:r w:rsidR="00F510B2" w:rsidRPr="00EE1530">
        <w:rPr>
          <w:rFonts w:eastAsia="Calibri"/>
          <w:szCs w:val="24"/>
          <w:lang w:val="en-NZ"/>
        </w:rPr>
        <w:t>’.</w:t>
      </w:r>
    </w:p>
    <w:p w14:paraId="010013C7" w14:textId="6D496913" w:rsidR="00F450A3" w:rsidRPr="00EE1530" w:rsidRDefault="00F450A3" w:rsidP="005927D1">
      <w:pPr>
        <w:pStyle w:val="BodyText2"/>
        <w:spacing w:after="200" w:line="276" w:lineRule="auto"/>
        <w:rPr>
          <w:rFonts w:eastAsia="Calibri"/>
          <w:szCs w:val="24"/>
          <w:lang w:val="en-NZ"/>
        </w:rPr>
      </w:pPr>
      <w:r w:rsidRPr="00EE1530">
        <w:rPr>
          <w:rFonts w:eastAsia="Calibri"/>
          <w:szCs w:val="24"/>
          <w:lang w:val="en-NZ"/>
        </w:rPr>
        <w:t xml:space="preserve">Our situation today is obviously very different from that of those who first read Mark’s gospel almost two thousand years ago. Many of you have listened to my preaching now for many years and you know that I do not like to use the words ‘likely’ or ‘probable’ when I am explaining the meaning of God’s Word. I believe that the clearer and more definite I am, the more </w:t>
      </w:r>
      <w:r w:rsidR="00F510B2" w:rsidRPr="00EE1530">
        <w:rPr>
          <w:rFonts w:eastAsia="Calibri"/>
          <w:szCs w:val="24"/>
          <w:lang w:val="en-NZ"/>
        </w:rPr>
        <w:t xml:space="preserve">accurate and </w:t>
      </w:r>
      <w:r w:rsidRPr="00EE1530">
        <w:rPr>
          <w:rFonts w:eastAsia="Calibri"/>
          <w:szCs w:val="24"/>
          <w:lang w:val="en-NZ"/>
        </w:rPr>
        <w:t xml:space="preserve">powerful the preaching. </w:t>
      </w:r>
    </w:p>
    <w:p w14:paraId="4F0BA0BF" w14:textId="704A93D7" w:rsidR="00BD1361" w:rsidRPr="00EE1530" w:rsidRDefault="00F450A3" w:rsidP="005927D1">
      <w:pPr>
        <w:pStyle w:val="BodyText2"/>
        <w:spacing w:after="200" w:line="276" w:lineRule="auto"/>
        <w:rPr>
          <w:rFonts w:eastAsia="Calibri"/>
          <w:szCs w:val="24"/>
          <w:lang w:val="en-NZ"/>
        </w:rPr>
      </w:pPr>
      <w:r w:rsidRPr="00EE1530">
        <w:rPr>
          <w:rFonts w:eastAsia="Calibri"/>
          <w:szCs w:val="24"/>
          <w:lang w:val="en-NZ"/>
        </w:rPr>
        <w:t>However, there is benefit in trying to understand the original situation, both of Mark himself and of his readers so that we can more effectively apply this portion of God’s Word to our own lives today.</w:t>
      </w:r>
      <w:r w:rsidR="00D568BD">
        <w:rPr>
          <w:rFonts w:eastAsia="Calibri"/>
          <w:szCs w:val="24"/>
          <w:lang w:val="en-NZ"/>
        </w:rPr>
        <w:t xml:space="preserve"> </w:t>
      </w:r>
      <w:r w:rsidRPr="00EE1530">
        <w:rPr>
          <w:rFonts w:eastAsia="Calibri"/>
          <w:szCs w:val="24"/>
          <w:lang w:val="en-NZ"/>
        </w:rPr>
        <w:t xml:space="preserve">So, you are going to hear the word ‘probably’, ‘likely’ and </w:t>
      </w:r>
      <w:r w:rsidR="00F510B2" w:rsidRPr="00EE1530">
        <w:rPr>
          <w:rFonts w:eastAsia="Calibri"/>
          <w:szCs w:val="24"/>
          <w:lang w:val="en-NZ"/>
        </w:rPr>
        <w:t>‘</w:t>
      </w:r>
      <w:r w:rsidRPr="00EE1530">
        <w:rPr>
          <w:rFonts w:eastAsia="Calibri"/>
          <w:szCs w:val="24"/>
          <w:lang w:val="en-NZ"/>
        </w:rPr>
        <w:t>possible</w:t>
      </w:r>
      <w:r w:rsidR="00F510B2" w:rsidRPr="00EE1530">
        <w:rPr>
          <w:rFonts w:eastAsia="Calibri"/>
          <w:szCs w:val="24"/>
          <w:lang w:val="en-NZ"/>
        </w:rPr>
        <w:t>’</w:t>
      </w:r>
      <w:r w:rsidRPr="00EE1530">
        <w:rPr>
          <w:rFonts w:eastAsia="Calibri"/>
          <w:szCs w:val="24"/>
          <w:lang w:val="en-NZ"/>
        </w:rPr>
        <w:t xml:space="preserve"> quite a few times as we explore the background to this gospel</w:t>
      </w:r>
      <w:r w:rsidR="00BD1361" w:rsidRPr="00EE1530">
        <w:rPr>
          <w:rFonts w:eastAsia="Calibri"/>
          <w:szCs w:val="24"/>
          <w:lang w:val="en-NZ"/>
        </w:rPr>
        <w:t xml:space="preserve"> because there are many details that we can’t be absolutely sure about</w:t>
      </w:r>
      <w:r w:rsidR="00407BF0" w:rsidRPr="00EE1530">
        <w:rPr>
          <w:rFonts w:eastAsia="Calibri"/>
          <w:szCs w:val="24"/>
          <w:lang w:val="en-NZ"/>
        </w:rPr>
        <w:t xml:space="preserve"> because the Scriptures don’t reveal them</w:t>
      </w:r>
      <w:r w:rsidRPr="00EE1530">
        <w:rPr>
          <w:rFonts w:eastAsia="Calibri"/>
          <w:szCs w:val="24"/>
          <w:lang w:val="en-NZ"/>
        </w:rPr>
        <w:t>.</w:t>
      </w:r>
    </w:p>
    <w:p w14:paraId="4671BDE6" w14:textId="77777777" w:rsidR="000F0E9C" w:rsidRDefault="00E66E1F" w:rsidP="005927D1">
      <w:pPr>
        <w:autoSpaceDE w:val="0"/>
        <w:autoSpaceDN w:val="0"/>
        <w:adjustRightInd w:val="0"/>
        <w:spacing w:after="200" w:line="276" w:lineRule="auto"/>
        <w:rPr>
          <w:sz w:val="24"/>
          <w:szCs w:val="24"/>
          <w:lang w:val="en-NZ" w:bidi="he-IL"/>
        </w:rPr>
      </w:pPr>
      <w:r w:rsidRPr="005927D1">
        <w:rPr>
          <w:sz w:val="24"/>
          <w:szCs w:val="24"/>
          <w:lang w:val="en-NZ" w:bidi="he-IL"/>
        </w:rPr>
        <w:t xml:space="preserve">Mark was </w:t>
      </w:r>
      <w:r w:rsidRPr="005927D1">
        <w:rPr>
          <w:b/>
          <w:sz w:val="24"/>
          <w:szCs w:val="24"/>
          <w:lang w:val="en-NZ" w:bidi="he-IL"/>
        </w:rPr>
        <w:t xml:space="preserve">probably </w:t>
      </w:r>
      <w:r w:rsidRPr="005927D1">
        <w:rPr>
          <w:sz w:val="24"/>
          <w:szCs w:val="24"/>
          <w:lang w:val="en-NZ" w:bidi="he-IL"/>
        </w:rPr>
        <w:t xml:space="preserve">the first of the four gospels. It is </w:t>
      </w:r>
      <w:r w:rsidRPr="005927D1">
        <w:rPr>
          <w:b/>
          <w:sz w:val="24"/>
          <w:szCs w:val="24"/>
          <w:lang w:val="en-NZ" w:bidi="he-IL"/>
        </w:rPr>
        <w:t>likely</w:t>
      </w:r>
      <w:r w:rsidRPr="005927D1">
        <w:rPr>
          <w:sz w:val="24"/>
          <w:szCs w:val="24"/>
          <w:lang w:val="en-NZ" w:bidi="he-IL"/>
        </w:rPr>
        <w:t xml:space="preserve"> that Matthew and Luke used Mark’s gospel as a resource when they were writing their accounts. Mark’s gospel was </w:t>
      </w:r>
      <w:r w:rsidRPr="005927D1">
        <w:rPr>
          <w:b/>
          <w:sz w:val="24"/>
          <w:szCs w:val="24"/>
          <w:lang w:val="en-NZ" w:bidi="he-IL"/>
        </w:rPr>
        <w:t>probably</w:t>
      </w:r>
      <w:r w:rsidRPr="005927D1">
        <w:rPr>
          <w:sz w:val="24"/>
          <w:szCs w:val="24"/>
          <w:lang w:val="en-NZ" w:bidi="he-IL"/>
        </w:rPr>
        <w:t xml:space="preserve"> written between AD 60 and 70 – that is about 30 years after the death of Christ. If this is the case, then it first appeared around the time of the deaths of both Peter and Paul about AD 64. The author of this gospel was </w:t>
      </w:r>
      <w:r w:rsidRPr="005927D1">
        <w:rPr>
          <w:b/>
          <w:sz w:val="24"/>
          <w:szCs w:val="24"/>
          <w:lang w:val="en-NZ" w:bidi="he-IL"/>
        </w:rPr>
        <w:t>probably</w:t>
      </w:r>
      <w:r w:rsidRPr="005927D1">
        <w:rPr>
          <w:sz w:val="24"/>
          <w:szCs w:val="24"/>
          <w:lang w:val="en-NZ" w:bidi="he-IL"/>
        </w:rPr>
        <w:t xml:space="preserve"> John Mark whose name does not appear in this gospel but is found elsewhere in the NT (e.g. Acts 12:12). John Mark was younger than Paul, Barnabas (his relative, Col 4:10), and Peter. </w:t>
      </w:r>
    </w:p>
    <w:p w14:paraId="1BC0CB4F" w14:textId="149F9AAA" w:rsidR="00E66E1F" w:rsidRPr="00EE1530" w:rsidRDefault="00E66E1F" w:rsidP="00CB337F">
      <w:pPr>
        <w:autoSpaceDE w:val="0"/>
        <w:autoSpaceDN w:val="0"/>
        <w:adjustRightInd w:val="0"/>
        <w:spacing w:after="200" w:line="276" w:lineRule="auto"/>
        <w:rPr>
          <w:rFonts w:eastAsia="Calibri"/>
          <w:sz w:val="24"/>
          <w:szCs w:val="24"/>
          <w:lang w:val="en-NZ"/>
        </w:rPr>
      </w:pPr>
      <w:r w:rsidRPr="005927D1">
        <w:rPr>
          <w:sz w:val="24"/>
          <w:szCs w:val="24"/>
          <w:lang w:val="en-NZ" w:bidi="he-IL"/>
        </w:rPr>
        <w:lastRenderedPageBreak/>
        <w:t>We know that Peter was planning to write a permanent record of his own memories of Christ before his own death (2 Pet 1:15).</w:t>
      </w:r>
      <w:r w:rsidR="000F0E9C">
        <w:rPr>
          <w:sz w:val="24"/>
          <w:szCs w:val="24"/>
          <w:lang w:val="en-NZ" w:bidi="he-IL"/>
        </w:rPr>
        <w:t xml:space="preserve"> </w:t>
      </w:r>
      <w:r w:rsidRPr="005927D1">
        <w:rPr>
          <w:sz w:val="24"/>
          <w:szCs w:val="24"/>
          <w:lang w:val="en-NZ" w:bidi="he-IL"/>
        </w:rPr>
        <w:t>Many in the early church believed that Mark’s gospel is largely Peter’s own memories, captured in writing by Mark. This is plausible</w:t>
      </w:r>
      <w:r w:rsidR="005258A3" w:rsidRPr="005927D1">
        <w:rPr>
          <w:sz w:val="24"/>
          <w:szCs w:val="24"/>
          <w:lang w:val="en-NZ" w:bidi="he-IL"/>
        </w:rPr>
        <w:t xml:space="preserve"> and </w:t>
      </w:r>
      <w:r w:rsidR="005258A3" w:rsidRPr="00A31854">
        <w:rPr>
          <w:b/>
          <w:sz w:val="24"/>
          <w:szCs w:val="24"/>
          <w:lang w:val="en-NZ" w:bidi="he-IL"/>
        </w:rPr>
        <w:t>quite likely</w:t>
      </w:r>
      <w:r w:rsidRPr="005927D1">
        <w:rPr>
          <w:sz w:val="24"/>
          <w:szCs w:val="24"/>
          <w:lang w:val="en-NZ" w:bidi="he-IL"/>
        </w:rPr>
        <w:t>.</w:t>
      </w:r>
      <w:r w:rsidR="000F0E9C">
        <w:rPr>
          <w:sz w:val="24"/>
          <w:szCs w:val="24"/>
          <w:lang w:val="en-NZ" w:bidi="he-IL"/>
        </w:rPr>
        <w:t xml:space="preserve"> </w:t>
      </w:r>
      <w:r w:rsidRPr="005927D1">
        <w:rPr>
          <w:sz w:val="24"/>
          <w:szCs w:val="24"/>
          <w:lang w:val="en-NZ" w:bidi="he-IL"/>
        </w:rPr>
        <w:t xml:space="preserve">Peter’s own faults and failings are revealed in Mark’s gospel, a self-disclosure that would be consistent with the humility that Peter displayed after his </w:t>
      </w:r>
      <w:r w:rsidR="005258A3" w:rsidRPr="005927D1">
        <w:rPr>
          <w:sz w:val="24"/>
          <w:szCs w:val="24"/>
          <w:lang w:val="en-NZ" w:bidi="he-IL"/>
        </w:rPr>
        <w:t xml:space="preserve">transforming </w:t>
      </w:r>
      <w:r w:rsidRPr="005927D1">
        <w:rPr>
          <w:sz w:val="24"/>
          <w:szCs w:val="24"/>
          <w:lang w:val="en-NZ" w:bidi="he-IL"/>
        </w:rPr>
        <w:t>restoration by Jesus.</w:t>
      </w:r>
      <w:r w:rsidR="00CB337F">
        <w:rPr>
          <w:sz w:val="24"/>
          <w:szCs w:val="24"/>
          <w:lang w:val="en-NZ" w:bidi="he-IL"/>
        </w:rPr>
        <w:t xml:space="preserve"> </w:t>
      </w:r>
      <w:r w:rsidRPr="005927D1">
        <w:rPr>
          <w:sz w:val="24"/>
          <w:szCs w:val="24"/>
          <w:lang w:val="en-NZ" w:bidi="he-IL"/>
        </w:rPr>
        <w:t xml:space="preserve">It is </w:t>
      </w:r>
      <w:r w:rsidRPr="005927D1">
        <w:rPr>
          <w:b/>
          <w:sz w:val="24"/>
          <w:szCs w:val="24"/>
          <w:lang w:val="en-NZ" w:bidi="he-IL"/>
        </w:rPr>
        <w:t>likely</w:t>
      </w:r>
      <w:r w:rsidRPr="005927D1">
        <w:rPr>
          <w:sz w:val="24"/>
          <w:szCs w:val="24"/>
          <w:lang w:val="en-NZ" w:bidi="he-IL"/>
        </w:rPr>
        <w:t xml:space="preserve"> that Mark obtained many of the historical facts in his gospel from Peter. </w:t>
      </w:r>
      <w:r w:rsidR="005258A3" w:rsidRPr="005927D1">
        <w:rPr>
          <w:sz w:val="24"/>
          <w:szCs w:val="24"/>
          <w:lang w:val="en-NZ" w:bidi="he-IL"/>
        </w:rPr>
        <w:t>We know that t</w:t>
      </w:r>
      <w:r w:rsidRPr="005927D1">
        <w:rPr>
          <w:sz w:val="24"/>
          <w:szCs w:val="24"/>
          <w:lang w:val="en-NZ" w:bidi="he-IL"/>
        </w:rPr>
        <w:t>hese men were together in Rome (1 Pet 5:13).</w:t>
      </w:r>
      <w:r w:rsidR="00CB337F">
        <w:rPr>
          <w:sz w:val="24"/>
          <w:szCs w:val="24"/>
          <w:lang w:val="en-NZ" w:bidi="he-IL"/>
        </w:rPr>
        <w:t xml:space="preserve"> </w:t>
      </w:r>
      <w:r w:rsidRPr="00EE1530">
        <w:rPr>
          <w:rFonts w:eastAsia="Calibri"/>
          <w:sz w:val="24"/>
          <w:szCs w:val="24"/>
          <w:lang w:val="en-NZ"/>
        </w:rPr>
        <w:t xml:space="preserve">The original audience for this gospel was </w:t>
      </w:r>
      <w:r w:rsidRPr="00EE1530">
        <w:rPr>
          <w:rFonts w:eastAsia="Calibri"/>
          <w:b/>
          <w:sz w:val="24"/>
          <w:szCs w:val="24"/>
          <w:lang w:val="en-NZ"/>
        </w:rPr>
        <w:t>probably</w:t>
      </w:r>
      <w:r w:rsidR="00407BF0" w:rsidRPr="00EE1530">
        <w:rPr>
          <w:rFonts w:eastAsia="Calibri"/>
          <w:sz w:val="24"/>
          <w:szCs w:val="24"/>
          <w:lang w:val="en-NZ"/>
        </w:rPr>
        <w:t xml:space="preserve"> in</w:t>
      </w:r>
      <w:r w:rsidRPr="00EE1530">
        <w:rPr>
          <w:rFonts w:eastAsia="Calibri"/>
          <w:sz w:val="24"/>
          <w:szCs w:val="24"/>
          <w:lang w:val="en-NZ"/>
        </w:rPr>
        <w:t xml:space="preserve"> Rome, the capital of the Roman Empire, a large city where the population was mainly comprised of </w:t>
      </w:r>
      <w:r w:rsidR="00C93E05" w:rsidRPr="00EE1530">
        <w:rPr>
          <w:rFonts w:eastAsia="Calibri"/>
          <w:sz w:val="24"/>
          <w:szCs w:val="24"/>
          <w:lang w:val="en-NZ"/>
        </w:rPr>
        <w:t>Gentiles,</w:t>
      </w:r>
      <w:r w:rsidRPr="00EE1530">
        <w:rPr>
          <w:rFonts w:eastAsia="Calibri"/>
          <w:sz w:val="24"/>
          <w:szCs w:val="24"/>
          <w:lang w:val="en-NZ"/>
        </w:rPr>
        <w:t xml:space="preserve"> non-Jews.</w:t>
      </w:r>
    </w:p>
    <w:p w14:paraId="31557FDE" w14:textId="40F92607" w:rsidR="00FB65A3" w:rsidRPr="00EE1530" w:rsidRDefault="00E66E1F" w:rsidP="00CB337F">
      <w:pPr>
        <w:pStyle w:val="BodyText2"/>
        <w:spacing w:after="200" w:line="276" w:lineRule="auto"/>
        <w:contextualSpacing/>
        <w:rPr>
          <w:rFonts w:eastAsia="Calibri"/>
          <w:szCs w:val="24"/>
          <w:lang w:val="en-NZ"/>
        </w:rPr>
      </w:pPr>
      <w:r w:rsidRPr="00EE1530">
        <w:rPr>
          <w:rFonts w:eastAsia="Calibri"/>
          <w:szCs w:val="24"/>
          <w:lang w:val="en-NZ"/>
        </w:rPr>
        <w:t>In this sermon, we will see three key purposes for Mark’s gospel that are evident from the Biblical text, but also fit very well with the view that the first readers were mainly Gentiles living in Rome and experiencing turmoil and tyranny under the reign of Emperor Nero around AD64.</w:t>
      </w:r>
      <w:r w:rsidR="00CB337F">
        <w:rPr>
          <w:rFonts w:eastAsia="Calibri"/>
          <w:szCs w:val="24"/>
          <w:lang w:val="en-NZ"/>
        </w:rPr>
        <w:t xml:space="preserve"> </w:t>
      </w:r>
      <w:r w:rsidR="00FB65A3" w:rsidRPr="00EE1530">
        <w:rPr>
          <w:rFonts w:eastAsia="Calibri"/>
          <w:szCs w:val="24"/>
          <w:lang w:val="en-NZ"/>
        </w:rPr>
        <w:t>These three aims of Mark’s written work are:</w:t>
      </w:r>
    </w:p>
    <w:p w14:paraId="38173B45" w14:textId="77777777" w:rsidR="00FB65A3" w:rsidRPr="00EE1530" w:rsidRDefault="00FB65A3" w:rsidP="00CB337F">
      <w:pPr>
        <w:pStyle w:val="BodyText2"/>
        <w:numPr>
          <w:ilvl w:val="0"/>
          <w:numId w:val="7"/>
        </w:numPr>
        <w:spacing w:after="200" w:line="276" w:lineRule="auto"/>
        <w:contextualSpacing/>
        <w:rPr>
          <w:rFonts w:eastAsia="Calibri"/>
          <w:szCs w:val="24"/>
          <w:lang w:val="en-NZ"/>
        </w:rPr>
      </w:pPr>
      <w:r w:rsidRPr="00EE1530">
        <w:rPr>
          <w:rFonts w:eastAsia="Calibri"/>
          <w:szCs w:val="24"/>
          <w:lang w:val="en-NZ"/>
        </w:rPr>
        <w:t>An understandable gospel</w:t>
      </w:r>
    </w:p>
    <w:p w14:paraId="6E4994D0" w14:textId="77777777" w:rsidR="00FB65A3" w:rsidRPr="00EE1530" w:rsidRDefault="00FB65A3" w:rsidP="00CB337F">
      <w:pPr>
        <w:pStyle w:val="BodyText2"/>
        <w:numPr>
          <w:ilvl w:val="0"/>
          <w:numId w:val="7"/>
        </w:numPr>
        <w:spacing w:after="200" w:line="276" w:lineRule="auto"/>
        <w:contextualSpacing/>
        <w:rPr>
          <w:rFonts w:eastAsia="Calibri"/>
          <w:szCs w:val="24"/>
          <w:lang w:val="en-NZ"/>
        </w:rPr>
      </w:pPr>
      <w:r w:rsidRPr="00EE1530">
        <w:rPr>
          <w:rFonts w:eastAsia="Calibri"/>
          <w:szCs w:val="24"/>
          <w:lang w:val="en-NZ"/>
        </w:rPr>
        <w:t>An encouraging gospel</w:t>
      </w:r>
    </w:p>
    <w:p w14:paraId="17DEEC19" w14:textId="77777777" w:rsidR="00AD3A49" w:rsidRPr="00EE1530" w:rsidRDefault="00FB65A3" w:rsidP="00EE1530">
      <w:pPr>
        <w:pStyle w:val="BodyText2"/>
        <w:numPr>
          <w:ilvl w:val="0"/>
          <w:numId w:val="7"/>
        </w:numPr>
        <w:spacing w:after="200" w:line="276" w:lineRule="auto"/>
        <w:rPr>
          <w:szCs w:val="24"/>
          <w:lang w:val="en-NZ"/>
        </w:rPr>
      </w:pPr>
      <w:r w:rsidRPr="00EE1530">
        <w:rPr>
          <w:rFonts w:eastAsia="Calibri"/>
          <w:szCs w:val="24"/>
          <w:lang w:val="en-NZ"/>
        </w:rPr>
        <w:t>An apologetic gospel</w:t>
      </w:r>
      <w:r w:rsidR="00F450A3" w:rsidRPr="00EE1530">
        <w:rPr>
          <w:rFonts w:eastAsia="Calibri"/>
          <w:szCs w:val="24"/>
          <w:lang w:val="en-NZ"/>
        </w:rPr>
        <w:t xml:space="preserve"> </w:t>
      </w:r>
      <w:r w:rsidR="00C94076" w:rsidRPr="00EE1530">
        <w:rPr>
          <w:rFonts w:eastAsia="Calibri"/>
          <w:szCs w:val="24"/>
          <w:lang w:val="en-NZ"/>
        </w:rPr>
        <w:t xml:space="preserve"> </w:t>
      </w:r>
    </w:p>
    <w:p w14:paraId="46A9FCDD" w14:textId="7FE21656" w:rsidR="00E644A2" w:rsidRPr="00EE1530" w:rsidRDefault="00A43EA7" w:rsidP="00243E28">
      <w:pPr>
        <w:pStyle w:val="ListParagraph"/>
        <w:numPr>
          <w:ilvl w:val="0"/>
          <w:numId w:val="5"/>
        </w:numPr>
        <w:spacing w:after="200" w:line="276" w:lineRule="auto"/>
        <w:jc w:val="both"/>
        <w:rPr>
          <w:b/>
          <w:sz w:val="24"/>
          <w:szCs w:val="24"/>
          <w:lang w:val="en-NZ"/>
        </w:rPr>
      </w:pPr>
      <w:r w:rsidRPr="00EE1530">
        <w:rPr>
          <w:rFonts w:eastAsia="Calibri"/>
          <w:b/>
          <w:sz w:val="24"/>
          <w:szCs w:val="24"/>
          <w:lang w:val="en-NZ"/>
        </w:rPr>
        <w:t>An understandable gospel</w:t>
      </w:r>
    </w:p>
    <w:p w14:paraId="4D7948E0" w14:textId="3539ECB4" w:rsidR="0034227B" w:rsidRPr="00EE1530" w:rsidRDefault="0034227B" w:rsidP="00757E7E">
      <w:pPr>
        <w:spacing w:after="200" w:line="276" w:lineRule="auto"/>
        <w:ind w:left="3"/>
        <w:jc w:val="both"/>
        <w:rPr>
          <w:sz w:val="24"/>
          <w:szCs w:val="24"/>
          <w:lang w:val="en-NZ"/>
        </w:rPr>
      </w:pPr>
      <w:r w:rsidRPr="00243E28">
        <w:rPr>
          <w:sz w:val="24"/>
          <w:szCs w:val="24"/>
          <w:lang w:val="en-NZ"/>
        </w:rPr>
        <w:t>Social media today enables rapid communication of information to large number</w:t>
      </w:r>
      <w:r w:rsidR="000D53E4" w:rsidRPr="00243E28">
        <w:rPr>
          <w:sz w:val="24"/>
          <w:szCs w:val="24"/>
          <w:lang w:val="en-NZ"/>
        </w:rPr>
        <w:t>s</w:t>
      </w:r>
      <w:r w:rsidRPr="00243E28">
        <w:rPr>
          <w:sz w:val="24"/>
          <w:szCs w:val="24"/>
          <w:lang w:val="en-NZ"/>
        </w:rPr>
        <w:t xml:space="preserve"> of people. Basic literary techniques for spreading a written message effectively to a wide audience include:</w:t>
      </w:r>
      <w:r w:rsidR="00CB337F">
        <w:rPr>
          <w:sz w:val="24"/>
          <w:szCs w:val="24"/>
          <w:lang w:val="en-NZ"/>
        </w:rPr>
        <w:t xml:space="preserve"> </w:t>
      </w:r>
      <w:r w:rsidRPr="00EE1530">
        <w:rPr>
          <w:sz w:val="24"/>
          <w:szCs w:val="24"/>
          <w:lang w:val="en-NZ"/>
        </w:rPr>
        <w:t>Keeping it brief by only including what is essential for the central purpose of the message</w:t>
      </w:r>
      <w:r w:rsidR="00CB337F">
        <w:rPr>
          <w:sz w:val="24"/>
          <w:szCs w:val="24"/>
          <w:lang w:val="en-NZ"/>
        </w:rPr>
        <w:t xml:space="preserve">; </w:t>
      </w:r>
      <w:r w:rsidRPr="00EE1530">
        <w:rPr>
          <w:sz w:val="24"/>
          <w:szCs w:val="24"/>
          <w:lang w:val="en-NZ"/>
        </w:rPr>
        <w:t>Avoiding jargon or technical terms that people might not know</w:t>
      </w:r>
      <w:r w:rsidR="00895302" w:rsidRPr="00EE1530">
        <w:rPr>
          <w:sz w:val="24"/>
          <w:szCs w:val="24"/>
          <w:lang w:val="en-NZ"/>
        </w:rPr>
        <w:t xml:space="preserve"> or if they are use</w:t>
      </w:r>
      <w:r w:rsidR="00757E7E">
        <w:rPr>
          <w:sz w:val="24"/>
          <w:szCs w:val="24"/>
          <w:lang w:val="en-NZ"/>
        </w:rPr>
        <w:t>d, e</w:t>
      </w:r>
      <w:r w:rsidR="00895302" w:rsidRPr="00EE1530">
        <w:rPr>
          <w:sz w:val="24"/>
          <w:szCs w:val="24"/>
          <w:lang w:val="en-NZ"/>
        </w:rPr>
        <w:t>xplain what they mean</w:t>
      </w:r>
      <w:r w:rsidR="00757E7E">
        <w:rPr>
          <w:sz w:val="24"/>
          <w:szCs w:val="24"/>
          <w:lang w:val="en-NZ"/>
        </w:rPr>
        <w:t xml:space="preserve">; and </w:t>
      </w:r>
      <w:r w:rsidR="00114B1D" w:rsidRPr="00EE1530">
        <w:rPr>
          <w:sz w:val="24"/>
          <w:szCs w:val="24"/>
          <w:lang w:val="en-NZ"/>
        </w:rPr>
        <w:t>using</w:t>
      </w:r>
      <w:r w:rsidRPr="00EE1530">
        <w:rPr>
          <w:sz w:val="24"/>
          <w:szCs w:val="24"/>
          <w:lang w:val="en-NZ"/>
        </w:rPr>
        <w:t xml:space="preserve"> a narrative approach that conveys the information in an engaging, </w:t>
      </w:r>
      <w:r w:rsidR="00F2270B" w:rsidRPr="00EE1530">
        <w:rPr>
          <w:sz w:val="24"/>
          <w:szCs w:val="24"/>
          <w:lang w:val="en-NZ"/>
        </w:rPr>
        <w:t xml:space="preserve">memorable, </w:t>
      </w:r>
      <w:r w:rsidRPr="00EE1530">
        <w:rPr>
          <w:sz w:val="24"/>
          <w:szCs w:val="24"/>
          <w:lang w:val="en-NZ"/>
        </w:rPr>
        <w:t>unfolding story</w:t>
      </w:r>
      <w:r w:rsidR="00F2270B" w:rsidRPr="00EE1530">
        <w:rPr>
          <w:sz w:val="24"/>
          <w:szCs w:val="24"/>
          <w:lang w:val="en-NZ"/>
        </w:rPr>
        <w:t>.</w:t>
      </w:r>
    </w:p>
    <w:p w14:paraId="7B1630F2" w14:textId="665FCDB2" w:rsidR="009156B4" w:rsidRPr="00243E28" w:rsidRDefault="000D53E4" w:rsidP="00243E28">
      <w:pPr>
        <w:spacing w:after="200" w:line="276" w:lineRule="auto"/>
        <w:jc w:val="both"/>
        <w:rPr>
          <w:sz w:val="24"/>
          <w:szCs w:val="24"/>
          <w:lang w:val="en-NZ"/>
        </w:rPr>
      </w:pPr>
      <w:r w:rsidRPr="00243E28">
        <w:rPr>
          <w:sz w:val="24"/>
          <w:szCs w:val="24"/>
          <w:lang w:val="en-NZ"/>
        </w:rPr>
        <w:t xml:space="preserve">We see all these characteristics in the gospel of Mark. </w:t>
      </w:r>
      <w:r w:rsidR="004E187D" w:rsidRPr="00243E28">
        <w:rPr>
          <w:sz w:val="24"/>
          <w:szCs w:val="24"/>
          <w:lang w:val="en-NZ"/>
        </w:rPr>
        <w:t>Firstly, t</w:t>
      </w:r>
      <w:r w:rsidR="009156B4" w:rsidRPr="00243E28">
        <w:rPr>
          <w:sz w:val="24"/>
          <w:szCs w:val="24"/>
          <w:lang w:val="en-NZ"/>
        </w:rPr>
        <w:t xml:space="preserve">his is the shortest of the four gospels </w:t>
      </w:r>
      <w:r w:rsidR="004E187D" w:rsidRPr="00243E28">
        <w:rPr>
          <w:sz w:val="24"/>
          <w:szCs w:val="24"/>
          <w:lang w:val="en-NZ"/>
        </w:rPr>
        <w:t>(</w:t>
      </w:r>
      <w:r w:rsidR="009156B4" w:rsidRPr="00243E28">
        <w:rPr>
          <w:sz w:val="24"/>
          <w:szCs w:val="24"/>
          <w:lang w:val="en-NZ"/>
        </w:rPr>
        <w:t>with just over 11,000 words in most English translations</w:t>
      </w:r>
      <w:r w:rsidR="004E187D" w:rsidRPr="00243E28">
        <w:rPr>
          <w:sz w:val="24"/>
          <w:szCs w:val="24"/>
          <w:lang w:val="en-NZ"/>
        </w:rPr>
        <w:t>)</w:t>
      </w:r>
      <w:r w:rsidR="009156B4" w:rsidRPr="00243E28">
        <w:rPr>
          <w:sz w:val="24"/>
          <w:szCs w:val="24"/>
          <w:lang w:val="en-NZ"/>
        </w:rPr>
        <w:t>.</w:t>
      </w:r>
      <w:r w:rsidR="00757E7E">
        <w:rPr>
          <w:sz w:val="24"/>
          <w:szCs w:val="24"/>
          <w:lang w:val="en-NZ"/>
        </w:rPr>
        <w:t xml:space="preserve"> </w:t>
      </w:r>
      <w:r w:rsidR="009156B4" w:rsidRPr="00243E28">
        <w:rPr>
          <w:sz w:val="24"/>
          <w:szCs w:val="24"/>
          <w:lang w:val="en-NZ"/>
        </w:rPr>
        <w:t xml:space="preserve">As we start this preaching series that I anticipate will cover many weeks, I would like to encourage you to sit down and read all 16 chapters of Mark’s gospel in one go. I did so last </w:t>
      </w:r>
      <w:r w:rsidR="00114B1D" w:rsidRPr="00243E28">
        <w:rPr>
          <w:sz w:val="24"/>
          <w:szCs w:val="24"/>
          <w:lang w:val="en-NZ"/>
        </w:rPr>
        <w:t>week,</w:t>
      </w:r>
      <w:r w:rsidR="009156B4" w:rsidRPr="00243E28">
        <w:rPr>
          <w:sz w:val="24"/>
          <w:szCs w:val="24"/>
          <w:lang w:val="en-NZ"/>
        </w:rPr>
        <w:t xml:space="preserve"> and it took me about an hour – I am not a particularly fast reader and I </w:t>
      </w:r>
      <w:r w:rsidR="00876BB8" w:rsidRPr="00243E28">
        <w:rPr>
          <w:sz w:val="24"/>
          <w:szCs w:val="24"/>
          <w:lang w:val="en-NZ"/>
        </w:rPr>
        <w:t>also</w:t>
      </w:r>
      <w:r w:rsidR="009156B4" w:rsidRPr="00243E28">
        <w:rPr>
          <w:sz w:val="24"/>
          <w:szCs w:val="24"/>
          <w:lang w:val="en-NZ"/>
        </w:rPr>
        <w:t xml:space="preserve"> ma</w:t>
      </w:r>
      <w:r w:rsidR="00876BB8" w:rsidRPr="00243E28">
        <w:rPr>
          <w:sz w:val="24"/>
          <w:szCs w:val="24"/>
          <w:lang w:val="en-NZ"/>
        </w:rPr>
        <w:t>d</w:t>
      </w:r>
      <w:r w:rsidR="009156B4" w:rsidRPr="00243E28">
        <w:rPr>
          <w:sz w:val="24"/>
          <w:szCs w:val="24"/>
          <w:lang w:val="en-NZ"/>
        </w:rPr>
        <w:t>e a few notes along the way.</w:t>
      </w:r>
    </w:p>
    <w:p w14:paraId="13DCA326" w14:textId="5E576207" w:rsidR="009156B4" w:rsidRPr="00EE1530" w:rsidRDefault="009156B4" w:rsidP="00D565FA">
      <w:pPr>
        <w:spacing w:after="200" w:line="276" w:lineRule="auto"/>
        <w:jc w:val="both"/>
        <w:rPr>
          <w:sz w:val="24"/>
          <w:szCs w:val="24"/>
          <w:lang w:val="en-NZ"/>
        </w:rPr>
      </w:pPr>
      <w:r w:rsidRPr="00243E28">
        <w:rPr>
          <w:sz w:val="24"/>
          <w:szCs w:val="24"/>
          <w:lang w:val="en-NZ"/>
        </w:rPr>
        <w:t>Mark was able to econ</w:t>
      </w:r>
      <w:r w:rsidR="00CF3072" w:rsidRPr="00243E28">
        <w:rPr>
          <w:sz w:val="24"/>
          <w:szCs w:val="24"/>
          <w:lang w:val="en-NZ"/>
        </w:rPr>
        <w:t>o</w:t>
      </w:r>
      <w:r w:rsidRPr="00243E28">
        <w:rPr>
          <w:sz w:val="24"/>
          <w:szCs w:val="24"/>
          <w:lang w:val="en-NZ"/>
        </w:rPr>
        <w:t>mise on his words by keeping</w:t>
      </w:r>
      <w:r w:rsidR="00CF3072" w:rsidRPr="00243E28">
        <w:rPr>
          <w:sz w:val="24"/>
          <w:szCs w:val="24"/>
          <w:lang w:val="en-NZ"/>
        </w:rPr>
        <w:t xml:space="preserve"> </w:t>
      </w:r>
      <w:r w:rsidR="00114B1D" w:rsidRPr="00243E28">
        <w:rPr>
          <w:sz w:val="24"/>
          <w:szCs w:val="24"/>
          <w:lang w:val="en-NZ"/>
        </w:rPr>
        <w:t>tightly to</w:t>
      </w:r>
      <w:r w:rsidRPr="00243E28">
        <w:rPr>
          <w:sz w:val="24"/>
          <w:szCs w:val="24"/>
          <w:lang w:val="en-NZ"/>
        </w:rPr>
        <w:t xml:space="preserve"> his main theme – that of revealing the true identity of Jesus </w:t>
      </w:r>
      <w:r w:rsidR="00114B1D" w:rsidRPr="00243E28">
        <w:rPr>
          <w:sz w:val="24"/>
          <w:szCs w:val="24"/>
          <w:lang w:val="en-NZ"/>
        </w:rPr>
        <w:t>Christ. You</w:t>
      </w:r>
      <w:r w:rsidRPr="00243E28">
        <w:rPr>
          <w:sz w:val="24"/>
          <w:szCs w:val="24"/>
          <w:lang w:val="en-NZ"/>
        </w:rPr>
        <w:t xml:space="preserve"> can imagine a few decades after the crucifixion that there was a range of ideas in the Roman society about Jesus, including:</w:t>
      </w:r>
      <w:r w:rsidR="00D565FA">
        <w:rPr>
          <w:sz w:val="24"/>
          <w:szCs w:val="24"/>
          <w:lang w:val="en-NZ"/>
        </w:rPr>
        <w:t xml:space="preserve"> </w:t>
      </w:r>
      <w:r w:rsidRPr="00EE1530">
        <w:rPr>
          <w:sz w:val="24"/>
          <w:szCs w:val="24"/>
          <w:lang w:val="en-NZ"/>
        </w:rPr>
        <w:t xml:space="preserve">He was a good </w:t>
      </w:r>
      <w:r w:rsidR="00114B1D" w:rsidRPr="00EE1530">
        <w:rPr>
          <w:sz w:val="24"/>
          <w:szCs w:val="24"/>
          <w:lang w:val="en-NZ"/>
        </w:rPr>
        <w:t>teacher;</w:t>
      </w:r>
      <w:r w:rsidR="00D565FA">
        <w:rPr>
          <w:sz w:val="24"/>
          <w:szCs w:val="24"/>
          <w:lang w:val="en-NZ"/>
        </w:rPr>
        <w:t xml:space="preserve"> </w:t>
      </w:r>
      <w:r w:rsidRPr="00EE1530">
        <w:rPr>
          <w:sz w:val="24"/>
          <w:szCs w:val="24"/>
          <w:lang w:val="en-NZ"/>
        </w:rPr>
        <w:t xml:space="preserve">He was a revolutionary who still has a dangerous following </w:t>
      </w:r>
      <w:r w:rsidR="00D565FA">
        <w:rPr>
          <w:sz w:val="24"/>
          <w:szCs w:val="24"/>
          <w:lang w:val="en-NZ"/>
        </w:rPr>
        <w:t xml:space="preserve">; </w:t>
      </w:r>
      <w:r w:rsidRPr="00EE1530">
        <w:rPr>
          <w:sz w:val="24"/>
          <w:szCs w:val="24"/>
          <w:lang w:val="en-NZ"/>
        </w:rPr>
        <w:t>He was a prophet</w:t>
      </w:r>
      <w:r w:rsidR="00D565FA">
        <w:rPr>
          <w:sz w:val="24"/>
          <w:szCs w:val="24"/>
          <w:lang w:val="en-NZ"/>
        </w:rPr>
        <w:t xml:space="preserve">; </w:t>
      </w:r>
      <w:r w:rsidRPr="00EE1530">
        <w:rPr>
          <w:sz w:val="24"/>
          <w:szCs w:val="24"/>
          <w:lang w:val="en-NZ"/>
        </w:rPr>
        <w:t xml:space="preserve">He was an </w:t>
      </w:r>
      <w:r w:rsidR="00CF3072" w:rsidRPr="00EE1530">
        <w:rPr>
          <w:sz w:val="24"/>
          <w:szCs w:val="24"/>
          <w:lang w:val="en-NZ"/>
        </w:rPr>
        <w:t xml:space="preserve">obscure </w:t>
      </w:r>
      <w:r w:rsidRPr="00EE1530">
        <w:rPr>
          <w:sz w:val="24"/>
          <w:szCs w:val="24"/>
          <w:lang w:val="en-NZ"/>
        </w:rPr>
        <w:t>unimportant Jew with some nutty ideas</w:t>
      </w:r>
      <w:r w:rsidR="00D565FA">
        <w:rPr>
          <w:sz w:val="24"/>
          <w:szCs w:val="24"/>
          <w:lang w:val="en-NZ"/>
        </w:rPr>
        <w:t>.</w:t>
      </w:r>
    </w:p>
    <w:p w14:paraId="7457C0E9" w14:textId="604A3D95" w:rsidR="00D07C2F" w:rsidRPr="00243E28" w:rsidRDefault="009156B4" w:rsidP="00243E28">
      <w:pPr>
        <w:spacing w:after="200" w:line="276" w:lineRule="auto"/>
        <w:jc w:val="both"/>
        <w:rPr>
          <w:sz w:val="24"/>
          <w:szCs w:val="24"/>
          <w:lang w:val="en-NZ"/>
        </w:rPr>
      </w:pPr>
      <w:r w:rsidRPr="00243E28">
        <w:rPr>
          <w:sz w:val="24"/>
          <w:szCs w:val="24"/>
          <w:lang w:val="en-NZ"/>
        </w:rPr>
        <w:t>The key question that Mark answers in his</w:t>
      </w:r>
      <w:r w:rsidR="00937830" w:rsidRPr="00243E28">
        <w:rPr>
          <w:sz w:val="24"/>
          <w:szCs w:val="24"/>
          <w:lang w:val="en-NZ"/>
        </w:rPr>
        <w:t xml:space="preserve"> </w:t>
      </w:r>
      <w:r w:rsidRPr="00243E28">
        <w:rPr>
          <w:sz w:val="24"/>
          <w:szCs w:val="24"/>
          <w:lang w:val="en-NZ"/>
        </w:rPr>
        <w:t xml:space="preserve">gospel </w:t>
      </w:r>
      <w:r w:rsidR="00937830" w:rsidRPr="00243E28">
        <w:rPr>
          <w:sz w:val="24"/>
          <w:szCs w:val="24"/>
          <w:lang w:val="en-NZ"/>
        </w:rPr>
        <w:t>can be simply expressed as ‘who is Jesus?’.</w:t>
      </w:r>
      <w:r w:rsidR="00723100">
        <w:rPr>
          <w:sz w:val="24"/>
          <w:szCs w:val="24"/>
          <w:lang w:val="en-NZ"/>
        </w:rPr>
        <w:t xml:space="preserve"> </w:t>
      </w:r>
      <w:r w:rsidR="00937830" w:rsidRPr="00243E28">
        <w:rPr>
          <w:sz w:val="24"/>
          <w:szCs w:val="24"/>
          <w:lang w:val="en-NZ"/>
        </w:rPr>
        <w:t>He gives the answer in summary form in his introduction in what we know as chapter 1 verse 1:</w:t>
      </w:r>
      <w:r w:rsidR="00723100">
        <w:rPr>
          <w:sz w:val="24"/>
          <w:szCs w:val="24"/>
          <w:lang w:val="en-NZ"/>
        </w:rPr>
        <w:t xml:space="preserve"> </w:t>
      </w:r>
      <w:r w:rsidR="00D07C2F" w:rsidRPr="00243E28">
        <w:rPr>
          <w:sz w:val="24"/>
          <w:szCs w:val="24"/>
          <w:lang w:val="en-NZ" w:eastAsia="ja-JP" w:bidi="he-IL"/>
        </w:rPr>
        <w:t>“</w:t>
      </w:r>
      <w:r w:rsidR="00D07C2F" w:rsidRPr="00243E28">
        <w:rPr>
          <w:i/>
          <w:sz w:val="24"/>
          <w:szCs w:val="24"/>
          <w:lang w:val="en-NZ" w:eastAsia="ja-JP" w:bidi="he-IL"/>
        </w:rPr>
        <w:t xml:space="preserve">The beginning of the gospel of </w:t>
      </w:r>
      <w:r w:rsidR="00D07C2F" w:rsidRPr="00243E28">
        <w:rPr>
          <w:b/>
          <w:i/>
          <w:sz w:val="24"/>
          <w:szCs w:val="24"/>
          <w:lang w:val="en-NZ" w:eastAsia="ja-JP" w:bidi="he-IL"/>
        </w:rPr>
        <w:t>Jesus Christ, the Son of God</w:t>
      </w:r>
      <w:r w:rsidR="00D07C2F" w:rsidRPr="00243E28">
        <w:rPr>
          <w:sz w:val="24"/>
          <w:szCs w:val="24"/>
          <w:lang w:val="en-NZ" w:eastAsia="ja-JP" w:bidi="he-IL"/>
        </w:rPr>
        <w:t>”.</w:t>
      </w:r>
      <w:r w:rsidR="00723100">
        <w:rPr>
          <w:sz w:val="24"/>
          <w:szCs w:val="24"/>
          <w:lang w:val="en-NZ" w:eastAsia="ja-JP" w:bidi="he-IL"/>
        </w:rPr>
        <w:t xml:space="preserve"> </w:t>
      </w:r>
      <w:r w:rsidR="00CF3072" w:rsidRPr="00243E28">
        <w:rPr>
          <w:sz w:val="24"/>
          <w:szCs w:val="24"/>
          <w:lang w:val="en-NZ" w:eastAsia="ja-JP" w:bidi="he-IL"/>
        </w:rPr>
        <w:t xml:space="preserve">Given this main theme it is not surprising that </w:t>
      </w:r>
      <w:r w:rsidR="00D07C2F" w:rsidRPr="00243E28">
        <w:rPr>
          <w:sz w:val="24"/>
          <w:szCs w:val="24"/>
          <w:lang w:val="en-NZ" w:eastAsia="ja-JP" w:bidi="he-IL"/>
        </w:rPr>
        <w:t>Mark records the heavenly words of God the Father at the baptism of Jesus ‘</w:t>
      </w:r>
      <w:r w:rsidR="00D07C2F" w:rsidRPr="00243E28">
        <w:rPr>
          <w:i/>
          <w:sz w:val="24"/>
          <w:szCs w:val="24"/>
          <w:lang w:val="en-NZ" w:eastAsia="ja-JP" w:bidi="he-IL"/>
        </w:rPr>
        <w:t>You are my beloved Son; with you I am well pleased</w:t>
      </w:r>
      <w:r w:rsidR="00D07C2F" w:rsidRPr="00243E28">
        <w:rPr>
          <w:sz w:val="24"/>
          <w:szCs w:val="24"/>
          <w:lang w:val="en-NZ" w:eastAsia="ja-JP" w:bidi="he-IL"/>
        </w:rPr>
        <w:t>’ (1:11) and again at the Transfiguration: ‘</w:t>
      </w:r>
      <w:r w:rsidR="00D07C2F" w:rsidRPr="00243E28">
        <w:rPr>
          <w:i/>
          <w:sz w:val="24"/>
          <w:szCs w:val="24"/>
          <w:lang w:val="en-NZ" w:eastAsia="ja-JP" w:bidi="he-IL"/>
        </w:rPr>
        <w:t>This is my beloved Son, listen to him</w:t>
      </w:r>
      <w:r w:rsidR="00D07C2F" w:rsidRPr="00243E28">
        <w:rPr>
          <w:sz w:val="24"/>
          <w:szCs w:val="24"/>
          <w:lang w:val="en-NZ" w:eastAsia="ja-JP" w:bidi="he-IL"/>
        </w:rPr>
        <w:t>’ (9:7).</w:t>
      </w:r>
    </w:p>
    <w:p w14:paraId="19622FF8" w14:textId="162DDF10" w:rsidR="00355DF0" w:rsidRPr="00243E28" w:rsidRDefault="00D07C2F" w:rsidP="00243E28">
      <w:pPr>
        <w:spacing w:after="200" w:line="276" w:lineRule="auto"/>
        <w:jc w:val="both"/>
        <w:rPr>
          <w:sz w:val="24"/>
          <w:szCs w:val="24"/>
          <w:lang w:val="en-NZ"/>
        </w:rPr>
      </w:pPr>
      <w:r w:rsidRPr="00243E28">
        <w:rPr>
          <w:sz w:val="24"/>
          <w:szCs w:val="24"/>
          <w:lang w:val="en-NZ" w:eastAsia="ja-JP" w:bidi="he-IL"/>
        </w:rPr>
        <w:t xml:space="preserve">Mark </w:t>
      </w:r>
      <w:r w:rsidR="00456E5E" w:rsidRPr="00243E28">
        <w:rPr>
          <w:sz w:val="24"/>
          <w:szCs w:val="24"/>
          <w:lang w:val="en-NZ" w:eastAsia="ja-JP" w:bidi="he-IL"/>
        </w:rPr>
        <w:t xml:space="preserve">also </w:t>
      </w:r>
      <w:r w:rsidRPr="00243E28">
        <w:rPr>
          <w:sz w:val="24"/>
          <w:szCs w:val="24"/>
          <w:lang w:val="en-NZ" w:eastAsia="ja-JP" w:bidi="he-IL"/>
        </w:rPr>
        <w:t>includes the words of the demons who identify Jesus using the mouths of those they possess:</w:t>
      </w:r>
      <w:r w:rsidR="00F4554E">
        <w:rPr>
          <w:sz w:val="24"/>
          <w:szCs w:val="24"/>
          <w:lang w:val="en-NZ" w:eastAsia="ja-JP" w:bidi="he-IL"/>
        </w:rPr>
        <w:t xml:space="preserve"> </w:t>
      </w:r>
      <w:r w:rsidRPr="00243E28">
        <w:rPr>
          <w:sz w:val="24"/>
          <w:szCs w:val="24"/>
          <w:lang w:val="en-NZ"/>
        </w:rPr>
        <w:t>‘</w:t>
      </w:r>
      <w:r w:rsidRPr="00243E28">
        <w:rPr>
          <w:i/>
          <w:sz w:val="24"/>
          <w:szCs w:val="24"/>
          <w:lang w:val="en-NZ"/>
        </w:rPr>
        <w:t>I know who you are – the Holy One of God</w:t>
      </w:r>
      <w:r w:rsidRPr="00243E28">
        <w:rPr>
          <w:sz w:val="24"/>
          <w:szCs w:val="24"/>
          <w:lang w:val="en-NZ"/>
        </w:rPr>
        <w:t>’ (1:24)</w:t>
      </w:r>
      <w:r w:rsidR="00F4554E">
        <w:rPr>
          <w:sz w:val="24"/>
          <w:szCs w:val="24"/>
          <w:lang w:val="en-NZ"/>
        </w:rPr>
        <w:t xml:space="preserve">; </w:t>
      </w:r>
      <w:r w:rsidRPr="00243E28">
        <w:rPr>
          <w:sz w:val="24"/>
          <w:szCs w:val="24"/>
          <w:lang w:val="en-NZ" w:eastAsia="ja-JP" w:bidi="he-IL"/>
        </w:rPr>
        <w:t>‘</w:t>
      </w:r>
      <w:r w:rsidRPr="00243E28">
        <w:rPr>
          <w:i/>
          <w:sz w:val="24"/>
          <w:szCs w:val="24"/>
          <w:lang w:val="en-NZ" w:eastAsia="ja-JP" w:bidi="he-IL"/>
        </w:rPr>
        <w:t xml:space="preserve">What have you to do with me, </w:t>
      </w:r>
      <w:r w:rsidRPr="00243E28">
        <w:rPr>
          <w:i/>
          <w:sz w:val="24"/>
          <w:szCs w:val="24"/>
          <w:lang w:val="en-NZ" w:eastAsia="ja-JP" w:bidi="he-IL"/>
        </w:rPr>
        <w:lastRenderedPageBreak/>
        <w:t>Jesus, Son of the Most High God?</w:t>
      </w:r>
      <w:r w:rsidRPr="00243E28">
        <w:rPr>
          <w:sz w:val="24"/>
          <w:szCs w:val="24"/>
          <w:lang w:val="en-NZ" w:eastAsia="ja-JP" w:bidi="he-IL"/>
        </w:rPr>
        <w:t>’ (5:7)</w:t>
      </w:r>
      <w:r w:rsidR="00885B45" w:rsidRPr="00243E28">
        <w:rPr>
          <w:sz w:val="24"/>
          <w:szCs w:val="24"/>
          <w:lang w:val="en-NZ" w:eastAsia="ja-JP" w:bidi="he-IL"/>
        </w:rPr>
        <w:t>.</w:t>
      </w:r>
      <w:r w:rsidR="00F4554E">
        <w:rPr>
          <w:sz w:val="24"/>
          <w:szCs w:val="24"/>
          <w:lang w:val="en-NZ" w:eastAsia="ja-JP" w:bidi="he-IL"/>
        </w:rPr>
        <w:t xml:space="preserve"> </w:t>
      </w:r>
      <w:r w:rsidR="00355DF0" w:rsidRPr="00243E28">
        <w:rPr>
          <w:sz w:val="24"/>
          <w:szCs w:val="24"/>
          <w:lang w:val="en-NZ"/>
        </w:rPr>
        <w:t>Peter, a Jew, speaking on behalf of all the disciples, confesses the true identity of Jesus declaring ‘</w:t>
      </w:r>
      <w:r w:rsidR="00355DF0" w:rsidRPr="00243E28">
        <w:rPr>
          <w:i/>
          <w:sz w:val="24"/>
          <w:szCs w:val="24"/>
          <w:lang w:val="en-NZ"/>
        </w:rPr>
        <w:t>You are the Christ</w:t>
      </w:r>
      <w:r w:rsidR="00355DF0" w:rsidRPr="00243E28">
        <w:rPr>
          <w:sz w:val="24"/>
          <w:szCs w:val="24"/>
          <w:lang w:val="en-NZ"/>
        </w:rPr>
        <w:t>’ (8:29).</w:t>
      </w:r>
      <w:r w:rsidR="00F4554E">
        <w:rPr>
          <w:sz w:val="24"/>
          <w:szCs w:val="24"/>
          <w:lang w:val="en-NZ"/>
        </w:rPr>
        <w:t xml:space="preserve"> </w:t>
      </w:r>
      <w:r w:rsidR="00355DF0" w:rsidRPr="00243E28">
        <w:rPr>
          <w:sz w:val="24"/>
          <w:szCs w:val="24"/>
          <w:lang w:val="en-NZ"/>
        </w:rPr>
        <w:t>Then, when Jesus died on the cross, a gentile centurion also identified Christ ‘</w:t>
      </w:r>
      <w:r w:rsidR="00355DF0" w:rsidRPr="00243E28">
        <w:rPr>
          <w:i/>
          <w:sz w:val="24"/>
          <w:szCs w:val="24"/>
          <w:lang w:val="en-NZ"/>
        </w:rPr>
        <w:t>Truly this man was the Son of God!</w:t>
      </w:r>
      <w:r w:rsidR="00355DF0" w:rsidRPr="00243E28">
        <w:rPr>
          <w:sz w:val="24"/>
          <w:szCs w:val="24"/>
          <w:lang w:val="en-NZ"/>
        </w:rPr>
        <w:t>’</w:t>
      </w:r>
      <w:r w:rsidR="00A31854">
        <w:rPr>
          <w:sz w:val="24"/>
          <w:szCs w:val="24"/>
          <w:lang w:val="en-NZ"/>
        </w:rPr>
        <w:t xml:space="preserve"> (15:39)</w:t>
      </w:r>
      <w:r w:rsidR="00355DF0" w:rsidRPr="00243E28">
        <w:rPr>
          <w:sz w:val="24"/>
          <w:szCs w:val="24"/>
          <w:lang w:val="en-NZ"/>
        </w:rPr>
        <w:t>.</w:t>
      </w:r>
    </w:p>
    <w:p w14:paraId="631671D3" w14:textId="15CC8624" w:rsidR="00355DF0" w:rsidRPr="00243E28" w:rsidRDefault="00355DF0" w:rsidP="00243E28">
      <w:pPr>
        <w:spacing w:after="200" w:line="276" w:lineRule="auto"/>
        <w:jc w:val="both"/>
        <w:rPr>
          <w:sz w:val="24"/>
          <w:szCs w:val="24"/>
          <w:lang w:val="en-NZ"/>
        </w:rPr>
      </w:pPr>
      <w:r w:rsidRPr="00243E28">
        <w:rPr>
          <w:sz w:val="24"/>
          <w:szCs w:val="24"/>
          <w:lang w:val="en-NZ"/>
        </w:rPr>
        <w:t>When Mark ha</w:t>
      </w:r>
      <w:r w:rsidR="00B82349" w:rsidRPr="00243E28">
        <w:rPr>
          <w:sz w:val="24"/>
          <w:szCs w:val="24"/>
          <w:lang w:val="en-NZ"/>
        </w:rPr>
        <w:t>d</w:t>
      </w:r>
      <w:r w:rsidRPr="00243E28">
        <w:rPr>
          <w:sz w:val="24"/>
          <w:szCs w:val="24"/>
          <w:lang w:val="en-NZ"/>
        </w:rPr>
        <w:t xml:space="preserve"> finished writing his brief gospel about Jesus Christ, the Son of God, he want</w:t>
      </w:r>
      <w:r w:rsidR="00456E5E" w:rsidRPr="00243E28">
        <w:rPr>
          <w:sz w:val="24"/>
          <w:szCs w:val="24"/>
          <w:lang w:val="en-NZ"/>
        </w:rPr>
        <w:t>ed</w:t>
      </w:r>
      <w:r w:rsidRPr="00243E28">
        <w:rPr>
          <w:sz w:val="24"/>
          <w:szCs w:val="24"/>
          <w:lang w:val="en-NZ"/>
        </w:rPr>
        <w:t xml:space="preserve"> to leave all his readers in no doubt about who Jesus is.</w:t>
      </w:r>
      <w:r w:rsidR="00F4554E">
        <w:rPr>
          <w:sz w:val="24"/>
          <w:szCs w:val="24"/>
          <w:lang w:val="en-NZ"/>
        </w:rPr>
        <w:t xml:space="preserve"> </w:t>
      </w:r>
      <w:r w:rsidRPr="00243E28">
        <w:rPr>
          <w:sz w:val="24"/>
          <w:szCs w:val="24"/>
          <w:lang w:val="en-NZ"/>
        </w:rPr>
        <w:t>When we proclaim the gospel to others in our city, we also should aim to leave our hearers in no doubt about who Jesus is by the time we have finished speaking with them.</w:t>
      </w:r>
    </w:p>
    <w:p w14:paraId="67446E8B" w14:textId="4F1BDBF5" w:rsidR="00C75742" w:rsidRPr="00243E28" w:rsidRDefault="00C7330C" w:rsidP="00243E28">
      <w:pPr>
        <w:spacing w:after="200" w:line="276" w:lineRule="auto"/>
        <w:jc w:val="both"/>
        <w:rPr>
          <w:sz w:val="24"/>
          <w:szCs w:val="24"/>
          <w:lang w:val="en-NZ"/>
        </w:rPr>
      </w:pPr>
      <w:r w:rsidRPr="00243E28">
        <w:rPr>
          <w:sz w:val="24"/>
          <w:szCs w:val="24"/>
          <w:lang w:val="en-NZ"/>
        </w:rPr>
        <w:t xml:space="preserve">There are </w:t>
      </w:r>
      <w:r w:rsidR="00895302" w:rsidRPr="00243E28">
        <w:rPr>
          <w:sz w:val="24"/>
          <w:szCs w:val="24"/>
          <w:lang w:val="en-NZ"/>
        </w:rPr>
        <w:t>four</w:t>
      </w:r>
      <w:r w:rsidRPr="00243E28">
        <w:rPr>
          <w:sz w:val="24"/>
          <w:szCs w:val="24"/>
          <w:lang w:val="en-NZ"/>
        </w:rPr>
        <w:t xml:space="preserve"> techniques Mark uses to make his gospel more understandable to a wide audience, these are:</w:t>
      </w:r>
      <w:r w:rsidR="00F4554E">
        <w:rPr>
          <w:sz w:val="24"/>
          <w:szCs w:val="24"/>
          <w:lang w:val="en-NZ"/>
        </w:rPr>
        <w:t xml:space="preserve"> </w:t>
      </w:r>
      <w:r w:rsidR="00C809C0" w:rsidRPr="00243E28">
        <w:rPr>
          <w:b/>
          <w:sz w:val="24"/>
          <w:szCs w:val="24"/>
          <w:lang w:val="en-NZ"/>
        </w:rPr>
        <w:t>Firstly</w:t>
      </w:r>
      <w:r w:rsidR="00C809C0" w:rsidRPr="00243E28">
        <w:rPr>
          <w:sz w:val="24"/>
          <w:szCs w:val="24"/>
          <w:lang w:val="en-NZ"/>
        </w:rPr>
        <w:t>, he</w:t>
      </w:r>
      <w:r w:rsidR="00C75742" w:rsidRPr="00243E28">
        <w:rPr>
          <w:sz w:val="24"/>
          <w:szCs w:val="24"/>
          <w:lang w:val="en-NZ"/>
        </w:rPr>
        <w:t xml:space="preserve"> doesn’t include very many Old Testament quotes which would have been unknown to many </w:t>
      </w:r>
      <w:r w:rsidR="004F64AE">
        <w:rPr>
          <w:sz w:val="24"/>
          <w:szCs w:val="24"/>
          <w:lang w:val="en-NZ"/>
        </w:rPr>
        <w:t>G</w:t>
      </w:r>
      <w:r w:rsidR="00C75742" w:rsidRPr="00243E28">
        <w:rPr>
          <w:sz w:val="24"/>
          <w:szCs w:val="24"/>
          <w:lang w:val="en-NZ"/>
        </w:rPr>
        <w:t>entiles.</w:t>
      </w:r>
      <w:r w:rsidR="00F4554E">
        <w:rPr>
          <w:sz w:val="24"/>
          <w:szCs w:val="24"/>
          <w:lang w:val="en-NZ"/>
        </w:rPr>
        <w:t xml:space="preserve"> </w:t>
      </w:r>
      <w:r w:rsidR="00C75742" w:rsidRPr="00243E28">
        <w:rPr>
          <w:sz w:val="24"/>
          <w:szCs w:val="24"/>
          <w:lang w:val="en-NZ"/>
        </w:rPr>
        <w:t xml:space="preserve">However, he does connect his opening word ‘beginning’ to the prophecy of Isaiah in predicting a coming messenger. Mark then simply shows how the coming of Jesus was already foretold by God many centuries before and that John the Baptist was the fulfilment of Old Testament prophesy. </w:t>
      </w:r>
    </w:p>
    <w:p w14:paraId="4D623E90" w14:textId="722ADC01" w:rsidR="00685095" w:rsidRPr="00243E28" w:rsidRDefault="00BF58C6" w:rsidP="00243E28">
      <w:pPr>
        <w:spacing w:after="200" w:line="276" w:lineRule="auto"/>
        <w:jc w:val="both"/>
        <w:rPr>
          <w:sz w:val="24"/>
          <w:szCs w:val="24"/>
          <w:lang w:val="en-NZ"/>
        </w:rPr>
      </w:pPr>
      <w:r w:rsidRPr="00243E28">
        <w:rPr>
          <w:b/>
          <w:sz w:val="24"/>
          <w:szCs w:val="24"/>
          <w:lang w:val="en-NZ"/>
        </w:rPr>
        <w:t>Secondly</w:t>
      </w:r>
      <w:r w:rsidRPr="00243E28">
        <w:rPr>
          <w:sz w:val="24"/>
          <w:szCs w:val="24"/>
          <w:lang w:val="en-NZ"/>
        </w:rPr>
        <w:t xml:space="preserve">, </w:t>
      </w:r>
      <w:r w:rsidR="00685095" w:rsidRPr="00243E28">
        <w:rPr>
          <w:sz w:val="24"/>
          <w:szCs w:val="24"/>
          <w:lang w:val="en-NZ"/>
        </w:rPr>
        <w:t xml:space="preserve">Mark’s use of the word ‘gospel’ in his introduction would have been understood, at least in part, by his </w:t>
      </w:r>
      <w:r w:rsidR="004F64AE">
        <w:rPr>
          <w:sz w:val="24"/>
          <w:szCs w:val="24"/>
          <w:lang w:val="en-NZ"/>
        </w:rPr>
        <w:t>G</w:t>
      </w:r>
      <w:r w:rsidR="00685095" w:rsidRPr="00243E28">
        <w:rPr>
          <w:sz w:val="24"/>
          <w:szCs w:val="24"/>
          <w:lang w:val="en-NZ"/>
        </w:rPr>
        <w:t>entile readers.</w:t>
      </w:r>
      <w:r w:rsidR="00066319">
        <w:rPr>
          <w:sz w:val="24"/>
          <w:szCs w:val="24"/>
          <w:lang w:val="en-NZ"/>
        </w:rPr>
        <w:t xml:space="preserve"> </w:t>
      </w:r>
      <w:r w:rsidR="00685095" w:rsidRPr="00243E28">
        <w:rPr>
          <w:sz w:val="24"/>
          <w:szCs w:val="24"/>
          <w:lang w:val="en-NZ"/>
        </w:rPr>
        <w:t xml:space="preserve">The Greek word ‘evangel’, meaning ‘glad tidings’ was </w:t>
      </w:r>
      <w:r w:rsidR="00114B1D" w:rsidRPr="00243E28">
        <w:rPr>
          <w:sz w:val="24"/>
          <w:szCs w:val="24"/>
          <w:lang w:val="en-NZ"/>
        </w:rPr>
        <w:t>used by</w:t>
      </w:r>
      <w:r w:rsidR="00685095" w:rsidRPr="00243E28">
        <w:rPr>
          <w:sz w:val="24"/>
          <w:szCs w:val="24"/>
          <w:lang w:val="en-NZ"/>
        </w:rPr>
        <w:t xml:space="preserve"> the Romans on the Emperor’s birthday or when he had won a great victory.</w:t>
      </w:r>
      <w:r w:rsidR="00066319">
        <w:rPr>
          <w:sz w:val="24"/>
          <w:szCs w:val="24"/>
          <w:lang w:val="en-NZ"/>
        </w:rPr>
        <w:t xml:space="preserve"> </w:t>
      </w:r>
      <w:r w:rsidR="00685095" w:rsidRPr="00243E28">
        <w:rPr>
          <w:sz w:val="24"/>
          <w:szCs w:val="24"/>
          <w:lang w:val="en-NZ"/>
        </w:rPr>
        <w:t xml:space="preserve">Here Mark takes a known term and masterfully uses it to describe the glad tidings about Jesus </w:t>
      </w:r>
      <w:r w:rsidR="00114B1D" w:rsidRPr="00243E28">
        <w:rPr>
          <w:sz w:val="24"/>
          <w:szCs w:val="24"/>
          <w:lang w:val="en-NZ"/>
        </w:rPr>
        <w:t>Christ,</w:t>
      </w:r>
      <w:r w:rsidR="00685095" w:rsidRPr="00243E28">
        <w:rPr>
          <w:sz w:val="24"/>
          <w:szCs w:val="24"/>
          <w:lang w:val="en-NZ"/>
        </w:rPr>
        <w:t xml:space="preserve"> not the ruler of a human kingdom or a military conqueror, but the </w:t>
      </w:r>
      <w:r w:rsidR="004F64AE">
        <w:rPr>
          <w:sz w:val="24"/>
          <w:szCs w:val="24"/>
          <w:lang w:val="en-NZ"/>
        </w:rPr>
        <w:t>S</w:t>
      </w:r>
      <w:r w:rsidR="00685095" w:rsidRPr="00243E28">
        <w:rPr>
          <w:sz w:val="24"/>
          <w:szCs w:val="24"/>
          <w:lang w:val="en-NZ"/>
        </w:rPr>
        <w:t xml:space="preserve">overeign of the universe and the </w:t>
      </w:r>
      <w:r w:rsidR="004F64AE">
        <w:rPr>
          <w:sz w:val="24"/>
          <w:szCs w:val="24"/>
          <w:lang w:val="en-NZ"/>
        </w:rPr>
        <w:t>D</w:t>
      </w:r>
      <w:r w:rsidR="00685095" w:rsidRPr="00243E28">
        <w:rPr>
          <w:sz w:val="24"/>
          <w:szCs w:val="24"/>
          <w:lang w:val="en-NZ"/>
        </w:rPr>
        <w:t>efeater of sin, Satan and death.</w:t>
      </w:r>
    </w:p>
    <w:p w14:paraId="1DD1795A" w14:textId="5F6273EC" w:rsidR="00B506D5" w:rsidRPr="00243E28" w:rsidRDefault="00BF58C6" w:rsidP="00243E28">
      <w:pPr>
        <w:spacing w:after="200" w:line="276" w:lineRule="auto"/>
        <w:jc w:val="both"/>
        <w:rPr>
          <w:sz w:val="24"/>
          <w:szCs w:val="24"/>
          <w:lang w:val="en-NZ"/>
        </w:rPr>
      </w:pPr>
      <w:r w:rsidRPr="00243E28">
        <w:rPr>
          <w:b/>
          <w:sz w:val="24"/>
          <w:szCs w:val="24"/>
          <w:lang w:val="en-NZ"/>
        </w:rPr>
        <w:t>Thirdly</w:t>
      </w:r>
      <w:r w:rsidRPr="00243E28">
        <w:rPr>
          <w:sz w:val="24"/>
          <w:szCs w:val="24"/>
          <w:lang w:val="en-NZ"/>
        </w:rPr>
        <w:t xml:space="preserve">, </w:t>
      </w:r>
      <w:r w:rsidR="00B506D5" w:rsidRPr="00243E28">
        <w:rPr>
          <w:sz w:val="24"/>
          <w:szCs w:val="24"/>
          <w:lang w:val="en-NZ"/>
        </w:rPr>
        <w:t>Mark is careful to explain Jewish customs</w:t>
      </w:r>
      <w:r w:rsidR="0078519D" w:rsidRPr="00243E28">
        <w:rPr>
          <w:sz w:val="24"/>
          <w:szCs w:val="24"/>
          <w:lang w:val="en-NZ"/>
        </w:rPr>
        <w:t xml:space="preserve"> (e.g</w:t>
      </w:r>
      <w:r w:rsidR="00C7330C" w:rsidRPr="00243E28">
        <w:rPr>
          <w:sz w:val="24"/>
          <w:szCs w:val="24"/>
          <w:lang w:val="en-NZ"/>
        </w:rPr>
        <w:t>. 7:3-4</w:t>
      </w:r>
      <w:r w:rsidR="0078519D" w:rsidRPr="00243E28">
        <w:rPr>
          <w:sz w:val="24"/>
          <w:szCs w:val="24"/>
          <w:lang w:val="en-NZ"/>
        </w:rPr>
        <w:t>)</w:t>
      </w:r>
      <w:r w:rsidR="00B506D5" w:rsidRPr="00243E28">
        <w:rPr>
          <w:sz w:val="24"/>
          <w:szCs w:val="24"/>
          <w:lang w:val="en-NZ"/>
        </w:rPr>
        <w:t xml:space="preserve"> and to translate Aramaic expressions </w:t>
      </w:r>
      <w:r w:rsidR="0078519D" w:rsidRPr="00243E28">
        <w:rPr>
          <w:sz w:val="24"/>
          <w:szCs w:val="24"/>
          <w:lang w:val="en-NZ"/>
        </w:rPr>
        <w:t>(</w:t>
      </w:r>
      <w:r w:rsidR="00114B1D" w:rsidRPr="00243E28">
        <w:rPr>
          <w:sz w:val="24"/>
          <w:szCs w:val="24"/>
          <w:lang w:val="en-NZ"/>
        </w:rPr>
        <w:t>e.g.</w:t>
      </w:r>
      <w:r w:rsidR="00C7330C" w:rsidRPr="00243E28">
        <w:rPr>
          <w:sz w:val="24"/>
          <w:szCs w:val="24"/>
          <w:lang w:val="en-NZ"/>
        </w:rPr>
        <w:t xml:space="preserve"> 7:11</w:t>
      </w:r>
      <w:r w:rsidR="0078519D" w:rsidRPr="00243E28">
        <w:rPr>
          <w:sz w:val="24"/>
          <w:szCs w:val="24"/>
          <w:lang w:val="en-NZ"/>
        </w:rPr>
        <w:t xml:space="preserve">) </w:t>
      </w:r>
      <w:r w:rsidR="00B506D5" w:rsidRPr="00243E28">
        <w:rPr>
          <w:sz w:val="24"/>
          <w:szCs w:val="24"/>
          <w:lang w:val="en-NZ"/>
        </w:rPr>
        <w:t xml:space="preserve">helping a </w:t>
      </w:r>
      <w:r w:rsidR="00B82349" w:rsidRPr="00243E28">
        <w:rPr>
          <w:sz w:val="24"/>
          <w:szCs w:val="24"/>
          <w:lang w:val="en-NZ"/>
        </w:rPr>
        <w:t>G</w:t>
      </w:r>
      <w:r w:rsidR="00B506D5" w:rsidRPr="00243E28">
        <w:rPr>
          <w:sz w:val="24"/>
          <w:szCs w:val="24"/>
          <w:lang w:val="en-NZ"/>
        </w:rPr>
        <w:t>entile audience to more readily understand the gospel about Jesus the Son of God.</w:t>
      </w:r>
      <w:r w:rsidR="00066319">
        <w:rPr>
          <w:sz w:val="24"/>
          <w:szCs w:val="24"/>
          <w:lang w:val="en-NZ"/>
        </w:rPr>
        <w:t xml:space="preserve"> </w:t>
      </w:r>
      <w:r w:rsidR="00B506D5" w:rsidRPr="00243E28">
        <w:rPr>
          <w:sz w:val="24"/>
          <w:szCs w:val="24"/>
          <w:lang w:val="en-NZ"/>
        </w:rPr>
        <w:t>When we explain the gospel to others it is helpful if we explain key Biblical words</w:t>
      </w:r>
      <w:r w:rsidR="00C7330C" w:rsidRPr="00243E28">
        <w:rPr>
          <w:sz w:val="24"/>
          <w:szCs w:val="24"/>
          <w:lang w:val="en-NZ"/>
        </w:rPr>
        <w:t>,</w:t>
      </w:r>
      <w:r w:rsidR="00B506D5" w:rsidRPr="00243E28">
        <w:rPr>
          <w:sz w:val="24"/>
          <w:szCs w:val="24"/>
          <w:lang w:val="en-NZ"/>
        </w:rPr>
        <w:t xml:space="preserve"> concepts and </w:t>
      </w:r>
      <w:r w:rsidR="00C7330C" w:rsidRPr="00243E28">
        <w:rPr>
          <w:sz w:val="24"/>
          <w:szCs w:val="24"/>
          <w:lang w:val="en-NZ"/>
        </w:rPr>
        <w:t xml:space="preserve">theological terms and </w:t>
      </w:r>
      <w:r w:rsidR="00B506D5" w:rsidRPr="00243E28">
        <w:rPr>
          <w:sz w:val="24"/>
          <w:szCs w:val="24"/>
          <w:lang w:val="en-NZ"/>
        </w:rPr>
        <w:t>not assume that these are known and/or understood by our listeners.</w:t>
      </w:r>
    </w:p>
    <w:p w14:paraId="0AE71F74" w14:textId="77B02D4C" w:rsidR="008236AC" w:rsidRPr="00243E28" w:rsidRDefault="00BF58C6" w:rsidP="00243E28">
      <w:pPr>
        <w:spacing w:after="200" w:line="276" w:lineRule="auto"/>
        <w:jc w:val="both"/>
        <w:rPr>
          <w:sz w:val="24"/>
          <w:szCs w:val="24"/>
          <w:lang w:val="en-NZ"/>
        </w:rPr>
      </w:pPr>
      <w:r w:rsidRPr="00243E28">
        <w:rPr>
          <w:b/>
          <w:sz w:val="24"/>
          <w:szCs w:val="24"/>
          <w:lang w:val="en-NZ"/>
        </w:rPr>
        <w:t>Fourthly</w:t>
      </w:r>
      <w:r w:rsidR="008236AC" w:rsidRPr="00243E28">
        <w:rPr>
          <w:sz w:val="24"/>
          <w:szCs w:val="24"/>
          <w:lang w:val="en-NZ"/>
        </w:rPr>
        <w:t>, Mark’s gospel is mainly an unfolding story about Jesus.</w:t>
      </w:r>
      <w:r w:rsidR="00066319">
        <w:rPr>
          <w:sz w:val="24"/>
          <w:szCs w:val="24"/>
          <w:lang w:val="en-NZ"/>
        </w:rPr>
        <w:t xml:space="preserve"> </w:t>
      </w:r>
      <w:r w:rsidR="008236AC" w:rsidRPr="00243E28">
        <w:rPr>
          <w:sz w:val="24"/>
          <w:szCs w:val="24"/>
          <w:lang w:val="en-NZ"/>
        </w:rPr>
        <w:t xml:space="preserve">There are small sections containing Christ’s teaching, but the main focus is on </w:t>
      </w:r>
      <w:r w:rsidR="00620D38" w:rsidRPr="00243E28">
        <w:rPr>
          <w:sz w:val="24"/>
          <w:szCs w:val="24"/>
          <w:lang w:val="en-NZ"/>
        </w:rPr>
        <w:t xml:space="preserve">story of </w:t>
      </w:r>
      <w:r w:rsidR="008236AC" w:rsidRPr="00243E28">
        <w:rPr>
          <w:sz w:val="24"/>
          <w:szCs w:val="24"/>
          <w:lang w:val="en-NZ"/>
        </w:rPr>
        <w:t>the suffering and death of Jesus.</w:t>
      </w:r>
      <w:r w:rsidR="00066319">
        <w:rPr>
          <w:sz w:val="24"/>
          <w:szCs w:val="24"/>
          <w:lang w:val="en-NZ"/>
        </w:rPr>
        <w:t xml:space="preserve"> </w:t>
      </w:r>
      <w:r w:rsidR="008236AC" w:rsidRPr="00243E28">
        <w:rPr>
          <w:sz w:val="24"/>
          <w:szCs w:val="24"/>
          <w:lang w:val="en-NZ"/>
        </w:rPr>
        <w:t xml:space="preserve">The narrative is </w:t>
      </w:r>
      <w:r w:rsidR="00BE55D5" w:rsidRPr="00243E28">
        <w:rPr>
          <w:sz w:val="24"/>
          <w:szCs w:val="24"/>
          <w:lang w:val="en-NZ"/>
        </w:rPr>
        <w:t>fast paced</w:t>
      </w:r>
      <w:r w:rsidR="008236AC" w:rsidRPr="00243E28">
        <w:rPr>
          <w:sz w:val="24"/>
          <w:szCs w:val="24"/>
          <w:lang w:val="en-NZ"/>
        </w:rPr>
        <w:t xml:space="preserve"> in Mark</w:t>
      </w:r>
      <w:r w:rsidR="00BA2D67">
        <w:rPr>
          <w:sz w:val="24"/>
          <w:szCs w:val="24"/>
          <w:lang w:val="en-NZ"/>
        </w:rPr>
        <w:t>;</w:t>
      </w:r>
      <w:r w:rsidR="008236AC" w:rsidRPr="00243E28">
        <w:rPr>
          <w:sz w:val="24"/>
          <w:szCs w:val="24"/>
          <w:lang w:val="en-NZ"/>
        </w:rPr>
        <w:t xml:space="preserve"> even in the use of the word ‘immediately’ which is </w:t>
      </w:r>
      <w:r w:rsidR="00BA2D67">
        <w:rPr>
          <w:sz w:val="24"/>
          <w:szCs w:val="24"/>
          <w:lang w:val="en-NZ"/>
        </w:rPr>
        <w:t>employed</w:t>
      </w:r>
      <w:r w:rsidR="008236AC" w:rsidRPr="00243E28">
        <w:rPr>
          <w:sz w:val="24"/>
          <w:szCs w:val="24"/>
          <w:lang w:val="en-NZ"/>
        </w:rPr>
        <w:t xml:space="preserve"> over 40 times to convey rapidly unfolding action.</w:t>
      </w:r>
      <w:r w:rsidR="00066319">
        <w:rPr>
          <w:sz w:val="24"/>
          <w:szCs w:val="24"/>
          <w:lang w:val="en-NZ"/>
        </w:rPr>
        <w:t xml:space="preserve"> </w:t>
      </w:r>
      <w:r w:rsidR="008236AC" w:rsidRPr="00243E28">
        <w:rPr>
          <w:sz w:val="24"/>
          <w:szCs w:val="24"/>
          <w:lang w:val="en-NZ"/>
        </w:rPr>
        <w:t xml:space="preserve">Stories have been used since ancient times to powerfully </w:t>
      </w:r>
      <w:r w:rsidR="00BA2D67">
        <w:rPr>
          <w:sz w:val="24"/>
          <w:szCs w:val="24"/>
          <w:lang w:val="en-NZ"/>
        </w:rPr>
        <w:t>transmit</w:t>
      </w:r>
      <w:r w:rsidR="008236AC" w:rsidRPr="00243E28">
        <w:rPr>
          <w:sz w:val="24"/>
          <w:szCs w:val="24"/>
          <w:lang w:val="en-NZ"/>
        </w:rPr>
        <w:t xml:space="preserve"> information in an understandable and memorable form.</w:t>
      </w:r>
      <w:r w:rsidR="00066319">
        <w:rPr>
          <w:sz w:val="24"/>
          <w:szCs w:val="24"/>
          <w:lang w:val="en-NZ"/>
        </w:rPr>
        <w:t xml:space="preserve"> </w:t>
      </w:r>
      <w:r w:rsidR="00685095" w:rsidRPr="00243E28">
        <w:rPr>
          <w:sz w:val="24"/>
          <w:szCs w:val="24"/>
          <w:lang w:val="en-NZ"/>
        </w:rPr>
        <w:t>Mark’s narrative is a true historical account, recording events that were witnessed by people like Peter and Paul with whom Mark had close contact.</w:t>
      </w:r>
      <w:r w:rsidR="008D1D50">
        <w:rPr>
          <w:sz w:val="24"/>
          <w:szCs w:val="24"/>
          <w:lang w:val="en-NZ"/>
        </w:rPr>
        <w:t xml:space="preserve"> </w:t>
      </w:r>
      <w:r w:rsidR="00685095" w:rsidRPr="00243E28">
        <w:rPr>
          <w:sz w:val="24"/>
          <w:szCs w:val="24"/>
          <w:lang w:val="en-NZ"/>
        </w:rPr>
        <w:t>It is also a gospel designed to encourage those who are persecuted, which brings us to our second point:</w:t>
      </w:r>
      <w:r w:rsidR="008236AC" w:rsidRPr="00243E28">
        <w:rPr>
          <w:sz w:val="24"/>
          <w:szCs w:val="24"/>
          <w:lang w:val="en-NZ"/>
        </w:rPr>
        <w:t xml:space="preserve"> </w:t>
      </w:r>
    </w:p>
    <w:p w14:paraId="3E007D47" w14:textId="54F9E455" w:rsidR="00E644A2" w:rsidRPr="00EE1530" w:rsidRDefault="00A43EA7" w:rsidP="00EE1530">
      <w:pPr>
        <w:pStyle w:val="ListParagraph"/>
        <w:numPr>
          <w:ilvl w:val="0"/>
          <w:numId w:val="5"/>
        </w:numPr>
        <w:spacing w:after="200" w:line="276" w:lineRule="auto"/>
        <w:jc w:val="both"/>
        <w:rPr>
          <w:b/>
          <w:sz w:val="24"/>
          <w:szCs w:val="24"/>
          <w:lang w:val="en-NZ"/>
        </w:rPr>
      </w:pPr>
      <w:r w:rsidRPr="00EE1530">
        <w:rPr>
          <w:rFonts w:eastAsia="Calibri"/>
          <w:b/>
          <w:sz w:val="24"/>
          <w:szCs w:val="24"/>
          <w:lang w:val="en-NZ"/>
        </w:rPr>
        <w:t>An encouraging gospel</w:t>
      </w:r>
    </w:p>
    <w:p w14:paraId="14F8B980" w14:textId="230A2159" w:rsidR="00112FB0" w:rsidRPr="007F3F37" w:rsidRDefault="00553CE2" w:rsidP="007F3F37">
      <w:pPr>
        <w:spacing w:after="200" w:line="276" w:lineRule="auto"/>
        <w:ind w:left="3"/>
        <w:jc w:val="both"/>
        <w:rPr>
          <w:sz w:val="24"/>
          <w:szCs w:val="24"/>
          <w:lang w:val="en-NZ"/>
        </w:rPr>
      </w:pPr>
      <w:r w:rsidRPr="007F3F37">
        <w:rPr>
          <w:sz w:val="24"/>
          <w:szCs w:val="24"/>
          <w:lang w:val="en-NZ"/>
        </w:rPr>
        <w:t xml:space="preserve">Imagine a government </w:t>
      </w:r>
      <w:r w:rsidR="00BA2D67">
        <w:rPr>
          <w:sz w:val="24"/>
          <w:szCs w:val="24"/>
          <w:lang w:val="en-NZ"/>
        </w:rPr>
        <w:t xml:space="preserve">that confiscates people’s private assets. </w:t>
      </w:r>
      <w:r w:rsidR="00112FB0" w:rsidRPr="007F3F37">
        <w:rPr>
          <w:sz w:val="24"/>
          <w:szCs w:val="24"/>
          <w:lang w:val="en-NZ"/>
        </w:rPr>
        <w:t>Imagine a</w:t>
      </w:r>
      <w:r w:rsidR="00B314B3" w:rsidRPr="007F3F37">
        <w:rPr>
          <w:sz w:val="24"/>
          <w:szCs w:val="24"/>
          <w:lang w:val="en-NZ"/>
        </w:rPr>
        <w:t>n oppressive rule where</w:t>
      </w:r>
      <w:r w:rsidR="00112FB0" w:rsidRPr="007F3F37">
        <w:rPr>
          <w:sz w:val="24"/>
          <w:szCs w:val="24"/>
          <w:lang w:val="en-NZ"/>
        </w:rPr>
        <w:t xml:space="preserve"> people live in </w:t>
      </w:r>
      <w:r w:rsidR="003A79A8" w:rsidRPr="007F3F37">
        <w:rPr>
          <w:sz w:val="24"/>
          <w:szCs w:val="24"/>
          <w:lang w:val="en-NZ"/>
        </w:rPr>
        <w:t xml:space="preserve">constant </w:t>
      </w:r>
      <w:r w:rsidR="00112FB0" w:rsidRPr="007F3F37">
        <w:rPr>
          <w:sz w:val="24"/>
          <w:szCs w:val="24"/>
          <w:lang w:val="en-NZ"/>
        </w:rPr>
        <w:t>fear.</w:t>
      </w:r>
      <w:r w:rsidR="008D1D50">
        <w:rPr>
          <w:sz w:val="24"/>
          <w:szCs w:val="24"/>
          <w:lang w:val="en-NZ"/>
        </w:rPr>
        <w:t xml:space="preserve"> </w:t>
      </w:r>
      <w:r w:rsidR="003A79A8" w:rsidRPr="007F3F37">
        <w:rPr>
          <w:sz w:val="24"/>
          <w:szCs w:val="24"/>
          <w:lang w:val="en-NZ"/>
        </w:rPr>
        <w:t>This was the situation in Rome under Emperor Nero.</w:t>
      </w:r>
      <w:r w:rsidR="008D1D50">
        <w:rPr>
          <w:sz w:val="24"/>
          <w:szCs w:val="24"/>
          <w:lang w:val="en-NZ"/>
        </w:rPr>
        <w:t xml:space="preserve"> </w:t>
      </w:r>
      <w:r w:rsidR="003A79A8" w:rsidRPr="007F3F37">
        <w:rPr>
          <w:sz w:val="24"/>
          <w:szCs w:val="24"/>
          <w:lang w:val="en-NZ"/>
        </w:rPr>
        <w:t>The first five years of his r</w:t>
      </w:r>
      <w:r w:rsidR="00FC4CC8" w:rsidRPr="007F3F37">
        <w:rPr>
          <w:sz w:val="24"/>
          <w:szCs w:val="24"/>
          <w:lang w:val="en-NZ"/>
        </w:rPr>
        <w:t>eign</w:t>
      </w:r>
      <w:r w:rsidR="003A79A8" w:rsidRPr="007F3F37">
        <w:rPr>
          <w:sz w:val="24"/>
          <w:szCs w:val="24"/>
          <w:lang w:val="en-NZ"/>
        </w:rPr>
        <w:t xml:space="preserve"> had </w:t>
      </w:r>
      <w:r w:rsidR="00FC4CC8" w:rsidRPr="007F3F37">
        <w:rPr>
          <w:sz w:val="24"/>
          <w:szCs w:val="24"/>
          <w:lang w:val="en-NZ"/>
        </w:rPr>
        <w:t xml:space="preserve">actually </w:t>
      </w:r>
      <w:r w:rsidR="003A79A8" w:rsidRPr="007F3F37">
        <w:rPr>
          <w:sz w:val="24"/>
          <w:szCs w:val="24"/>
          <w:lang w:val="en-NZ"/>
        </w:rPr>
        <w:t>been reasonably responsible. Christians at that time were largely ignored by the general population and by the authorities.</w:t>
      </w:r>
      <w:r w:rsidR="008D1D50">
        <w:rPr>
          <w:sz w:val="24"/>
          <w:szCs w:val="24"/>
          <w:lang w:val="en-NZ"/>
        </w:rPr>
        <w:t xml:space="preserve"> </w:t>
      </w:r>
      <w:r w:rsidR="003A79A8" w:rsidRPr="007F3F37">
        <w:rPr>
          <w:sz w:val="24"/>
          <w:szCs w:val="24"/>
          <w:lang w:val="en-NZ"/>
        </w:rPr>
        <w:t>Occasionally they were accused of being anti-social haters of others because they would not join in with pagan festivals, idol worship</w:t>
      </w:r>
      <w:r w:rsidR="00965039">
        <w:rPr>
          <w:sz w:val="24"/>
          <w:szCs w:val="24"/>
          <w:lang w:val="en-NZ"/>
        </w:rPr>
        <w:t>,</w:t>
      </w:r>
      <w:r w:rsidR="003A79A8" w:rsidRPr="007F3F37">
        <w:rPr>
          <w:sz w:val="24"/>
          <w:szCs w:val="24"/>
          <w:lang w:val="en-NZ"/>
        </w:rPr>
        <w:t xml:space="preserve"> and the immorality that characterized many in that culture.</w:t>
      </w:r>
      <w:r w:rsidR="008D1D50">
        <w:rPr>
          <w:sz w:val="24"/>
          <w:szCs w:val="24"/>
          <w:lang w:val="en-NZ"/>
        </w:rPr>
        <w:t xml:space="preserve"> </w:t>
      </w:r>
      <w:r w:rsidR="00FC4CC8" w:rsidRPr="007F3F37">
        <w:rPr>
          <w:sz w:val="24"/>
          <w:szCs w:val="24"/>
          <w:lang w:val="en-NZ"/>
        </w:rPr>
        <w:t xml:space="preserve">So whilst the early </w:t>
      </w:r>
      <w:r w:rsidR="00FC4CC8" w:rsidRPr="007F3F37">
        <w:rPr>
          <w:sz w:val="24"/>
          <w:szCs w:val="24"/>
          <w:lang w:val="en-NZ"/>
        </w:rPr>
        <w:lastRenderedPageBreak/>
        <w:t>Christians were marginali</w:t>
      </w:r>
      <w:r w:rsidR="008D1D50">
        <w:rPr>
          <w:sz w:val="24"/>
          <w:szCs w:val="24"/>
          <w:lang w:val="en-NZ"/>
        </w:rPr>
        <w:t>s</w:t>
      </w:r>
      <w:r w:rsidR="00FC4CC8" w:rsidRPr="007F3F37">
        <w:rPr>
          <w:sz w:val="24"/>
          <w:szCs w:val="24"/>
          <w:lang w:val="en-NZ"/>
        </w:rPr>
        <w:t>ed, t</w:t>
      </w:r>
      <w:r w:rsidR="003A79A8" w:rsidRPr="007F3F37">
        <w:rPr>
          <w:sz w:val="24"/>
          <w:szCs w:val="24"/>
          <w:lang w:val="en-NZ"/>
        </w:rPr>
        <w:t xml:space="preserve">here’s no evidence of criminal charges </w:t>
      </w:r>
      <w:r w:rsidR="00FF7556">
        <w:rPr>
          <w:sz w:val="24"/>
          <w:szCs w:val="24"/>
          <w:lang w:val="en-NZ"/>
        </w:rPr>
        <w:t xml:space="preserve">being brought </w:t>
      </w:r>
      <w:r w:rsidR="003A79A8" w:rsidRPr="007F3F37">
        <w:rPr>
          <w:sz w:val="24"/>
          <w:szCs w:val="24"/>
          <w:lang w:val="en-NZ"/>
        </w:rPr>
        <w:t xml:space="preserve">against </w:t>
      </w:r>
      <w:r w:rsidR="00FC4CC8" w:rsidRPr="007F3F37">
        <w:rPr>
          <w:sz w:val="24"/>
          <w:szCs w:val="24"/>
          <w:lang w:val="en-NZ"/>
        </w:rPr>
        <w:t>them</w:t>
      </w:r>
      <w:r w:rsidR="003A79A8" w:rsidRPr="007F3F37">
        <w:rPr>
          <w:sz w:val="24"/>
          <w:szCs w:val="24"/>
          <w:lang w:val="en-NZ"/>
        </w:rPr>
        <w:t xml:space="preserve"> during the early years of Nero’s reign. </w:t>
      </w:r>
      <w:r w:rsidR="00112FB0" w:rsidRPr="007F3F37">
        <w:rPr>
          <w:sz w:val="24"/>
          <w:szCs w:val="24"/>
          <w:lang w:val="en-NZ"/>
        </w:rPr>
        <w:t xml:space="preserve"> </w:t>
      </w:r>
    </w:p>
    <w:p w14:paraId="382DF869" w14:textId="7F395D76" w:rsidR="00275827" w:rsidRPr="007F3F37" w:rsidRDefault="003A79A8" w:rsidP="007F3F37">
      <w:pPr>
        <w:spacing w:after="200" w:line="276" w:lineRule="auto"/>
        <w:ind w:left="3"/>
        <w:jc w:val="both"/>
        <w:rPr>
          <w:sz w:val="24"/>
          <w:szCs w:val="24"/>
          <w:lang w:val="en-NZ"/>
        </w:rPr>
      </w:pPr>
      <w:r w:rsidRPr="007F3F37">
        <w:rPr>
          <w:sz w:val="24"/>
          <w:szCs w:val="24"/>
          <w:lang w:val="en-NZ"/>
        </w:rPr>
        <w:t>This all changed with a fire that swept through the city of Rome in the summer of AD 64.</w:t>
      </w:r>
      <w:r w:rsidR="008D1D50">
        <w:rPr>
          <w:sz w:val="24"/>
          <w:szCs w:val="24"/>
          <w:lang w:val="en-NZ"/>
        </w:rPr>
        <w:t xml:space="preserve"> </w:t>
      </w:r>
      <w:r w:rsidR="00275827" w:rsidRPr="007F3F37">
        <w:rPr>
          <w:sz w:val="24"/>
          <w:szCs w:val="24"/>
          <w:lang w:val="en-NZ"/>
        </w:rPr>
        <w:t xml:space="preserve">Many </w:t>
      </w:r>
      <w:r w:rsidR="003801A5" w:rsidRPr="007F3F37">
        <w:rPr>
          <w:sz w:val="24"/>
          <w:szCs w:val="24"/>
          <w:lang w:val="en-NZ"/>
        </w:rPr>
        <w:t xml:space="preserve">at the time </w:t>
      </w:r>
      <w:r w:rsidR="00275827" w:rsidRPr="007F3F37">
        <w:rPr>
          <w:sz w:val="24"/>
          <w:szCs w:val="24"/>
          <w:lang w:val="en-NZ"/>
        </w:rPr>
        <w:t>thought that the Emperor himself was responsible</w:t>
      </w:r>
      <w:r w:rsidR="003801A5" w:rsidRPr="007F3F37">
        <w:rPr>
          <w:sz w:val="24"/>
          <w:szCs w:val="24"/>
          <w:lang w:val="en-NZ"/>
        </w:rPr>
        <w:t>.</w:t>
      </w:r>
      <w:r w:rsidR="008D1D50">
        <w:rPr>
          <w:sz w:val="24"/>
          <w:szCs w:val="24"/>
          <w:lang w:val="en-NZ"/>
        </w:rPr>
        <w:t xml:space="preserve"> </w:t>
      </w:r>
      <w:r w:rsidR="003801A5" w:rsidRPr="007F3F37">
        <w:rPr>
          <w:sz w:val="24"/>
          <w:szCs w:val="24"/>
          <w:lang w:val="en-NZ"/>
        </w:rPr>
        <w:t xml:space="preserve">However, </w:t>
      </w:r>
      <w:r w:rsidR="00275827" w:rsidRPr="007F3F37">
        <w:rPr>
          <w:sz w:val="24"/>
          <w:szCs w:val="24"/>
          <w:lang w:val="en-NZ"/>
        </w:rPr>
        <w:t>Nero sought to aid the homeless and injured, levied a tax for a relief fund, and lowered the price of grain for the poor. He used the opportunity provided by the devastation resulting from the fire to clear the slums, widen the streets, create new parks and change the building code to mandate the use of fireproof materials like brick and stone.</w:t>
      </w:r>
      <w:r w:rsidR="008D1D50">
        <w:rPr>
          <w:sz w:val="24"/>
          <w:szCs w:val="24"/>
          <w:lang w:val="en-NZ"/>
        </w:rPr>
        <w:t xml:space="preserve"> </w:t>
      </w:r>
      <w:r w:rsidR="00275827" w:rsidRPr="007F3F37">
        <w:rPr>
          <w:sz w:val="24"/>
          <w:szCs w:val="24"/>
          <w:lang w:val="en-NZ"/>
        </w:rPr>
        <w:t>All of this Imperial activity did not remove the public’s suspicion that Nero was the arsonist who caused all the suffering that he was now seeking to gain credit for relieving. Finding a scapegoat upon whom to put the</w:t>
      </w:r>
      <w:r w:rsidR="00054DFC" w:rsidRPr="007F3F37">
        <w:rPr>
          <w:sz w:val="24"/>
          <w:szCs w:val="24"/>
          <w:lang w:val="en-NZ"/>
        </w:rPr>
        <w:t xml:space="preserve"> responsibility rapidly became a </w:t>
      </w:r>
      <w:r w:rsidR="00275827" w:rsidRPr="007F3F37">
        <w:rPr>
          <w:sz w:val="24"/>
          <w:szCs w:val="24"/>
          <w:lang w:val="en-NZ"/>
        </w:rPr>
        <w:t xml:space="preserve">political </w:t>
      </w:r>
      <w:r w:rsidR="00054DFC" w:rsidRPr="007F3F37">
        <w:rPr>
          <w:sz w:val="24"/>
          <w:szCs w:val="24"/>
          <w:lang w:val="en-NZ"/>
        </w:rPr>
        <w:t>necessity</w:t>
      </w:r>
      <w:r w:rsidR="0008773C" w:rsidRPr="007F3F37">
        <w:rPr>
          <w:sz w:val="24"/>
          <w:szCs w:val="24"/>
          <w:lang w:val="en-NZ"/>
        </w:rPr>
        <w:t xml:space="preserve"> for Nero’s government</w:t>
      </w:r>
      <w:r w:rsidR="00275827" w:rsidRPr="007F3F37">
        <w:rPr>
          <w:sz w:val="24"/>
          <w:szCs w:val="24"/>
          <w:lang w:val="en-NZ"/>
        </w:rPr>
        <w:t xml:space="preserve">. </w:t>
      </w:r>
    </w:p>
    <w:p w14:paraId="4CBB945E" w14:textId="4A7A9EC0" w:rsidR="00054DFC" w:rsidRPr="007F3F37" w:rsidRDefault="00054DFC" w:rsidP="007F3F37">
      <w:pPr>
        <w:spacing w:after="200" w:line="276" w:lineRule="auto"/>
        <w:ind w:left="3"/>
        <w:jc w:val="both"/>
        <w:rPr>
          <w:sz w:val="24"/>
          <w:szCs w:val="24"/>
          <w:lang w:val="en-NZ"/>
        </w:rPr>
      </w:pPr>
      <w:r w:rsidRPr="007F3F37">
        <w:rPr>
          <w:sz w:val="24"/>
          <w:szCs w:val="24"/>
          <w:lang w:val="en-NZ"/>
        </w:rPr>
        <w:t>Marginalised, stigmatized, minority groups are always a</w:t>
      </w:r>
      <w:r w:rsidR="00620D38" w:rsidRPr="007F3F37">
        <w:rPr>
          <w:sz w:val="24"/>
          <w:szCs w:val="24"/>
          <w:lang w:val="en-NZ"/>
        </w:rPr>
        <w:t>n easy</w:t>
      </w:r>
      <w:r w:rsidRPr="007F3F37">
        <w:rPr>
          <w:sz w:val="24"/>
          <w:szCs w:val="24"/>
          <w:lang w:val="en-NZ"/>
        </w:rPr>
        <w:t xml:space="preserve"> target for such evil schemes. </w:t>
      </w:r>
      <w:r w:rsidR="0008773C" w:rsidRPr="007F3F37">
        <w:rPr>
          <w:sz w:val="24"/>
          <w:szCs w:val="24"/>
          <w:lang w:val="en-NZ"/>
        </w:rPr>
        <w:t xml:space="preserve">Christians were an obvious </w:t>
      </w:r>
      <w:r w:rsidR="00620D38" w:rsidRPr="007F3F37">
        <w:rPr>
          <w:sz w:val="24"/>
          <w:szCs w:val="24"/>
          <w:lang w:val="en-NZ"/>
        </w:rPr>
        <w:t>choice</w:t>
      </w:r>
      <w:r w:rsidR="0008773C" w:rsidRPr="007F3F37">
        <w:rPr>
          <w:sz w:val="24"/>
          <w:szCs w:val="24"/>
          <w:lang w:val="en-NZ"/>
        </w:rPr>
        <w:t xml:space="preserve"> for an evil ruler who desperately needed to spread some convincing misinformation and distract the population from his own faults and crimes.</w:t>
      </w:r>
      <w:r w:rsidR="002470C3">
        <w:rPr>
          <w:sz w:val="24"/>
          <w:szCs w:val="24"/>
          <w:lang w:val="en-NZ"/>
        </w:rPr>
        <w:t xml:space="preserve"> </w:t>
      </w:r>
      <w:r w:rsidRPr="007F3F37">
        <w:rPr>
          <w:sz w:val="24"/>
          <w:szCs w:val="24"/>
          <w:lang w:val="en-NZ"/>
        </w:rPr>
        <w:t>A generation later, the Roman historian Tacitus wrote:</w:t>
      </w:r>
    </w:p>
    <w:p w14:paraId="5337A78C" w14:textId="59A2F12E" w:rsidR="00054DFC" w:rsidRPr="007F3F37" w:rsidRDefault="00054DFC" w:rsidP="007F3F37">
      <w:pPr>
        <w:spacing w:after="200" w:line="276" w:lineRule="auto"/>
        <w:ind w:left="3"/>
        <w:jc w:val="both"/>
        <w:rPr>
          <w:i/>
          <w:sz w:val="24"/>
          <w:szCs w:val="24"/>
          <w:lang w:val="en-NZ"/>
        </w:rPr>
      </w:pPr>
      <w:r w:rsidRPr="007F3F37">
        <w:rPr>
          <w:i/>
          <w:sz w:val="24"/>
          <w:szCs w:val="24"/>
          <w:lang w:val="en-NZ"/>
        </w:rPr>
        <w:t xml:space="preserve">“Neither human resources, nor imperial munificence, nor appeasement of the gods, eliminated sinister suspicions that the fire had been instigated. To suppress this </w:t>
      </w:r>
      <w:r w:rsidR="00BE55D5" w:rsidRPr="007F3F37">
        <w:rPr>
          <w:i/>
          <w:sz w:val="24"/>
          <w:szCs w:val="24"/>
          <w:lang w:val="en-NZ"/>
        </w:rPr>
        <w:t>rumour</w:t>
      </w:r>
      <w:r w:rsidRPr="007F3F37">
        <w:rPr>
          <w:i/>
          <w:sz w:val="24"/>
          <w:szCs w:val="24"/>
          <w:lang w:val="en-NZ"/>
        </w:rPr>
        <w:t>, Nero fabricated scapegoats – and punished with every refinement the notoriously depraved Christians (as they were popularly called</w:t>
      </w:r>
      <w:r w:rsidR="000C70E0" w:rsidRPr="007F3F37">
        <w:rPr>
          <w:i/>
          <w:sz w:val="24"/>
          <w:szCs w:val="24"/>
          <w:lang w:val="en-NZ"/>
        </w:rPr>
        <w:t>)</w:t>
      </w:r>
      <w:r w:rsidRPr="007F3F37">
        <w:rPr>
          <w:i/>
          <w:sz w:val="24"/>
          <w:szCs w:val="24"/>
          <w:lang w:val="en-NZ"/>
        </w:rPr>
        <w:t>”</w:t>
      </w:r>
    </w:p>
    <w:p w14:paraId="1923980E" w14:textId="77777777" w:rsidR="00054DFC" w:rsidRPr="007F3F37" w:rsidRDefault="00054DFC" w:rsidP="007F3F37">
      <w:pPr>
        <w:spacing w:after="200" w:line="276" w:lineRule="auto"/>
        <w:ind w:left="3"/>
        <w:jc w:val="both"/>
        <w:rPr>
          <w:i/>
          <w:sz w:val="24"/>
          <w:szCs w:val="24"/>
          <w:lang w:val="en-NZ"/>
        </w:rPr>
      </w:pPr>
      <w:r w:rsidRPr="007F3F37">
        <w:rPr>
          <w:i/>
          <w:sz w:val="24"/>
          <w:szCs w:val="24"/>
          <w:lang w:val="en-NZ"/>
        </w:rPr>
        <w:t>“First, Nero had self-acknowledged Christians arrested. Then, on their information, large numbers of others were condemned – not so much for incendiarism as for their anti-social tendencies. Their deaths were made farcical. Dressed in wild animals’ skins, the were torn to pieces by dogs, or crucified, or made into torches to be ignited after dark as substitutes for daylight”.</w:t>
      </w:r>
    </w:p>
    <w:p w14:paraId="058CFDAC" w14:textId="77777777" w:rsidR="00054DFC" w:rsidRPr="007F3F37" w:rsidRDefault="00054DFC" w:rsidP="007F3F37">
      <w:pPr>
        <w:spacing w:after="200" w:line="276" w:lineRule="auto"/>
        <w:ind w:left="3"/>
        <w:jc w:val="both"/>
        <w:rPr>
          <w:sz w:val="24"/>
          <w:szCs w:val="24"/>
          <w:lang w:val="en-NZ"/>
        </w:rPr>
      </w:pPr>
      <w:r w:rsidRPr="007F3F37">
        <w:rPr>
          <w:i/>
          <w:sz w:val="24"/>
          <w:szCs w:val="24"/>
          <w:lang w:val="en-NZ"/>
        </w:rPr>
        <w:t>“Despite their guilt as Christians, and the ruthless punishment it deserved, the victims were pitied. For it was felt that they were being sacrificed to one man’s brutality, rather than to the national interest”</w:t>
      </w:r>
    </w:p>
    <w:p w14:paraId="0CEC65E3" w14:textId="77777777" w:rsidR="00054DFC" w:rsidRPr="007F3F37" w:rsidRDefault="00341AD5" w:rsidP="007F3F37">
      <w:pPr>
        <w:spacing w:after="200" w:line="276" w:lineRule="auto"/>
        <w:ind w:left="3"/>
        <w:jc w:val="both"/>
        <w:rPr>
          <w:sz w:val="24"/>
          <w:szCs w:val="24"/>
          <w:lang w:val="en-NZ"/>
        </w:rPr>
      </w:pPr>
      <w:r w:rsidRPr="007F3F37">
        <w:rPr>
          <w:sz w:val="24"/>
          <w:szCs w:val="24"/>
          <w:lang w:val="en-NZ"/>
        </w:rPr>
        <w:t xml:space="preserve">Now, these are not the inspired Word of God, but the viewpoint of a secular Roman historian. </w:t>
      </w:r>
    </w:p>
    <w:p w14:paraId="5D7D9250" w14:textId="1AABE46B" w:rsidR="00341AD5" w:rsidRPr="007F3F37" w:rsidRDefault="00341AD5" w:rsidP="007F3F37">
      <w:pPr>
        <w:spacing w:after="200" w:line="276" w:lineRule="auto"/>
        <w:ind w:left="3"/>
        <w:jc w:val="both"/>
        <w:rPr>
          <w:sz w:val="24"/>
          <w:szCs w:val="24"/>
          <w:lang w:val="en-NZ"/>
        </w:rPr>
      </w:pPr>
      <w:r w:rsidRPr="007F3F37">
        <w:rPr>
          <w:sz w:val="24"/>
          <w:szCs w:val="24"/>
          <w:lang w:val="en-NZ"/>
        </w:rPr>
        <w:t>If the gospel of Mark was written firstly to an audience in Rome, living after the great fire in that city in AD64, then the background is one of intense persecution</w:t>
      </w:r>
      <w:r w:rsidR="006038CA" w:rsidRPr="007F3F37">
        <w:rPr>
          <w:sz w:val="24"/>
          <w:szCs w:val="24"/>
          <w:lang w:val="en-NZ"/>
        </w:rPr>
        <w:t xml:space="preserve"> for the early Christians</w:t>
      </w:r>
      <w:r w:rsidRPr="007F3F37">
        <w:rPr>
          <w:sz w:val="24"/>
          <w:szCs w:val="24"/>
          <w:lang w:val="en-NZ"/>
        </w:rPr>
        <w:t xml:space="preserve">. This seems highly </w:t>
      </w:r>
      <w:r w:rsidRPr="0030345F">
        <w:rPr>
          <w:sz w:val="24"/>
          <w:szCs w:val="24"/>
          <w:lang w:val="en-NZ"/>
        </w:rPr>
        <w:t xml:space="preserve">likely </w:t>
      </w:r>
      <w:r w:rsidRPr="007F3F37">
        <w:rPr>
          <w:sz w:val="24"/>
          <w:szCs w:val="24"/>
          <w:lang w:val="en-NZ"/>
        </w:rPr>
        <w:t xml:space="preserve">as we see the emphasis that Mark puts on the suffering of Christ </w:t>
      </w:r>
      <w:r w:rsidRPr="007F3F37">
        <w:rPr>
          <w:sz w:val="24"/>
          <w:szCs w:val="24"/>
          <w:lang w:val="en-NZ" w:bidi="he-IL"/>
        </w:rPr>
        <w:t>and His foretelling of the suffering of His followers (8:31-38)</w:t>
      </w:r>
      <w:r w:rsidRPr="007F3F37">
        <w:rPr>
          <w:sz w:val="24"/>
          <w:szCs w:val="24"/>
          <w:lang w:val="en-NZ"/>
        </w:rPr>
        <w:t>.</w:t>
      </w:r>
      <w:r w:rsidR="00F524F7">
        <w:rPr>
          <w:sz w:val="24"/>
          <w:szCs w:val="24"/>
          <w:lang w:val="en-NZ"/>
        </w:rPr>
        <w:t xml:space="preserve"> </w:t>
      </w:r>
      <w:r w:rsidRPr="007F3F37">
        <w:rPr>
          <w:sz w:val="24"/>
          <w:szCs w:val="24"/>
          <w:lang w:val="en-NZ"/>
        </w:rPr>
        <w:t xml:space="preserve">Mark’s gospel notes that Jesus was tempted by Satan in the wilderness where he was with wild animals (1:13). </w:t>
      </w:r>
      <w:r w:rsidR="00DD45BA">
        <w:rPr>
          <w:sz w:val="24"/>
          <w:szCs w:val="24"/>
          <w:lang w:val="en-NZ"/>
        </w:rPr>
        <w:t>This would have been a</w:t>
      </w:r>
      <w:r w:rsidRPr="007F3F37">
        <w:rPr>
          <w:sz w:val="24"/>
          <w:szCs w:val="24"/>
          <w:lang w:val="en-NZ"/>
        </w:rPr>
        <w:t>n encouraging detail for those awaiting death in the Roman arena or mourning those who had died by being exposed to ferocious creatures.</w:t>
      </w:r>
      <w:r w:rsidR="00F524F7">
        <w:rPr>
          <w:sz w:val="24"/>
          <w:szCs w:val="24"/>
          <w:lang w:val="en-NZ"/>
        </w:rPr>
        <w:t xml:space="preserve"> </w:t>
      </w:r>
      <w:r w:rsidRPr="007F3F37">
        <w:rPr>
          <w:sz w:val="24"/>
          <w:szCs w:val="24"/>
          <w:lang w:val="en-NZ"/>
        </w:rPr>
        <w:t xml:space="preserve">Mark records the imprisonment and execution of John the Baptist, who lived and suffered very much as the prophet Elijah </w:t>
      </w:r>
      <w:r w:rsidR="00DD45BA">
        <w:rPr>
          <w:sz w:val="24"/>
          <w:szCs w:val="24"/>
          <w:lang w:val="en-NZ"/>
        </w:rPr>
        <w:t>had done</w:t>
      </w:r>
      <w:r w:rsidRPr="007F3F37">
        <w:rPr>
          <w:sz w:val="24"/>
          <w:szCs w:val="24"/>
          <w:lang w:val="en-NZ"/>
        </w:rPr>
        <w:t xml:space="preserve"> at the hands of </w:t>
      </w:r>
      <w:r w:rsidRPr="007F3F37">
        <w:rPr>
          <w:sz w:val="24"/>
          <w:szCs w:val="24"/>
          <w:lang w:val="en-NZ" w:bidi="he-IL"/>
        </w:rPr>
        <w:t>Ahab and Jezebel (1 Ki 19:1-10).</w:t>
      </w:r>
    </w:p>
    <w:p w14:paraId="70826A9E" w14:textId="04EC5813" w:rsidR="006F20D4" w:rsidRPr="007F3F37" w:rsidRDefault="00341AD5" w:rsidP="007F3F37">
      <w:pPr>
        <w:spacing w:after="200" w:line="276" w:lineRule="auto"/>
        <w:ind w:left="3"/>
        <w:jc w:val="both"/>
        <w:rPr>
          <w:sz w:val="24"/>
          <w:szCs w:val="24"/>
          <w:lang w:val="en-NZ"/>
        </w:rPr>
      </w:pPr>
      <w:r w:rsidRPr="007F3F37">
        <w:rPr>
          <w:sz w:val="24"/>
          <w:szCs w:val="24"/>
          <w:lang w:val="en-NZ"/>
        </w:rPr>
        <w:t>Mark’s gospel has been described (by Mark K</w:t>
      </w:r>
      <w:r w:rsidR="006F20D4" w:rsidRPr="007F3F37">
        <w:rPr>
          <w:sz w:val="24"/>
          <w:szCs w:val="24"/>
          <w:lang w:val="en-NZ"/>
        </w:rPr>
        <w:t>a</w:t>
      </w:r>
      <w:r w:rsidRPr="007F3F37">
        <w:rPr>
          <w:sz w:val="24"/>
          <w:szCs w:val="24"/>
          <w:lang w:val="en-NZ"/>
        </w:rPr>
        <w:t>hler)</w:t>
      </w:r>
      <w:r w:rsidR="008B6173" w:rsidRPr="007F3F37">
        <w:rPr>
          <w:sz w:val="24"/>
          <w:szCs w:val="24"/>
          <w:lang w:val="en-NZ"/>
        </w:rPr>
        <w:t xml:space="preserve"> </w:t>
      </w:r>
      <w:r w:rsidRPr="007F3F37">
        <w:rPr>
          <w:sz w:val="24"/>
          <w:szCs w:val="24"/>
          <w:lang w:val="en-NZ"/>
        </w:rPr>
        <w:t xml:space="preserve">as a </w:t>
      </w:r>
      <w:r w:rsidRPr="007F3F37">
        <w:rPr>
          <w:i/>
          <w:sz w:val="24"/>
          <w:szCs w:val="24"/>
          <w:lang w:val="en-NZ"/>
        </w:rPr>
        <w:t>‘passion narrative with a</w:t>
      </w:r>
      <w:r w:rsidR="006F20D4" w:rsidRPr="007F3F37">
        <w:rPr>
          <w:i/>
          <w:sz w:val="24"/>
          <w:szCs w:val="24"/>
          <w:lang w:val="en-NZ"/>
        </w:rPr>
        <w:t>n extended introduction</w:t>
      </w:r>
      <w:r w:rsidRPr="007F3F37">
        <w:rPr>
          <w:i/>
          <w:sz w:val="24"/>
          <w:szCs w:val="24"/>
          <w:lang w:val="en-NZ"/>
        </w:rPr>
        <w:t>’</w:t>
      </w:r>
      <w:r w:rsidRPr="007F3F37">
        <w:rPr>
          <w:sz w:val="24"/>
          <w:szCs w:val="24"/>
          <w:lang w:val="en-NZ"/>
        </w:rPr>
        <w:t>.</w:t>
      </w:r>
      <w:r w:rsidR="006F20D4" w:rsidRPr="007F3F37">
        <w:rPr>
          <w:sz w:val="24"/>
          <w:szCs w:val="24"/>
          <w:lang w:val="en-NZ"/>
        </w:rPr>
        <w:t xml:space="preserve"> This statement highlight</w:t>
      </w:r>
      <w:r w:rsidR="008B6173" w:rsidRPr="007F3F37">
        <w:rPr>
          <w:sz w:val="24"/>
          <w:szCs w:val="24"/>
          <w:lang w:val="en-NZ"/>
        </w:rPr>
        <w:t>s</w:t>
      </w:r>
      <w:r w:rsidR="006F20D4" w:rsidRPr="007F3F37">
        <w:rPr>
          <w:sz w:val="24"/>
          <w:szCs w:val="24"/>
          <w:lang w:val="en-NZ"/>
        </w:rPr>
        <w:t xml:space="preserve"> just how much of Mark’s gospel (chapters 10-</w:t>
      </w:r>
      <w:r w:rsidR="00BE55D5" w:rsidRPr="007F3F37">
        <w:rPr>
          <w:sz w:val="24"/>
          <w:szCs w:val="24"/>
          <w:lang w:val="en-NZ"/>
        </w:rPr>
        <w:t>15)</w:t>
      </w:r>
      <w:r w:rsidR="008B6173" w:rsidRPr="007F3F37">
        <w:rPr>
          <w:sz w:val="24"/>
          <w:szCs w:val="24"/>
          <w:lang w:val="en-NZ"/>
        </w:rPr>
        <w:t xml:space="preserve"> </w:t>
      </w:r>
      <w:r w:rsidR="006F20D4" w:rsidRPr="007F3F37">
        <w:rPr>
          <w:sz w:val="24"/>
          <w:szCs w:val="24"/>
          <w:lang w:val="en-NZ"/>
        </w:rPr>
        <w:t>recounts the final week of Christ’s pre-cru</w:t>
      </w:r>
      <w:r w:rsidR="008B6173" w:rsidRPr="007F3F37">
        <w:rPr>
          <w:sz w:val="24"/>
          <w:szCs w:val="24"/>
          <w:lang w:val="en-NZ"/>
        </w:rPr>
        <w:t>c</w:t>
      </w:r>
      <w:r w:rsidR="006F20D4" w:rsidRPr="007F3F37">
        <w:rPr>
          <w:sz w:val="24"/>
          <w:szCs w:val="24"/>
          <w:lang w:val="en-NZ"/>
        </w:rPr>
        <w:t xml:space="preserve">ifixion life rather than the thirty plus years of his life and ministry prior. Mark’s emphasis </w:t>
      </w:r>
      <w:r w:rsidR="00910F53" w:rsidRPr="007F3F37">
        <w:rPr>
          <w:sz w:val="24"/>
          <w:szCs w:val="24"/>
          <w:lang w:val="en-NZ"/>
        </w:rPr>
        <w:t xml:space="preserve">is very much </w:t>
      </w:r>
      <w:r w:rsidR="006F20D4" w:rsidRPr="007F3F37">
        <w:rPr>
          <w:sz w:val="24"/>
          <w:szCs w:val="24"/>
          <w:lang w:val="en-NZ"/>
        </w:rPr>
        <w:t xml:space="preserve">on the persecution of Jesus whose death </w:t>
      </w:r>
      <w:r w:rsidR="006F20D4" w:rsidRPr="007F3F37">
        <w:rPr>
          <w:sz w:val="24"/>
          <w:szCs w:val="24"/>
          <w:lang w:val="en-NZ"/>
        </w:rPr>
        <w:lastRenderedPageBreak/>
        <w:t>is foreshadowed early on in chapter 2 (v19).</w:t>
      </w:r>
      <w:r w:rsidR="00D66B95">
        <w:rPr>
          <w:sz w:val="24"/>
          <w:szCs w:val="24"/>
          <w:lang w:val="en-NZ"/>
        </w:rPr>
        <w:t xml:space="preserve"> </w:t>
      </w:r>
      <w:r w:rsidR="006F20D4" w:rsidRPr="007F3F37">
        <w:rPr>
          <w:sz w:val="24"/>
          <w:szCs w:val="24"/>
          <w:lang w:val="en-NZ"/>
        </w:rPr>
        <w:t xml:space="preserve">Mark includes the </w:t>
      </w:r>
      <w:r w:rsidR="006F20D4" w:rsidRPr="007F3F37">
        <w:rPr>
          <w:sz w:val="24"/>
          <w:szCs w:val="24"/>
          <w:lang w:val="en-NZ" w:bidi="he-IL"/>
        </w:rPr>
        <w:t>deceitful testing of Jesus by the Pharisees (12:13-17), the plotting of the chief priests and scribes against Christ (14:1) and the betrayal of Judas Iscariot (14:10)</w:t>
      </w:r>
      <w:r w:rsidR="00D66B95">
        <w:rPr>
          <w:sz w:val="24"/>
          <w:szCs w:val="24"/>
          <w:lang w:val="en-NZ" w:bidi="he-IL"/>
        </w:rPr>
        <w:t xml:space="preserve">. </w:t>
      </w:r>
      <w:r w:rsidR="006F20D4" w:rsidRPr="007F3F37">
        <w:rPr>
          <w:sz w:val="24"/>
          <w:szCs w:val="24"/>
          <w:lang w:val="en-NZ"/>
        </w:rPr>
        <w:t>For those who first read this gospel there could be no doubt that Jesus suffered much injustice and was ill-treated</w:t>
      </w:r>
      <w:r w:rsidR="00E0501B" w:rsidRPr="007F3F37">
        <w:rPr>
          <w:sz w:val="24"/>
          <w:szCs w:val="24"/>
          <w:lang w:val="en-NZ"/>
        </w:rPr>
        <w:t>,</w:t>
      </w:r>
      <w:r w:rsidR="006F20D4" w:rsidRPr="007F3F37">
        <w:rPr>
          <w:sz w:val="24"/>
          <w:szCs w:val="24"/>
          <w:lang w:val="en-NZ"/>
        </w:rPr>
        <w:t xml:space="preserve"> both before and during his execution</w:t>
      </w:r>
      <w:r w:rsidR="0088479D">
        <w:rPr>
          <w:sz w:val="24"/>
          <w:szCs w:val="24"/>
          <w:lang w:val="en-NZ"/>
        </w:rPr>
        <w:t>,</w:t>
      </w:r>
      <w:r w:rsidR="006F20D4" w:rsidRPr="007F3F37">
        <w:rPr>
          <w:sz w:val="24"/>
          <w:szCs w:val="24"/>
          <w:lang w:val="en-NZ"/>
        </w:rPr>
        <w:t xml:space="preserve"> by Roman authorities</w:t>
      </w:r>
    </w:p>
    <w:p w14:paraId="1B7EB348" w14:textId="6146F9FC" w:rsidR="006F20D4" w:rsidRPr="007F3F37" w:rsidRDefault="006F20D4" w:rsidP="007F3F37">
      <w:pPr>
        <w:spacing w:after="200" w:line="276" w:lineRule="auto"/>
        <w:ind w:left="3"/>
        <w:jc w:val="both"/>
        <w:rPr>
          <w:sz w:val="24"/>
          <w:szCs w:val="24"/>
          <w:lang w:val="en-NZ"/>
        </w:rPr>
      </w:pPr>
      <w:r w:rsidRPr="007F3F37">
        <w:rPr>
          <w:sz w:val="24"/>
          <w:szCs w:val="24"/>
          <w:lang w:val="en-NZ"/>
        </w:rPr>
        <w:t>There could also be no doubt that Jesus expects that His followers will also suffer as they live faithful lives in a broken world.</w:t>
      </w:r>
      <w:r w:rsidR="00D66B95">
        <w:rPr>
          <w:sz w:val="24"/>
          <w:szCs w:val="24"/>
          <w:lang w:val="en-NZ"/>
        </w:rPr>
        <w:t xml:space="preserve"> </w:t>
      </w:r>
      <w:r w:rsidRPr="007F3F37">
        <w:rPr>
          <w:sz w:val="24"/>
          <w:szCs w:val="24"/>
          <w:lang w:val="en-NZ" w:eastAsia="ja-JP" w:bidi="he-IL"/>
        </w:rPr>
        <w:t>"</w:t>
      </w:r>
      <w:r w:rsidRPr="007F3F37">
        <w:rPr>
          <w:i/>
          <w:sz w:val="24"/>
          <w:szCs w:val="24"/>
          <w:lang w:val="en-NZ" w:eastAsia="ja-JP" w:bidi="he-IL"/>
        </w:rPr>
        <w:t xml:space="preserve">If anyone would come after me, let him deny himself and take up his cross and follow me. For whoever would save his life will lose it, but whoever loses his life for my sake and the gospel's will save it.  </w:t>
      </w:r>
      <w:r w:rsidRPr="007F3F37">
        <w:rPr>
          <w:sz w:val="24"/>
          <w:szCs w:val="24"/>
          <w:lang w:val="en-NZ" w:eastAsia="ja-JP" w:bidi="he-IL"/>
        </w:rPr>
        <w:t>(Mark 8:34-3</w:t>
      </w:r>
      <w:r w:rsidR="00E53E3C" w:rsidRPr="007F3F37">
        <w:rPr>
          <w:sz w:val="24"/>
          <w:szCs w:val="24"/>
          <w:lang w:val="en-NZ" w:eastAsia="ja-JP" w:bidi="he-IL"/>
        </w:rPr>
        <w:t>5</w:t>
      </w:r>
      <w:r w:rsidRPr="007F3F37">
        <w:rPr>
          <w:sz w:val="24"/>
          <w:szCs w:val="24"/>
          <w:lang w:val="en-NZ" w:eastAsia="ja-JP" w:bidi="he-IL"/>
        </w:rPr>
        <w:t>).</w:t>
      </w:r>
    </w:p>
    <w:p w14:paraId="030E7470" w14:textId="1573A51F" w:rsidR="000A1E25" w:rsidRPr="007F3F37" w:rsidRDefault="005D3C18" w:rsidP="007F3F37">
      <w:pPr>
        <w:spacing w:after="200" w:line="276" w:lineRule="auto"/>
        <w:ind w:left="3"/>
        <w:jc w:val="both"/>
        <w:rPr>
          <w:sz w:val="24"/>
          <w:szCs w:val="24"/>
          <w:lang w:val="en-NZ"/>
        </w:rPr>
      </w:pPr>
      <w:r w:rsidRPr="007F3F37">
        <w:rPr>
          <w:sz w:val="24"/>
          <w:szCs w:val="24"/>
          <w:lang w:val="en-NZ"/>
        </w:rPr>
        <w:t>Our situation today is obviously not the same as those who lived under the oppressive rule of the Roman Emperor Nero.</w:t>
      </w:r>
      <w:r w:rsidR="00D66B95">
        <w:rPr>
          <w:sz w:val="24"/>
          <w:szCs w:val="24"/>
          <w:lang w:val="en-NZ"/>
        </w:rPr>
        <w:t xml:space="preserve"> </w:t>
      </w:r>
      <w:r w:rsidRPr="007F3F37">
        <w:rPr>
          <w:sz w:val="24"/>
          <w:szCs w:val="24"/>
          <w:lang w:val="en-NZ"/>
        </w:rPr>
        <w:t>However, living for Jesus as part of His church today is to be a</w:t>
      </w:r>
      <w:r w:rsidR="000A1E25" w:rsidRPr="007F3F37">
        <w:rPr>
          <w:sz w:val="24"/>
          <w:szCs w:val="24"/>
          <w:lang w:val="en-NZ"/>
        </w:rPr>
        <w:t xml:space="preserve"> member of a </w:t>
      </w:r>
      <w:r w:rsidRPr="007F3F37">
        <w:rPr>
          <w:sz w:val="24"/>
          <w:szCs w:val="24"/>
          <w:lang w:val="en-NZ"/>
        </w:rPr>
        <w:t xml:space="preserve">minority group </w:t>
      </w:r>
      <w:r w:rsidR="000A1E25" w:rsidRPr="007F3F37">
        <w:rPr>
          <w:sz w:val="24"/>
          <w:szCs w:val="24"/>
          <w:lang w:val="en-NZ"/>
        </w:rPr>
        <w:t>that</w:t>
      </w:r>
      <w:r w:rsidRPr="007F3F37">
        <w:rPr>
          <w:sz w:val="24"/>
          <w:szCs w:val="24"/>
          <w:lang w:val="en-NZ"/>
        </w:rPr>
        <w:t xml:space="preserve"> </w:t>
      </w:r>
      <w:r w:rsidR="000A1E25" w:rsidRPr="007F3F37">
        <w:rPr>
          <w:sz w:val="24"/>
          <w:szCs w:val="24"/>
          <w:lang w:val="en-NZ"/>
        </w:rPr>
        <w:t>is</w:t>
      </w:r>
      <w:r w:rsidRPr="007F3F37">
        <w:rPr>
          <w:sz w:val="24"/>
          <w:szCs w:val="24"/>
          <w:lang w:val="en-NZ"/>
        </w:rPr>
        <w:t xml:space="preserve"> often misunderstood, viewed with suspicion</w:t>
      </w:r>
      <w:r w:rsidR="000A1E25" w:rsidRPr="007F3F37">
        <w:rPr>
          <w:sz w:val="24"/>
          <w:szCs w:val="24"/>
          <w:lang w:val="en-NZ"/>
        </w:rPr>
        <w:t>,</w:t>
      </w:r>
      <w:r w:rsidRPr="007F3F37">
        <w:rPr>
          <w:sz w:val="24"/>
          <w:szCs w:val="24"/>
          <w:lang w:val="en-NZ"/>
        </w:rPr>
        <w:t xml:space="preserve"> and at times misrepresented.</w:t>
      </w:r>
      <w:r w:rsidR="00D66B95">
        <w:rPr>
          <w:sz w:val="24"/>
          <w:szCs w:val="24"/>
          <w:lang w:val="en-NZ"/>
        </w:rPr>
        <w:t xml:space="preserve"> </w:t>
      </w:r>
      <w:r w:rsidRPr="007F3F37">
        <w:rPr>
          <w:sz w:val="24"/>
          <w:szCs w:val="24"/>
          <w:lang w:val="en-NZ"/>
        </w:rPr>
        <w:t>Christians in many parts of the world today, are a</w:t>
      </w:r>
      <w:r w:rsidR="000A1E25" w:rsidRPr="007F3F37">
        <w:rPr>
          <w:sz w:val="24"/>
          <w:szCs w:val="24"/>
          <w:lang w:val="en-NZ"/>
        </w:rPr>
        <w:t>n outnumbered</w:t>
      </w:r>
      <w:r w:rsidRPr="007F3F37">
        <w:rPr>
          <w:sz w:val="24"/>
          <w:szCs w:val="24"/>
          <w:lang w:val="en-NZ"/>
        </w:rPr>
        <w:t xml:space="preserve"> group living in</w:t>
      </w:r>
      <w:r w:rsidR="000A1E25" w:rsidRPr="007F3F37">
        <w:rPr>
          <w:sz w:val="24"/>
          <w:szCs w:val="24"/>
          <w:lang w:val="en-NZ"/>
        </w:rPr>
        <w:t xml:space="preserve"> a </w:t>
      </w:r>
      <w:r w:rsidRPr="007F3F37">
        <w:rPr>
          <w:sz w:val="24"/>
          <w:szCs w:val="24"/>
          <w:lang w:val="en-NZ"/>
        </w:rPr>
        <w:t>multi-cultural countr</w:t>
      </w:r>
      <w:r w:rsidR="000A1E25" w:rsidRPr="007F3F37">
        <w:rPr>
          <w:sz w:val="24"/>
          <w:szCs w:val="24"/>
          <w:lang w:val="en-NZ"/>
        </w:rPr>
        <w:t>y</w:t>
      </w:r>
      <w:r w:rsidRPr="007F3F37">
        <w:rPr>
          <w:sz w:val="24"/>
          <w:szCs w:val="24"/>
          <w:lang w:val="en-NZ"/>
        </w:rPr>
        <w:t xml:space="preserve"> with</w:t>
      </w:r>
      <w:r w:rsidR="000A1E25" w:rsidRPr="007F3F37">
        <w:rPr>
          <w:sz w:val="24"/>
          <w:szCs w:val="24"/>
          <w:lang w:val="en-NZ"/>
        </w:rPr>
        <w:t xml:space="preserve"> a </w:t>
      </w:r>
      <w:r w:rsidRPr="007F3F37">
        <w:rPr>
          <w:sz w:val="24"/>
          <w:szCs w:val="24"/>
          <w:lang w:val="en-NZ"/>
        </w:rPr>
        <w:t>secular civil government.</w:t>
      </w:r>
      <w:r w:rsidR="00D66B95">
        <w:rPr>
          <w:sz w:val="24"/>
          <w:szCs w:val="24"/>
          <w:lang w:val="en-NZ"/>
        </w:rPr>
        <w:t xml:space="preserve"> </w:t>
      </w:r>
      <w:r w:rsidRPr="007F3F37">
        <w:rPr>
          <w:sz w:val="24"/>
          <w:szCs w:val="24"/>
          <w:lang w:val="en-NZ"/>
        </w:rPr>
        <w:t xml:space="preserve">In New Zealand we are mostly not actively persecuted but we are certainly marginalized from public debate and discourse. </w:t>
      </w:r>
      <w:r w:rsidR="000A1E25" w:rsidRPr="007F3F37">
        <w:rPr>
          <w:sz w:val="24"/>
          <w:szCs w:val="24"/>
          <w:lang w:val="en-NZ"/>
        </w:rPr>
        <w:t>A Christian worldview seldom finds a voice in the mainstream media.</w:t>
      </w:r>
    </w:p>
    <w:p w14:paraId="030B2804" w14:textId="206B81BB" w:rsidR="005D3C18" w:rsidRPr="007F3F37" w:rsidRDefault="000A1E25" w:rsidP="007F3F37">
      <w:pPr>
        <w:spacing w:after="200" w:line="276" w:lineRule="auto"/>
        <w:ind w:left="3"/>
        <w:jc w:val="both"/>
        <w:rPr>
          <w:sz w:val="24"/>
          <w:szCs w:val="24"/>
          <w:lang w:val="en-NZ"/>
        </w:rPr>
      </w:pPr>
      <w:r w:rsidRPr="007F3F37">
        <w:rPr>
          <w:sz w:val="24"/>
          <w:szCs w:val="24"/>
          <w:lang w:val="en-NZ"/>
        </w:rPr>
        <w:t>C</w:t>
      </w:r>
      <w:r w:rsidR="005D3C18" w:rsidRPr="007F3F37">
        <w:rPr>
          <w:sz w:val="24"/>
          <w:szCs w:val="24"/>
          <w:lang w:val="en-NZ"/>
        </w:rPr>
        <w:t xml:space="preserve">ongregational worship </w:t>
      </w:r>
      <w:r w:rsidR="0088479D">
        <w:rPr>
          <w:sz w:val="24"/>
          <w:szCs w:val="24"/>
          <w:lang w:val="en-NZ"/>
        </w:rPr>
        <w:t xml:space="preserve">is </w:t>
      </w:r>
      <w:r w:rsidR="005D3C18" w:rsidRPr="007F3F37">
        <w:rPr>
          <w:sz w:val="24"/>
          <w:szCs w:val="24"/>
          <w:lang w:val="en-NZ"/>
        </w:rPr>
        <w:t xml:space="preserve">not seen by our governing civil authorities as an </w:t>
      </w:r>
      <w:r w:rsidR="0088479D">
        <w:rPr>
          <w:sz w:val="24"/>
          <w:szCs w:val="24"/>
          <w:lang w:val="en-NZ"/>
        </w:rPr>
        <w:t>‘</w:t>
      </w:r>
      <w:r w:rsidR="005D3C18" w:rsidRPr="007F3F37">
        <w:rPr>
          <w:sz w:val="24"/>
          <w:szCs w:val="24"/>
          <w:lang w:val="en-NZ"/>
        </w:rPr>
        <w:t>essential service</w:t>
      </w:r>
      <w:r w:rsidR="0088479D">
        <w:rPr>
          <w:sz w:val="24"/>
          <w:szCs w:val="24"/>
          <w:lang w:val="en-NZ"/>
        </w:rPr>
        <w:t>’</w:t>
      </w:r>
      <w:r w:rsidR="005D3C18" w:rsidRPr="007F3F37">
        <w:rPr>
          <w:sz w:val="24"/>
          <w:szCs w:val="24"/>
          <w:lang w:val="en-NZ"/>
        </w:rPr>
        <w:t xml:space="preserve"> for those who fear God</w:t>
      </w:r>
      <w:r w:rsidRPr="007F3F37">
        <w:rPr>
          <w:sz w:val="24"/>
          <w:szCs w:val="24"/>
          <w:lang w:val="en-NZ"/>
        </w:rPr>
        <w:t xml:space="preserve"> and who yearn to gather together in both response both to their Lord’s good command and because they know their need of God’s healing gospel</w:t>
      </w:r>
      <w:r w:rsidR="005D3C18" w:rsidRPr="007F3F37">
        <w:rPr>
          <w:sz w:val="24"/>
          <w:szCs w:val="24"/>
          <w:lang w:val="en-NZ"/>
        </w:rPr>
        <w:t>.</w:t>
      </w:r>
      <w:r w:rsidR="00D66B95">
        <w:rPr>
          <w:sz w:val="24"/>
          <w:szCs w:val="24"/>
          <w:lang w:val="en-NZ"/>
        </w:rPr>
        <w:t xml:space="preserve"> </w:t>
      </w:r>
      <w:r w:rsidRPr="007F3F37">
        <w:rPr>
          <w:sz w:val="24"/>
          <w:szCs w:val="24"/>
          <w:lang w:val="en-NZ"/>
        </w:rPr>
        <w:t>As churches today</w:t>
      </w:r>
      <w:r w:rsidR="005D3C18" w:rsidRPr="007F3F37">
        <w:rPr>
          <w:sz w:val="24"/>
          <w:szCs w:val="24"/>
          <w:lang w:val="en-NZ"/>
        </w:rPr>
        <w:t xml:space="preserve"> we are largely seen as gathering for potential ‘super-spreader </w:t>
      </w:r>
      <w:r w:rsidRPr="007F3F37">
        <w:rPr>
          <w:sz w:val="24"/>
          <w:szCs w:val="24"/>
          <w:lang w:val="en-NZ"/>
        </w:rPr>
        <w:t xml:space="preserve">social </w:t>
      </w:r>
      <w:r w:rsidR="005D3C18" w:rsidRPr="007F3F37">
        <w:rPr>
          <w:sz w:val="24"/>
          <w:szCs w:val="24"/>
          <w:lang w:val="en-NZ"/>
        </w:rPr>
        <w:t>events’ in exactly the same way, or worse than</w:t>
      </w:r>
      <w:r w:rsidR="007D7148" w:rsidRPr="007F3F37">
        <w:rPr>
          <w:sz w:val="24"/>
          <w:szCs w:val="24"/>
          <w:lang w:val="en-NZ"/>
        </w:rPr>
        <w:t>,</w:t>
      </w:r>
      <w:r w:rsidR="005D3C18" w:rsidRPr="007F3F37">
        <w:rPr>
          <w:sz w:val="24"/>
          <w:szCs w:val="24"/>
          <w:lang w:val="en-NZ"/>
        </w:rPr>
        <w:t xml:space="preserve"> a nightclub, </w:t>
      </w:r>
      <w:r w:rsidR="007D7148" w:rsidRPr="007F3F37">
        <w:rPr>
          <w:sz w:val="24"/>
          <w:szCs w:val="24"/>
          <w:lang w:val="en-NZ"/>
        </w:rPr>
        <w:t xml:space="preserve">concert, </w:t>
      </w:r>
      <w:r w:rsidR="005D3C18" w:rsidRPr="007F3F37">
        <w:rPr>
          <w:sz w:val="24"/>
          <w:szCs w:val="24"/>
          <w:lang w:val="en-NZ"/>
        </w:rPr>
        <w:t>bar or restaurant.</w:t>
      </w:r>
      <w:r w:rsidR="00D66B95">
        <w:rPr>
          <w:sz w:val="24"/>
          <w:szCs w:val="24"/>
          <w:lang w:val="en-NZ"/>
        </w:rPr>
        <w:t xml:space="preserve"> </w:t>
      </w:r>
      <w:r w:rsidR="005D3C18" w:rsidRPr="007F3F37">
        <w:rPr>
          <w:sz w:val="24"/>
          <w:szCs w:val="24"/>
          <w:lang w:val="en-NZ"/>
        </w:rPr>
        <w:t>Congregational life is difficult at present</w:t>
      </w:r>
      <w:r w:rsidR="0088479D">
        <w:rPr>
          <w:sz w:val="24"/>
          <w:szCs w:val="24"/>
          <w:lang w:val="en-NZ"/>
        </w:rPr>
        <w:t xml:space="preserve"> in this COVID-19 pandemic</w:t>
      </w:r>
      <w:r w:rsidR="005D3C18" w:rsidRPr="007F3F37">
        <w:rPr>
          <w:sz w:val="24"/>
          <w:szCs w:val="24"/>
          <w:lang w:val="en-NZ"/>
        </w:rPr>
        <w:t>, although by no means as troublesome as it was for the first readers of Mark’s gospel.</w:t>
      </w:r>
    </w:p>
    <w:p w14:paraId="736CAF58" w14:textId="7F20E6A5" w:rsidR="000C70E0" w:rsidRPr="007F3F37" w:rsidRDefault="005D3C18" w:rsidP="007F3F37">
      <w:pPr>
        <w:spacing w:after="200" w:line="276" w:lineRule="auto"/>
        <w:ind w:left="3"/>
        <w:jc w:val="both"/>
        <w:rPr>
          <w:sz w:val="24"/>
          <w:szCs w:val="24"/>
          <w:lang w:val="en-NZ"/>
        </w:rPr>
      </w:pPr>
      <w:r w:rsidRPr="007F3F37">
        <w:rPr>
          <w:sz w:val="24"/>
          <w:szCs w:val="24"/>
          <w:lang w:val="en-NZ"/>
        </w:rPr>
        <w:t>It is encouraging to know</w:t>
      </w:r>
      <w:r w:rsidR="00D3573B">
        <w:rPr>
          <w:sz w:val="24"/>
          <w:szCs w:val="24"/>
          <w:lang w:val="en-NZ"/>
        </w:rPr>
        <w:t>,</w:t>
      </w:r>
      <w:r w:rsidRPr="007F3F37">
        <w:rPr>
          <w:sz w:val="24"/>
          <w:szCs w:val="24"/>
          <w:lang w:val="en-NZ"/>
        </w:rPr>
        <w:t xml:space="preserve"> and to be reminded</w:t>
      </w:r>
      <w:r w:rsidR="00D3573B">
        <w:rPr>
          <w:sz w:val="24"/>
          <w:szCs w:val="24"/>
          <w:lang w:val="en-NZ"/>
        </w:rPr>
        <w:t>,</w:t>
      </w:r>
      <w:r w:rsidRPr="007F3F37">
        <w:rPr>
          <w:sz w:val="24"/>
          <w:szCs w:val="24"/>
          <w:lang w:val="en-NZ"/>
        </w:rPr>
        <w:t xml:space="preserve"> that Scripture speaks to us today as God’s Living Word.</w:t>
      </w:r>
      <w:r w:rsidR="00D66B95">
        <w:rPr>
          <w:sz w:val="24"/>
          <w:szCs w:val="24"/>
          <w:lang w:val="en-NZ"/>
        </w:rPr>
        <w:t xml:space="preserve"> </w:t>
      </w:r>
      <w:r w:rsidRPr="007F3F37">
        <w:rPr>
          <w:sz w:val="24"/>
          <w:szCs w:val="24"/>
          <w:lang w:val="en-NZ"/>
        </w:rPr>
        <w:t>It is encouraging to know that difficulties, disruptions and distress are nothing new for God’s people.</w:t>
      </w:r>
      <w:r w:rsidR="00D66B95">
        <w:rPr>
          <w:sz w:val="24"/>
          <w:szCs w:val="24"/>
          <w:lang w:val="en-NZ"/>
        </w:rPr>
        <w:t xml:space="preserve"> </w:t>
      </w:r>
      <w:r w:rsidRPr="007F3F37">
        <w:rPr>
          <w:sz w:val="24"/>
          <w:szCs w:val="24"/>
          <w:lang w:val="en-NZ"/>
        </w:rPr>
        <w:t xml:space="preserve">It is encouraging to know that Mark’s gospel is both a very understandable </w:t>
      </w:r>
      <w:r w:rsidR="000C70E0" w:rsidRPr="007F3F37">
        <w:rPr>
          <w:sz w:val="24"/>
          <w:szCs w:val="24"/>
          <w:lang w:val="en-NZ"/>
        </w:rPr>
        <w:t>historical account written for a wide audience and that its focus on the suffering of Jesus Christ, the Son of God, strengthens us as we look to Him.</w:t>
      </w:r>
      <w:r w:rsidR="00D66B95">
        <w:rPr>
          <w:sz w:val="24"/>
          <w:szCs w:val="24"/>
          <w:lang w:val="en-NZ"/>
        </w:rPr>
        <w:t xml:space="preserve"> </w:t>
      </w:r>
      <w:r w:rsidR="000C70E0" w:rsidRPr="007F3F37">
        <w:rPr>
          <w:sz w:val="24"/>
          <w:szCs w:val="24"/>
          <w:lang w:val="en-NZ"/>
        </w:rPr>
        <w:t>The earlier quote from Tacitus about Christians living under Nero’s reign (</w:t>
      </w:r>
      <w:r w:rsidR="007D7148" w:rsidRPr="007F3F37">
        <w:rPr>
          <w:sz w:val="24"/>
          <w:szCs w:val="24"/>
          <w:lang w:val="en-NZ"/>
        </w:rPr>
        <w:t>‘</w:t>
      </w:r>
      <w:r w:rsidR="000C70E0" w:rsidRPr="007F3F37">
        <w:rPr>
          <w:sz w:val="24"/>
          <w:szCs w:val="24"/>
          <w:lang w:val="en-NZ"/>
        </w:rPr>
        <w:t>notoriously depraved, guilty deserving of ruthless punishment</w:t>
      </w:r>
      <w:r w:rsidR="007D7148" w:rsidRPr="007F3F37">
        <w:rPr>
          <w:sz w:val="24"/>
          <w:szCs w:val="24"/>
          <w:lang w:val="en-NZ"/>
        </w:rPr>
        <w:t>’</w:t>
      </w:r>
      <w:r w:rsidR="000C70E0" w:rsidRPr="007F3F37">
        <w:rPr>
          <w:sz w:val="24"/>
          <w:szCs w:val="24"/>
          <w:lang w:val="en-NZ"/>
        </w:rPr>
        <w:t>) points us to a third key purpose of Mark’s gospel.</w:t>
      </w:r>
    </w:p>
    <w:p w14:paraId="2B8FBE4D" w14:textId="40F16720" w:rsidR="00E644A2" w:rsidRPr="00EE1530" w:rsidRDefault="00A43EA7" w:rsidP="007F3F37">
      <w:pPr>
        <w:pStyle w:val="ListParagraph"/>
        <w:numPr>
          <w:ilvl w:val="0"/>
          <w:numId w:val="5"/>
        </w:numPr>
        <w:spacing w:after="200" w:line="276" w:lineRule="auto"/>
        <w:jc w:val="both"/>
        <w:rPr>
          <w:b/>
          <w:sz w:val="24"/>
          <w:szCs w:val="24"/>
          <w:lang w:val="en-NZ"/>
        </w:rPr>
      </w:pPr>
      <w:r w:rsidRPr="00EE1530">
        <w:rPr>
          <w:b/>
          <w:sz w:val="24"/>
          <w:szCs w:val="24"/>
          <w:lang w:val="en-NZ"/>
        </w:rPr>
        <w:t>An apologetic gospel</w:t>
      </w:r>
    </w:p>
    <w:p w14:paraId="53273C31" w14:textId="15FABD25" w:rsidR="00225A51" w:rsidRPr="00E3505D" w:rsidRDefault="002860F6" w:rsidP="00E3505D">
      <w:pPr>
        <w:spacing w:after="200" w:line="276" w:lineRule="auto"/>
        <w:ind w:left="3"/>
        <w:jc w:val="both"/>
        <w:rPr>
          <w:rFonts w:eastAsia="Calibri"/>
          <w:sz w:val="24"/>
          <w:szCs w:val="24"/>
          <w:lang w:val="en-NZ"/>
        </w:rPr>
      </w:pPr>
      <w:r w:rsidRPr="00E3505D">
        <w:rPr>
          <w:rFonts w:eastAsia="Calibri"/>
          <w:sz w:val="24"/>
          <w:szCs w:val="24"/>
          <w:lang w:val="en-NZ"/>
        </w:rPr>
        <w:t>“I am sorry that I lost your book”</w:t>
      </w:r>
      <w:r w:rsidR="00D66B95">
        <w:rPr>
          <w:rFonts w:eastAsia="Calibri"/>
          <w:sz w:val="24"/>
          <w:szCs w:val="24"/>
          <w:lang w:val="en-NZ"/>
        </w:rPr>
        <w:t xml:space="preserve">. </w:t>
      </w:r>
      <w:r w:rsidRPr="00E3505D">
        <w:rPr>
          <w:rFonts w:eastAsia="Calibri"/>
          <w:sz w:val="24"/>
          <w:szCs w:val="24"/>
          <w:lang w:val="en-NZ"/>
        </w:rPr>
        <w:t>“I am sorry that I said mean things to you when I was angry”</w:t>
      </w:r>
      <w:r w:rsidR="00270B97">
        <w:rPr>
          <w:rFonts w:eastAsia="Calibri"/>
          <w:sz w:val="24"/>
          <w:szCs w:val="24"/>
          <w:lang w:val="en-NZ"/>
        </w:rPr>
        <w:t xml:space="preserve">. </w:t>
      </w:r>
      <w:r w:rsidRPr="00E3505D">
        <w:rPr>
          <w:rFonts w:eastAsia="Calibri"/>
          <w:sz w:val="24"/>
          <w:szCs w:val="24"/>
          <w:lang w:val="en-NZ"/>
        </w:rPr>
        <w:t>“I am sorry that I am late”</w:t>
      </w:r>
      <w:r w:rsidR="00270B97">
        <w:rPr>
          <w:rFonts w:eastAsia="Calibri"/>
          <w:sz w:val="24"/>
          <w:szCs w:val="24"/>
          <w:lang w:val="en-NZ"/>
        </w:rPr>
        <w:t xml:space="preserve">. </w:t>
      </w:r>
      <w:r w:rsidRPr="00E3505D">
        <w:rPr>
          <w:rFonts w:eastAsia="Calibri"/>
          <w:sz w:val="24"/>
          <w:szCs w:val="24"/>
          <w:lang w:val="en-NZ"/>
        </w:rPr>
        <w:t>“I am sorry that I let you down”</w:t>
      </w:r>
      <w:r w:rsidR="00270B97">
        <w:rPr>
          <w:rFonts w:eastAsia="Calibri"/>
          <w:sz w:val="24"/>
          <w:szCs w:val="24"/>
          <w:lang w:val="en-NZ"/>
        </w:rPr>
        <w:t xml:space="preserve">. </w:t>
      </w:r>
      <w:r w:rsidR="00225A51" w:rsidRPr="00E3505D">
        <w:rPr>
          <w:rFonts w:eastAsia="Calibri"/>
          <w:sz w:val="24"/>
          <w:szCs w:val="24"/>
          <w:lang w:val="en-NZ"/>
        </w:rPr>
        <w:t>I expect that all of us have apologized for an offence or failure at some time.</w:t>
      </w:r>
      <w:r w:rsidR="00270B97">
        <w:rPr>
          <w:rFonts w:eastAsia="Calibri"/>
          <w:sz w:val="24"/>
          <w:szCs w:val="24"/>
          <w:lang w:val="en-NZ"/>
        </w:rPr>
        <w:t xml:space="preserve"> </w:t>
      </w:r>
      <w:r w:rsidR="00225A51" w:rsidRPr="00E3505D">
        <w:rPr>
          <w:rFonts w:eastAsia="Calibri"/>
          <w:sz w:val="24"/>
          <w:szCs w:val="24"/>
          <w:lang w:val="en-NZ"/>
        </w:rPr>
        <w:t>My dictionary defines an apology as ‘</w:t>
      </w:r>
      <w:r w:rsidR="00225A51" w:rsidRPr="005D277B">
        <w:rPr>
          <w:rFonts w:eastAsia="Calibri"/>
          <w:i/>
          <w:sz w:val="24"/>
          <w:szCs w:val="24"/>
          <w:lang w:val="en-NZ"/>
        </w:rPr>
        <w:t>an admission of error or discourtesy accompanied by an expression of regret</w:t>
      </w:r>
      <w:r w:rsidR="00225A51" w:rsidRPr="00E3505D">
        <w:rPr>
          <w:rFonts w:eastAsia="Calibri"/>
          <w:sz w:val="24"/>
          <w:szCs w:val="24"/>
          <w:lang w:val="en-NZ"/>
        </w:rPr>
        <w:t>’.</w:t>
      </w:r>
      <w:r w:rsidR="00270B97">
        <w:rPr>
          <w:rFonts w:eastAsia="Calibri"/>
          <w:sz w:val="24"/>
          <w:szCs w:val="24"/>
          <w:lang w:val="en-NZ"/>
        </w:rPr>
        <w:t xml:space="preserve"> </w:t>
      </w:r>
      <w:r w:rsidR="00225A51" w:rsidRPr="00E3505D">
        <w:rPr>
          <w:rFonts w:eastAsia="Calibri"/>
          <w:sz w:val="24"/>
          <w:szCs w:val="24"/>
          <w:lang w:val="en-NZ"/>
        </w:rPr>
        <w:t>Giving an apology means a person is taking responsibility for their own fault or mistake.</w:t>
      </w:r>
    </w:p>
    <w:p w14:paraId="6F2DB205" w14:textId="5F02A91A" w:rsidR="00FD37E6" w:rsidRPr="00E3505D" w:rsidRDefault="00BE55D5" w:rsidP="00E3505D">
      <w:pPr>
        <w:spacing w:after="200" w:line="276" w:lineRule="auto"/>
        <w:ind w:left="3"/>
        <w:jc w:val="both"/>
        <w:rPr>
          <w:rFonts w:eastAsia="Calibri"/>
          <w:sz w:val="24"/>
          <w:szCs w:val="24"/>
          <w:lang w:val="en-NZ"/>
        </w:rPr>
      </w:pPr>
      <w:r w:rsidRPr="00E3505D">
        <w:rPr>
          <w:rFonts w:eastAsia="Calibri"/>
          <w:sz w:val="24"/>
          <w:szCs w:val="24"/>
          <w:lang w:val="en-NZ"/>
        </w:rPr>
        <w:t>It’s</w:t>
      </w:r>
      <w:r w:rsidR="00225A51" w:rsidRPr="00E3505D">
        <w:rPr>
          <w:rFonts w:eastAsia="Calibri"/>
          <w:sz w:val="24"/>
          <w:szCs w:val="24"/>
          <w:lang w:val="en-NZ"/>
        </w:rPr>
        <w:t xml:space="preserve"> understandable </w:t>
      </w:r>
      <w:r w:rsidR="00FF50AE">
        <w:rPr>
          <w:rFonts w:eastAsia="Calibri"/>
          <w:sz w:val="24"/>
          <w:szCs w:val="24"/>
          <w:lang w:val="en-NZ"/>
        </w:rPr>
        <w:t xml:space="preserve">that some people may </w:t>
      </w:r>
      <w:r w:rsidR="00225A51" w:rsidRPr="00E3505D">
        <w:rPr>
          <w:rFonts w:eastAsia="Calibri"/>
          <w:sz w:val="24"/>
          <w:szCs w:val="24"/>
          <w:lang w:val="en-NZ"/>
        </w:rPr>
        <w:t>think that the word ‘apologetic’ means saying sorry about something, in this case the gospel.</w:t>
      </w:r>
      <w:r w:rsidR="00270B97">
        <w:rPr>
          <w:rFonts w:eastAsia="Calibri"/>
          <w:sz w:val="24"/>
          <w:szCs w:val="24"/>
          <w:lang w:val="en-NZ"/>
        </w:rPr>
        <w:t xml:space="preserve"> </w:t>
      </w:r>
      <w:r w:rsidR="00FF50AE">
        <w:rPr>
          <w:rFonts w:eastAsia="Calibri"/>
          <w:sz w:val="24"/>
          <w:szCs w:val="24"/>
          <w:lang w:val="en-NZ"/>
        </w:rPr>
        <w:t>However, t</w:t>
      </w:r>
      <w:r w:rsidR="00225A51" w:rsidRPr="00E3505D">
        <w:rPr>
          <w:rFonts w:eastAsia="Calibri"/>
          <w:sz w:val="24"/>
          <w:szCs w:val="24"/>
          <w:lang w:val="en-NZ"/>
        </w:rPr>
        <w:t xml:space="preserve">hat is most definitely </w:t>
      </w:r>
      <w:r w:rsidR="00225A51" w:rsidRPr="00E3505D">
        <w:rPr>
          <w:rFonts w:eastAsia="Calibri"/>
          <w:b/>
          <w:sz w:val="24"/>
          <w:szCs w:val="24"/>
          <w:lang w:val="en-NZ"/>
        </w:rPr>
        <w:t>not</w:t>
      </w:r>
      <w:r w:rsidR="00225A51" w:rsidRPr="00E3505D">
        <w:rPr>
          <w:rFonts w:eastAsia="Calibri"/>
          <w:sz w:val="24"/>
          <w:szCs w:val="24"/>
          <w:lang w:val="en-NZ"/>
        </w:rPr>
        <w:t xml:space="preserve"> the meaning of ‘apologetic’.</w:t>
      </w:r>
      <w:r w:rsidR="00270B97">
        <w:rPr>
          <w:rFonts w:eastAsia="Calibri"/>
          <w:sz w:val="24"/>
          <w:szCs w:val="24"/>
          <w:lang w:val="en-NZ"/>
        </w:rPr>
        <w:t xml:space="preserve"> </w:t>
      </w:r>
      <w:r w:rsidR="002860F6" w:rsidRPr="00E3505D">
        <w:rPr>
          <w:rFonts w:eastAsia="Calibri"/>
          <w:sz w:val="24"/>
          <w:szCs w:val="24"/>
          <w:lang w:val="en-NZ"/>
        </w:rPr>
        <w:t xml:space="preserve">It </w:t>
      </w:r>
      <w:r w:rsidR="00225A51" w:rsidRPr="00E3505D">
        <w:rPr>
          <w:rFonts w:eastAsia="Calibri"/>
          <w:sz w:val="24"/>
          <w:szCs w:val="24"/>
          <w:lang w:val="en-NZ"/>
        </w:rPr>
        <w:t>comes from the Greek word translated ‘</w:t>
      </w:r>
      <w:r w:rsidRPr="00E3505D">
        <w:rPr>
          <w:rFonts w:eastAsia="Calibri"/>
          <w:sz w:val="24"/>
          <w:szCs w:val="24"/>
          <w:lang w:val="en-NZ"/>
        </w:rPr>
        <w:t>defence</w:t>
      </w:r>
      <w:r w:rsidR="00225A51" w:rsidRPr="00E3505D">
        <w:rPr>
          <w:rFonts w:eastAsia="Calibri"/>
          <w:sz w:val="24"/>
          <w:szCs w:val="24"/>
          <w:lang w:val="en-NZ"/>
        </w:rPr>
        <w:t>’ in 1 Peter 3:15:</w:t>
      </w:r>
      <w:r w:rsidR="00270B97">
        <w:rPr>
          <w:rFonts w:eastAsia="Calibri"/>
          <w:sz w:val="24"/>
          <w:szCs w:val="24"/>
          <w:lang w:val="en-NZ"/>
        </w:rPr>
        <w:t xml:space="preserve"> </w:t>
      </w:r>
      <w:r w:rsidR="00C156B4" w:rsidRPr="00E3505D">
        <w:rPr>
          <w:sz w:val="24"/>
          <w:szCs w:val="24"/>
          <w:lang w:val="en-NZ" w:eastAsia="ja-JP" w:bidi="he-IL"/>
        </w:rPr>
        <w:t>“</w:t>
      </w:r>
      <w:r w:rsidR="00225A51" w:rsidRPr="00E3505D">
        <w:rPr>
          <w:i/>
          <w:sz w:val="24"/>
          <w:szCs w:val="24"/>
          <w:lang w:val="en-NZ" w:eastAsia="ja-JP" w:bidi="he-IL"/>
        </w:rPr>
        <w:t xml:space="preserve">but in your hearts regard Christ the Lord as holy, always being prepared to make a </w:t>
      </w:r>
      <w:r w:rsidRPr="00E3505D">
        <w:rPr>
          <w:b/>
          <w:i/>
          <w:sz w:val="24"/>
          <w:szCs w:val="24"/>
          <w:lang w:val="en-NZ" w:eastAsia="ja-JP" w:bidi="he-IL"/>
        </w:rPr>
        <w:t>defence</w:t>
      </w:r>
      <w:r w:rsidR="00225A51" w:rsidRPr="00E3505D">
        <w:rPr>
          <w:i/>
          <w:sz w:val="24"/>
          <w:szCs w:val="24"/>
          <w:lang w:val="en-NZ" w:eastAsia="ja-JP" w:bidi="he-IL"/>
        </w:rPr>
        <w:t xml:space="preserve"> to anyone who </w:t>
      </w:r>
      <w:r w:rsidR="00225A51" w:rsidRPr="00E3505D">
        <w:rPr>
          <w:i/>
          <w:sz w:val="24"/>
          <w:szCs w:val="24"/>
          <w:lang w:val="en-NZ" w:eastAsia="ja-JP" w:bidi="he-IL"/>
        </w:rPr>
        <w:lastRenderedPageBreak/>
        <w:t>asks you for a reason for the hope that is in you</w:t>
      </w:r>
      <w:r w:rsidR="00C156B4" w:rsidRPr="00E3505D">
        <w:rPr>
          <w:sz w:val="24"/>
          <w:szCs w:val="24"/>
          <w:lang w:val="en-NZ" w:eastAsia="ja-JP" w:bidi="he-IL"/>
        </w:rPr>
        <w:t>”.</w:t>
      </w:r>
      <w:r w:rsidR="00270B97">
        <w:rPr>
          <w:sz w:val="24"/>
          <w:szCs w:val="24"/>
          <w:lang w:val="en-NZ" w:eastAsia="ja-JP" w:bidi="he-IL"/>
        </w:rPr>
        <w:t xml:space="preserve"> </w:t>
      </w:r>
      <w:r w:rsidR="00FD37E6" w:rsidRPr="00E3505D">
        <w:rPr>
          <w:rFonts w:eastAsia="Calibri"/>
          <w:sz w:val="24"/>
          <w:szCs w:val="24"/>
          <w:lang w:val="en-NZ"/>
        </w:rPr>
        <w:t>Christian apologetics defends Christianity against objections.</w:t>
      </w:r>
    </w:p>
    <w:p w14:paraId="05D6C095" w14:textId="4818B713" w:rsidR="00EB1262" w:rsidRPr="00E3505D" w:rsidRDefault="00EB1262" w:rsidP="00E3505D">
      <w:pPr>
        <w:spacing w:after="200" w:line="276" w:lineRule="auto"/>
        <w:ind w:left="3"/>
        <w:jc w:val="both"/>
        <w:rPr>
          <w:rFonts w:eastAsia="Calibri"/>
          <w:sz w:val="24"/>
          <w:szCs w:val="24"/>
          <w:lang w:val="en-NZ"/>
        </w:rPr>
      </w:pPr>
      <w:r w:rsidRPr="00E3505D">
        <w:rPr>
          <w:rFonts w:eastAsia="Calibri"/>
          <w:sz w:val="24"/>
          <w:szCs w:val="24"/>
          <w:lang w:val="en-NZ"/>
        </w:rPr>
        <w:t xml:space="preserve">As we’ve already seen there were many complaints and grievances against the </w:t>
      </w:r>
      <w:r w:rsidR="00196C4B" w:rsidRPr="00E3505D">
        <w:rPr>
          <w:rFonts w:eastAsia="Calibri"/>
          <w:sz w:val="24"/>
          <w:szCs w:val="24"/>
          <w:lang w:val="en-NZ"/>
        </w:rPr>
        <w:t xml:space="preserve">early </w:t>
      </w:r>
      <w:r w:rsidRPr="00E3505D">
        <w:rPr>
          <w:rFonts w:eastAsia="Calibri"/>
          <w:sz w:val="24"/>
          <w:szCs w:val="24"/>
          <w:lang w:val="en-NZ"/>
        </w:rPr>
        <w:t>Christians. Some of these were due to ignorance about Christianity</w:t>
      </w:r>
      <w:r w:rsidR="002860F6" w:rsidRPr="00E3505D">
        <w:rPr>
          <w:rFonts w:eastAsia="Calibri"/>
          <w:sz w:val="24"/>
          <w:szCs w:val="24"/>
          <w:lang w:val="en-NZ"/>
        </w:rPr>
        <w:t>.</w:t>
      </w:r>
      <w:r w:rsidR="00270B97">
        <w:rPr>
          <w:rFonts w:eastAsia="Calibri"/>
          <w:sz w:val="24"/>
          <w:szCs w:val="24"/>
          <w:lang w:val="en-NZ"/>
        </w:rPr>
        <w:t xml:space="preserve"> </w:t>
      </w:r>
      <w:r w:rsidR="002860F6" w:rsidRPr="00E3505D">
        <w:rPr>
          <w:rFonts w:eastAsia="Calibri"/>
          <w:sz w:val="24"/>
          <w:szCs w:val="24"/>
          <w:lang w:val="en-NZ"/>
        </w:rPr>
        <w:t>S</w:t>
      </w:r>
      <w:r w:rsidRPr="00E3505D">
        <w:rPr>
          <w:rFonts w:eastAsia="Calibri"/>
          <w:sz w:val="24"/>
          <w:szCs w:val="24"/>
          <w:lang w:val="en-NZ"/>
        </w:rPr>
        <w:t>ome resulted from the purposeful marginalizing and stigmati</w:t>
      </w:r>
      <w:r w:rsidR="002A235D">
        <w:rPr>
          <w:rFonts w:eastAsia="Calibri"/>
          <w:sz w:val="24"/>
          <w:szCs w:val="24"/>
          <w:lang w:val="en-NZ"/>
        </w:rPr>
        <w:t>s</w:t>
      </w:r>
      <w:r w:rsidRPr="00E3505D">
        <w:rPr>
          <w:rFonts w:eastAsia="Calibri"/>
          <w:sz w:val="24"/>
          <w:szCs w:val="24"/>
          <w:lang w:val="en-NZ"/>
        </w:rPr>
        <w:t xml:space="preserve">ing of Christians both by authorities and </w:t>
      </w:r>
      <w:r w:rsidR="00855C8E" w:rsidRPr="00E3505D">
        <w:rPr>
          <w:rFonts w:eastAsia="Calibri"/>
          <w:sz w:val="24"/>
          <w:szCs w:val="24"/>
          <w:lang w:val="en-NZ"/>
        </w:rPr>
        <w:t xml:space="preserve">by </w:t>
      </w:r>
      <w:r w:rsidRPr="00E3505D">
        <w:rPr>
          <w:rFonts w:eastAsia="Calibri"/>
          <w:sz w:val="24"/>
          <w:szCs w:val="24"/>
          <w:lang w:val="en-NZ"/>
        </w:rPr>
        <w:t>the wider society back then.</w:t>
      </w:r>
      <w:r w:rsidR="00270B97">
        <w:rPr>
          <w:rFonts w:eastAsia="Calibri"/>
          <w:sz w:val="24"/>
          <w:szCs w:val="24"/>
          <w:lang w:val="en-NZ"/>
        </w:rPr>
        <w:t xml:space="preserve"> </w:t>
      </w:r>
      <w:r w:rsidRPr="00E3505D">
        <w:rPr>
          <w:rFonts w:eastAsia="Calibri"/>
          <w:sz w:val="24"/>
          <w:szCs w:val="24"/>
          <w:lang w:val="en-NZ"/>
        </w:rPr>
        <w:t>Today there is much ignorance and growing hostility towards Christians and the Christian faith.</w:t>
      </w:r>
      <w:r w:rsidR="00270B97">
        <w:rPr>
          <w:rFonts w:eastAsia="Calibri"/>
          <w:sz w:val="24"/>
          <w:szCs w:val="24"/>
          <w:lang w:val="en-NZ"/>
        </w:rPr>
        <w:t xml:space="preserve"> </w:t>
      </w:r>
      <w:r w:rsidRPr="00E3505D">
        <w:rPr>
          <w:rFonts w:eastAsia="Calibri"/>
          <w:sz w:val="24"/>
          <w:szCs w:val="24"/>
          <w:lang w:val="en-NZ"/>
        </w:rPr>
        <w:t>We may be accused of being homophobic,</w:t>
      </w:r>
      <w:r w:rsidR="002860F6" w:rsidRPr="00E3505D">
        <w:rPr>
          <w:rFonts w:eastAsia="Calibri"/>
          <w:sz w:val="24"/>
          <w:szCs w:val="24"/>
          <w:lang w:val="en-NZ"/>
        </w:rPr>
        <w:t xml:space="preserve"> bigoted,</w:t>
      </w:r>
      <w:r w:rsidRPr="00E3505D">
        <w:rPr>
          <w:rFonts w:eastAsia="Calibri"/>
          <w:sz w:val="24"/>
          <w:szCs w:val="24"/>
          <w:lang w:val="en-NZ"/>
        </w:rPr>
        <w:t xml:space="preserve"> intolerant, antiquated, unscientific, anti-social, </w:t>
      </w:r>
      <w:r w:rsidR="002860F6" w:rsidRPr="00E3505D">
        <w:rPr>
          <w:rFonts w:eastAsia="Calibri"/>
          <w:sz w:val="24"/>
          <w:szCs w:val="24"/>
          <w:lang w:val="en-NZ"/>
        </w:rPr>
        <w:t xml:space="preserve">unstable, </w:t>
      </w:r>
      <w:r w:rsidRPr="00E3505D">
        <w:rPr>
          <w:rFonts w:eastAsia="Calibri"/>
          <w:sz w:val="24"/>
          <w:szCs w:val="24"/>
          <w:lang w:val="en-NZ"/>
        </w:rPr>
        <w:t xml:space="preserve">stupid, pathetic, weak or just </w:t>
      </w:r>
      <w:r w:rsidR="002860F6" w:rsidRPr="00E3505D">
        <w:rPr>
          <w:rFonts w:eastAsia="Calibri"/>
          <w:sz w:val="24"/>
          <w:szCs w:val="24"/>
          <w:lang w:val="en-NZ"/>
        </w:rPr>
        <w:t xml:space="preserve">plain </w:t>
      </w:r>
      <w:r w:rsidRPr="00E3505D">
        <w:rPr>
          <w:rFonts w:eastAsia="Calibri"/>
          <w:sz w:val="24"/>
          <w:szCs w:val="24"/>
          <w:lang w:val="en-NZ"/>
        </w:rPr>
        <w:t>irrelevant.</w:t>
      </w:r>
    </w:p>
    <w:p w14:paraId="4C605C30" w14:textId="3133B8CF" w:rsidR="00EB1262" w:rsidRPr="00E3505D" w:rsidRDefault="00EB1262" w:rsidP="00E3505D">
      <w:pPr>
        <w:spacing w:after="200" w:line="276" w:lineRule="auto"/>
        <w:ind w:left="3"/>
        <w:jc w:val="both"/>
        <w:rPr>
          <w:rFonts w:eastAsia="Calibri"/>
          <w:sz w:val="24"/>
          <w:szCs w:val="24"/>
          <w:lang w:val="en-NZ"/>
        </w:rPr>
      </w:pPr>
      <w:r w:rsidRPr="00E3505D">
        <w:rPr>
          <w:rFonts w:eastAsia="Calibri"/>
          <w:sz w:val="24"/>
          <w:szCs w:val="24"/>
          <w:lang w:val="en-NZ"/>
        </w:rPr>
        <w:t>For many</w:t>
      </w:r>
      <w:r w:rsidR="00BE55D5">
        <w:rPr>
          <w:rFonts w:eastAsia="Calibri"/>
          <w:sz w:val="24"/>
          <w:szCs w:val="24"/>
          <w:lang w:val="en-NZ"/>
        </w:rPr>
        <w:t>,</w:t>
      </w:r>
      <w:r w:rsidRPr="00E3505D">
        <w:rPr>
          <w:rFonts w:eastAsia="Calibri"/>
          <w:sz w:val="24"/>
          <w:szCs w:val="24"/>
          <w:lang w:val="en-NZ"/>
        </w:rPr>
        <w:t xml:space="preserve"> Jesus</w:t>
      </w:r>
      <w:r w:rsidR="002860F6" w:rsidRPr="00E3505D">
        <w:rPr>
          <w:rFonts w:eastAsia="Calibri"/>
          <w:sz w:val="24"/>
          <w:szCs w:val="24"/>
          <w:lang w:val="en-NZ"/>
        </w:rPr>
        <w:t>,</w:t>
      </w:r>
      <w:r w:rsidRPr="00E3505D">
        <w:rPr>
          <w:rFonts w:eastAsia="Calibri"/>
          <w:sz w:val="24"/>
          <w:szCs w:val="24"/>
          <w:lang w:val="en-NZ"/>
        </w:rPr>
        <w:t xml:space="preserve"> as a </w:t>
      </w:r>
      <w:r w:rsidR="002860F6" w:rsidRPr="00E3505D">
        <w:rPr>
          <w:rFonts w:eastAsia="Calibri"/>
          <w:sz w:val="24"/>
          <w:szCs w:val="24"/>
          <w:lang w:val="en-NZ"/>
        </w:rPr>
        <w:t xml:space="preserve">real </w:t>
      </w:r>
      <w:r w:rsidRPr="00E3505D">
        <w:rPr>
          <w:rFonts w:eastAsia="Calibri"/>
          <w:sz w:val="24"/>
          <w:szCs w:val="24"/>
          <w:lang w:val="en-NZ"/>
        </w:rPr>
        <w:t>person</w:t>
      </w:r>
      <w:r w:rsidR="002860F6" w:rsidRPr="00E3505D">
        <w:rPr>
          <w:rFonts w:eastAsia="Calibri"/>
          <w:sz w:val="24"/>
          <w:szCs w:val="24"/>
          <w:lang w:val="en-NZ"/>
        </w:rPr>
        <w:t>,</w:t>
      </w:r>
      <w:r w:rsidRPr="00E3505D">
        <w:rPr>
          <w:rFonts w:eastAsia="Calibri"/>
          <w:sz w:val="24"/>
          <w:szCs w:val="24"/>
          <w:lang w:val="en-NZ"/>
        </w:rPr>
        <w:t xml:space="preserve"> is unknown to them</w:t>
      </w:r>
      <w:r w:rsidR="002860F6" w:rsidRPr="00E3505D">
        <w:rPr>
          <w:rFonts w:eastAsia="Calibri"/>
          <w:sz w:val="24"/>
          <w:szCs w:val="24"/>
          <w:lang w:val="en-NZ"/>
        </w:rPr>
        <w:t>.</w:t>
      </w:r>
      <w:r w:rsidR="00A01D05">
        <w:rPr>
          <w:rFonts w:eastAsia="Calibri"/>
          <w:sz w:val="24"/>
          <w:szCs w:val="24"/>
          <w:lang w:val="en-NZ"/>
        </w:rPr>
        <w:t xml:space="preserve"> </w:t>
      </w:r>
      <w:r w:rsidR="00855C8E" w:rsidRPr="00E3505D">
        <w:rPr>
          <w:rFonts w:eastAsia="Calibri"/>
          <w:sz w:val="24"/>
          <w:szCs w:val="24"/>
          <w:lang w:val="en-NZ"/>
        </w:rPr>
        <w:t xml:space="preserve">Even </w:t>
      </w:r>
      <w:r w:rsidRPr="00E3505D">
        <w:rPr>
          <w:rFonts w:eastAsia="Calibri"/>
          <w:sz w:val="24"/>
          <w:szCs w:val="24"/>
          <w:lang w:val="en-NZ"/>
        </w:rPr>
        <w:t xml:space="preserve">though his </w:t>
      </w:r>
      <w:r w:rsidR="00F128B2" w:rsidRPr="00E3505D">
        <w:rPr>
          <w:rFonts w:eastAsia="Calibri"/>
          <w:sz w:val="24"/>
          <w:szCs w:val="24"/>
          <w:lang w:val="en-NZ"/>
        </w:rPr>
        <w:t xml:space="preserve">sacred </w:t>
      </w:r>
      <w:r w:rsidRPr="00E3505D">
        <w:rPr>
          <w:rFonts w:eastAsia="Calibri"/>
          <w:sz w:val="24"/>
          <w:szCs w:val="24"/>
          <w:lang w:val="en-NZ"/>
        </w:rPr>
        <w:t>name may frequently be found on their lips as they swear blasphemously.</w:t>
      </w:r>
      <w:r w:rsidR="00A01D05">
        <w:rPr>
          <w:rFonts w:eastAsia="Calibri"/>
          <w:sz w:val="24"/>
          <w:szCs w:val="24"/>
          <w:lang w:val="en-NZ"/>
        </w:rPr>
        <w:t xml:space="preserve"> </w:t>
      </w:r>
      <w:r w:rsidRPr="00E3505D">
        <w:rPr>
          <w:rFonts w:eastAsia="Calibri"/>
          <w:sz w:val="24"/>
          <w:szCs w:val="24"/>
          <w:lang w:val="en-NZ"/>
        </w:rPr>
        <w:t>As we’ve already noted, Mark, in this gospel</w:t>
      </w:r>
      <w:r w:rsidR="002860F6" w:rsidRPr="00E3505D">
        <w:rPr>
          <w:rFonts w:eastAsia="Calibri"/>
          <w:sz w:val="24"/>
          <w:szCs w:val="24"/>
          <w:lang w:val="en-NZ"/>
        </w:rPr>
        <w:t>,</w:t>
      </w:r>
      <w:r w:rsidRPr="00E3505D">
        <w:rPr>
          <w:rFonts w:eastAsia="Calibri"/>
          <w:sz w:val="24"/>
          <w:szCs w:val="24"/>
          <w:lang w:val="en-NZ"/>
        </w:rPr>
        <w:t xml:space="preserve"> answers the central question ‘who is Jesus?’</w:t>
      </w:r>
      <w:r w:rsidR="009A17A4" w:rsidRPr="00E3505D">
        <w:rPr>
          <w:rFonts w:eastAsia="Calibri"/>
          <w:sz w:val="24"/>
          <w:szCs w:val="24"/>
          <w:lang w:val="en-NZ"/>
        </w:rPr>
        <w:t xml:space="preserve"> and this forms the theme of the content of his gospel from the beginning in chapter 1 to the end in chapter 16.</w:t>
      </w:r>
    </w:p>
    <w:p w14:paraId="264F5505" w14:textId="2BB1B9D9" w:rsidR="00C156B4" w:rsidRPr="00E3505D" w:rsidRDefault="00615E8D" w:rsidP="00E3505D">
      <w:pPr>
        <w:autoSpaceDE w:val="0"/>
        <w:autoSpaceDN w:val="0"/>
        <w:adjustRightInd w:val="0"/>
        <w:spacing w:after="200" w:line="276" w:lineRule="auto"/>
        <w:ind w:left="3"/>
        <w:jc w:val="both"/>
        <w:rPr>
          <w:sz w:val="24"/>
          <w:szCs w:val="24"/>
          <w:lang w:val="en-NZ" w:bidi="he-IL"/>
        </w:rPr>
      </w:pPr>
      <w:r w:rsidRPr="00E3505D">
        <w:rPr>
          <w:sz w:val="24"/>
          <w:szCs w:val="24"/>
          <w:lang w:val="en-NZ" w:bidi="he-IL"/>
        </w:rPr>
        <w:t xml:space="preserve">Mark makes </w:t>
      </w:r>
      <w:r w:rsidR="009A17A4" w:rsidRPr="00E3505D">
        <w:rPr>
          <w:sz w:val="24"/>
          <w:szCs w:val="24"/>
          <w:lang w:val="en-NZ" w:bidi="he-IL"/>
        </w:rPr>
        <w:t xml:space="preserve">it abundantly </w:t>
      </w:r>
      <w:r w:rsidRPr="00E3505D">
        <w:rPr>
          <w:sz w:val="24"/>
          <w:szCs w:val="24"/>
          <w:lang w:val="en-NZ" w:bidi="he-IL"/>
        </w:rPr>
        <w:t>clear that the charges against Jesus – that he was a rebel</w:t>
      </w:r>
      <w:r w:rsidR="00C156B4" w:rsidRPr="00E3505D">
        <w:rPr>
          <w:sz w:val="24"/>
          <w:szCs w:val="24"/>
          <w:lang w:val="en-NZ" w:bidi="he-IL"/>
        </w:rPr>
        <w:t xml:space="preserve"> and a danger to both Jewish and Roman society</w:t>
      </w:r>
      <w:r w:rsidR="009A17A4" w:rsidRPr="00E3505D">
        <w:rPr>
          <w:sz w:val="24"/>
          <w:szCs w:val="24"/>
          <w:lang w:val="en-NZ" w:bidi="he-IL"/>
        </w:rPr>
        <w:t xml:space="preserve"> - </w:t>
      </w:r>
      <w:r w:rsidRPr="00E3505D">
        <w:rPr>
          <w:sz w:val="24"/>
          <w:szCs w:val="24"/>
          <w:lang w:val="en-NZ" w:bidi="he-IL"/>
        </w:rPr>
        <w:t xml:space="preserve">were fabricated and completely false. </w:t>
      </w:r>
      <w:r w:rsidR="00C156B4" w:rsidRPr="00E3505D">
        <w:rPr>
          <w:sz w:val="24"/>
          <w:szCs w:val="24"/>
          <w:lang w:val="en-NZ" w:bidi="he-IL"/>
        </w:rPr>
        <w:t>It is clear from his gospel that t</w:t>
      </w:r>
      <w:r w:rsidRPr="00E3505D">
        <w:rPr>
          <w:sz w:val="24"/>
          <w:szCs w:val="24"/>
          <w:lang w:val="en-NZ" w:bidi="he-IL"/>
        </w:rPr>
        <w:t>he death of Jesus was not a tragic accident, but the fulfilment of God’s great plan of salvation.</w:t>
      </w:r>
      <w:r w:rsidR="00A01D05">
        <w:rPr>
          <w:sz w:val="24"/>
          <w:szCs w:val="24"/>
          <w:lang w:val="en-NZ" w:bidi="he-IL"/>
        </w:rPr>
        <w:t xml:space="preserve"> </w:t>
      </w:r>
      <w:r w:rsidRPr="00E3505D">
        <w:rPr>
          <w:sz w:val="24"/>
          <w:szCs w:val="24"/>
          <w:lang w:val="en-NZ" w:bidi="he-IL"/>
        </w:rPr>
        <w:t>Jesus was not merely a good man or even just a prophet</w:t>
      </w:r>
      <w:r w:rsidR="00C156B4" w:rsidRPr="00E3505D">
        <w:rPr>
          <w:sz w:val="24"/>
          <w:szCs w:val="24"/>
          <w:lang w:val="en-NZ" w:bidi="he-IL"/>
        </w:rPr>
        <w:t>.</w:t>
      </w:r>
      <w:r w:rsidR="00A01D05">
        <w:rPr>
          <w:sz w:val="24"/>
          <w:szCs w:val="24"/>
          <w:lang w:val="en-NZ" w:bidi="he-IL"/>
        </w:rPr>
        <w:t xml:space="preserve"> </w:t>
      </w:r>
      <w:r w:rsidRPr="00E3505D">
        <w:rPr>
          <w:sz w:val="24"/>
          <w:szCs w:val="24"/>
          <w:lang w:val="en-NZ" w:bidi="he-IL"/>
        </w:rPr>
        <w:t>He was</w:t>
      </w:r>
      <w:r w:rsidR="00C156B4" w:rsidRPr="00E3505D">
        <w:rPr>
          <w:sz w:val="24"/>
          <w:szCs w:val="24"/>
          <w:lang w:val="en-NZ" w:bidi="he-IL"/>
        </w:rPr>
        <w:t>,</w:t>
      </w:r>
      <w:r w:rsidRPr="00E3505D">
        <w:rPr>
          <w:sz w:val="24"/>
          <w:szCs w:val="24"/>
          <w:lang w:val="en-NZ" w:bidi="he-IL"/>
        </w:rPr>
        <w:t xml:space="preserve"> and is</w:t>
      </w:r>
      <w:r w:rsidR="00C156B4" w:rsidRPr="00E3505D">
        <w:rPr>
          <w:sz w:val="24"/>
          <w:szCs w:val="24"/>
          <w:lang w:val="en-NZ" w:bidi="he-IL"/>
        </w:rPr>
        <w:t>,</w:t>
      </w:r>
      <w:r w:rsidRPr="00E3505D">
        <w:rPr>
          <w:sz w:val="24"/>
          <w:szCs w:val="24"/>
          <w:lang w:val="en-NZ" w:bidi="he-IL"/>
        </w:rPr>
        <w:t xml:space="preserve"> the Son of God</w:t>
      </w:r>
      <w:r w:rsidR="00EA6423" w:rsidRPr="00E3505D">
        <w:rPr>
          <w:sz w:val="24"/>
          <w:szCs w:val="24"/>
          <w:lang w:val="en-NZ" w:bidi="he-IL"/>
        </w:rPr>
        <w:t xml:space="preserve"> who</w:t>
      </w:r>
      <w:r w:rsidR="002A235D">
        <w:rPr>
          <w:sz w:val="24"/>
          <w:szCs w:val="24"/>
          <w:lang w:val="en-NZ" w:bidi="he-IL"/>
        </w:rPr>
        <w:t>, though completely innocent,</w:t>
      </w:r>
      <w:r w:rsidR="00EA6423" w:rsidRPr="00E3505D">
        <w:rPr>
          <w:sz w:val="24"/>
          <w:szCs w:val="24"/>
          <w:lang w:val="en-NZ" w:bidi="he-IL"/>
        </w:rPr>
        <w:t xml:space="preserve"> greatly suffered</w:t>
      </w:r>
      <w:r w:rsidRPr="00E3505D">
        <w:rPr>
          <w:sz w:val="24"/>
          <w:szCs w:val="24"/>
          <w:lang w:val="en-NZ" w:bidi="he-IL"/>
        </w:rPr>
        <w:t xml:space="preserve">. </w:t>
      </w:r>
    </w:p>
    <w:p w14:paraId="272E02F6" w14:textId="068E23AE" w:rsidR="00EB1262" w:rsidRPr="00E3505D" w:rsidRDefault="00C156B4" w:rsidP="00E3505D">
      <w:pPr>
        <w:autoSpaceDE w:val="0"/>
        <w:autoSpaceDN w:val="0"/>
        <w:adjustRightInd w:val="0"/>
        <w:spacing w:after="200" w:line="276" w:lineRule="auto"/>
        <w:ind w:left="3"/>
        <w:jc w:val="both"/>
        <w:rPr>
          <w:sz w:val="24"/>
          <w:szCs w:val="24"/>
          <w:lang w:val="en-NZ" w:eastAsia="ja-JP" w:bidi="he-IL"/>
        </w:rPr>
      </w:pPr>
      <w:r w:rsidRPr="00E3505D">
        <w:rPr>
          <w:sz w:val="24"/>
          <w:szCs w:val="24"/>
          <w:lang w:val="en-NZ" w:bidi="he-IL"/>
        </w:rPr>
        <w:t xml:space="preserve">Mark records the </w:t>
      </w:r>
      <w:r w:rsidR="00EB1262" w:rsidRPr="00E3505D">
        <w:rPr>
          <w:sz w:val="24"/>
          <w:szCs w:val="24"/>
          <w:lang w:val="en-NZ" w:bidi="he-IL"/>
        </w:rPr>
        <w:t xml:space="preserve">evil </w:t>
      </w:r>
      <w:r w:rsidRPr="00E3505D">
        <w:rPr>
          <w:sz w:val="24"/>
          <w:szCs w:val="24"/>
          <w:lang w:val="en-NZ" w:bidi="he-IL"/>
        </w:rPr>
        <w:t xml:space="preserve">attempt </w:t>
      </w:r>
      <w:r w:rsidR="00EB1262" w:rsidRPr="00E3505D">
        <w:rPr>
          <w:sz w:val="24"/>
          <w:szCs w:val="24"/>
          <w:lang w:val="en-NZ" w:bidi="he-IL"/>
        </w:rPr>
        <w:t xml:space="preserve">by the Pharisees and some of the Herodians (a sect of Greek speaking Jews) </w:t>
      </w:r>
      <w:r w:rsidRPr="00E3505D">
        <w:rPr>
          <w:sz w:val="24"/>
          <w:szCs w:val="24"/>
          <w:lang w:val="en-NZ" w:bidi="he-IL"/>
        </w:rPr>
        <w:t>to trap Jesus ‘in his talk’</w:t>
      </w:r>
      <w:r w:rsidR="00EB1262" w:rsidRPr="00E3505D">
        <w:rPr>
          <w:sz w:val="24"/>
          <w:szCs w:val="24"/>
          <w:lang w:val="en-NZ" w:bidi="he-IL"/>
        </w:rPr>
        <w:t xml:space="preserve"> (12:13).</w:t>
      </w:r>
      <w:r w:rsidR="00A01D05">
        <w:rPr>
          <w:sz w:val="24"/>
          <w:szCs w:val="24"/>
          <w:lang w:val="en-NZ" w:bidi="he-IL"/>
        </w:rPr>
        <w:t xml:space="preserve"> </w:t>
      </w:r>
      <w:r w:rsidR="00EB1262" w:rsidRPr="00E3505D">
        <w:rPr>
          <w:sz w:val="24"/>
          <w:szCs w:val="24"/>
          <w:lang w:val="en-NZ" w:bidi="he-IL"/>
        </w:rPr>
        <w:t>When asked if it was lawful to pay taxes to Caesar, Jesus asked for a Roman coin bearing the Emperor’s likeness and inscription to be brought to him.</w:t>
      </w:r>
      <w:r w:rsidR="00A01D05">
        <w:rPr>
          <w:sz w:val="24"/>
          <w:szCs w:val="24"/>
          <w:lang w:val="en-NZ" w:bidi="he-IL"/>
        </w:rPr>
        <w:t xml:space="preserve"> </w:t>
      </w:r>
      <w:r w:rsidR="00EB1262" w:rsidRPr="00E3505D">
        <w:rPr>
          <w:sz w:val="24"/>
          <w:szCs w:val="24"/>
          <w:lang w:val="en-NZ" w:bidi="he-IL"/>
        </w:rPr>
        <w:t>Using this denarius as a symbol of civil authority, Jesus said:</w:t>
      </w:r>
      <w:r w:rsidR="00A01D05">
        <w:rPr>
          <w:sz w:val="24"/>
          <w:szCs w:val="24"/>
          <w:lang w:val="en-NZ" w:bidi="he-IL"/>
        </w:rPr>
        <w:t xml:space="preserve"> </w:t>
      </w:r>
      <w:r w:rsidR="00EB1262" w:rsidRPr="00E3505D">
        <w:rPr>
          <w:sz w:val="24"/>
          <w:szCs w:val="24"/>
          <w:lang w:val="en-NZ" w:bidi="he-IL"/>
        </w:rPr>
        <w:t>“</w:t>
      </w:r>
      <w:r w:rsidR="00EB1262" w:rsidRPr="00E3505D">
        <w:rPr>
          <w:i/>
          <w:sz w:val="24"/>
          <w:szCs w:val="24"/>
          <w:lang w:val="en-NZ" w:bidi="he-IL"/>
        </w:rPr>
        <w:t>Render to Caesar the things that are Caesar’s, and to God the things that are God’s</w:t>
      </w:r>
      <w:r w:rsidR="00EB1262" w:rsidRPr="00E3505D">
        <w:rPr>
          <w:sz w:val="24"/>
          <w:szCs w:val="24"/>
          <w:lang w:val="en-NZ" w:bidi="he-IL"/>
        </w:rPr>
        <w:t>” (12:17).</w:t>
      </w:r>
      <w:r w:rsidR="00A01D05">
        <w:rPr>
          <w:sz w:val="24"/>
          <w:szCs w:val="24"/>
          <w:lang w:val="en-NZ" w:bidi="he-IL"/>
        </w:rPr>
        <w:t xml:space="preserve"> </w:t>
      </w:r>
      <w:r w:rsidR="00EB1262" w:rsidRPr="00E3505D">
        <w:rPr>
          <w:sz w:val="24"/>
          <w:szCs w:val="24"/>
          <w:lang w:val="en-NZ" w:bidi="he-IL"/>
        </w:rPr>
        <w:t xml:space="preserve">Imagine, as one of those Christians who first read Mark’s gospel, paying taxes to the same Roman government that had unjustly imprisoned and executed members of your </w:t>
      </w:r>
      <w:r w:rsidR="00EA6423" w:rsidRPr="00E3505D">
        <w:rPr>
          <w:sz w:val="24"/>
          <w:szCs w:val="24"/>
          <w:lang w:val="en-NZ" w:bidi="he-IL"/>
        </w:rPr>
        <w:t xml:space="preserve">own </w:t>
      </w:r>
      <w:r w:rsidR="00EB1262" w:rsidRPr="00E3505D">
        <w:rPr>
          <w:sz w:val="24"/>
          <w:szCs w:val="24"/>
          <w:lang w:val="en-NZ" w:bidi="he-IL"/>
        </w:rPr>
        <w:t>family or church?</w:t>
      </w:r>
      <w:r w:rsidR="00A01D05">
        <w:rPr>
          <w:sz w:val="24"/>
          <w:szCs w:val="24"/>
          <w:lang w:val="en-NZ" w:bidi="he-IL"/>
        </w:rPr>
        <w:t xml:space="preserve"> </w:t>
      </w:r>
      <w:r w:rsidR="00EB1262" w:rsidRPr="00E3505D">
        <w:rPr>
          <w:sz w:val="24"/>
          <w:szCs w:val="24"/>
          <w:lang w:val="en-NZ" w:bidi="he-IL"/>
        </w:rPr>
        <w:t xml:space="preserve">That must have been so very hard. </w:t>
      </w:r>
      <w:r w:rsidR="00EB1262" w:rsidRPr="00E3505D">
        <w:rPr>
          <w:rFonts w:eastAsia="Calibri"/>
          <w:sz w:val="24"/>
          <w:szCs w:val="24"/>
          <w:lang w:val="en-NZ"/>
        </w:rPr>
        <w:t xml:space="preserve">In his </w:t>
      </w:r>
      <w:r w:rsidR="004D31D5" w:rsidRPr="00E3505D">
        <w:rPr>
          <w:rFonts w:eastAsia="Calibri"/>
          <w:sz w:val="24"/>
          <w:szCs w:val="24"/>
          <w:lang w:val="en-NZ"/>
        </w:rPr>
        <w:t>gospel, Mark</w:t>
      </w:r>
      <w:r w:rsidR="00EB1262" w:rsidRPr="00E3505D">
        <w:rPr>
          <w:sz w:val="24"/>
          <w:szCs w:val="24"/>
          <w:lang w:val="en-NZ" w:bidi="he-IL"/>
        </w:rPr>
        <w:t xml:space="preserve"> shows that Christians were good citizens of the Roman Empire, not troublesome revolutionaries. </w:t>
      </w:r>
    </w:p>
    <w:p w14:paraId="7B2691A8" w14:textId="29832060" w:rsidR="007737DD" w:rsidRPr="00E3505D" w:rsidRDefault="009A17A4" w:rsidP="00E3505D">
      <w:pPr>
        <w:autoSpaceDE w:val="0"/>
        <w:autoSpaceDN w:val="0"/>
        <w:adjustRightInd w:val="0"/>
        <w:spacing w:after="200" w:line="276" w:lineRule="auto"/>
        <w:ind w:left="3"/>
        <w:jc w:val="both"/>
        <w:rPr>
          <w:sz w:val="24"/>
          <w:szCs w:val="24"/>
          <w:lang w:val="en-NZ" w:bidi="he-IL"/>
        </w:rPr>
      </w:pPr>
      <w:r w:rsidRPr="00E3505D">
        <w:rPr>
          <w:sz w:val="24"/>
          <w:szCs w:val="24"/>
          <w:lang w:val="en-NZ" w:bidi="he-IL"/>
        </w:rPr>
        <w:t xml:space="preserve">Explaining the truth about Christianity is as important now as it was back when Mark’s gospel was first written because false ideas and ignorance about Christ hinder the spread of the gospel just as much now as then. </w:t>
      </w:r>
      <w:r w:rsidR="007737DD" w:rsidRPr="00E3505D">
        <w:rPr>
          <w:sz w:val="24"/>
          <w:szCs w:val="24"/>
          <w:lang w:val="en-NZ" w:bidi="he-IL"/>
        </w:rPr>
        <w:t>So now you know, if you didn’t already, that you can read the readily understandable and encouraging gospel of Mark in about an hour.</w:t>
      </w:r>
      <w:r w:rsidR="0003556C">
        <w:rPr>
          <w:sz w:val="24"/>
          <w:szCs w:val="24"/>
          <w:lang w:val="en-NZ" w:bidi="he-IL"/>
        </w:rPr>
        <w:t xml:space="preserve"> </w:t>
      </w:r>
      <w:r w:rsidR="007737DD" w:rsidRPr="00E3505D">
        <w:rPr>
          <w:sz w:val="24"/>
          <w:szCs w:val="24"/>
          <w:lang w:val="en-NZ" w:bidi="he-IL"/>
        </w:rPr>
        <w:t>Alternatively you could tackle it over a week with 10 minutes per day. That’s the time it takes to drink one cup of coffee slowly.</w:t>
      </w:r>
    </w:p>
    <w:p w14:paraId="2E384AEE" w14:textId="5F0D2D88" w:rsidR="00924E35" w:rsidRPr="00E3505D" w:rsidRDefault="007737DD" w:rsidP="00E3505D">
      <w:pPr>
        <w:autoSpaceDE w:val="0"/>
        <w:autoSpaceDN w:val="0"/>
        <w:adjustRightInd w:val="0"/>
        <w:spacing w:after="200" w:line="276" w:lineRule="auto"/>
        <w:ind w:left="3"/>
        <w:jc w:val="both"/>
        <w:rPr>
          <w:sz w:val="24"/>
          <w:szCs w:val="24"/>
          <w:lang w:val="en-NZ" w:bidi="he-IL"/>
        </w:rPr>
      </w:pPr>
      <w:r w:rsidRPr="00E3505D">
        <w:rPr>
          <w:sz w:val="24"/>
          <w:szCs w:val="24"/>
          <w:lang w:val="en-NZ" w:bidi="he-IL"/>
        </w:rPr>
        <w:t>Imagine the early New Testament church in Rome reading the</w:t>
      </w:r>
      <w:r w:rsidR="00EA6423" w:rsidRPr="00E3505D">
        <w:rPr>
          <w:sz w:val="24"/>
          <w:szCs w:val="24"/>
          <w:lang w:val="en-NZ" w:bidi="he-IL"/>
        </w:rPr>
        <w:t>se</w:t>
      </w:r>
      <w:r w:rsidRPr="00E3505D">
        <w:rPr>
          <w:sz w:val="24"/>
          <w:szCs w:val="24"/>
          <w:lang w:val="en-NZ" w:bidi="he-IL"/>
        </w:rPr>
        <w:t xml:space="preserve"> same words of truth in extremely difficult times. Church life must have been very disrupted with constant fear of what the government </w:t>
      </w:r>
      <w:r w:rsidR="00212BF1" w:rsidRPr="00E3505D">
        <w:rPr>
          <w:sz w:val="24"/>
          <w:szCs w:val="24"/>
          <w:lang w:val="en-NZ" w:bidi="he-IL"/>
        </w:rPr>
        <w:t xml:space="preserve">of Nero </w:t>
      </w:r>
      <w:r w:rsidRPr="00E3505D">
        <w:rPr>
          <w:sz w:val="24"/>
          <w:szCs w:val="24"/>
          <w:lang w:val="en-NZ" w:bidi="he-IL"/>
        </w:rPr>
        <w:t xml:space="preserve">might do next, whether they would be imprisoned and be painfully </w:t>
      </w:r>
      <w:r w:rsidR="00212BF1" w:rsidRPr="00E3505D">
        <w:rPr>
          <w:sz w:val="24"/>
          <w:szCs w:val="24"/>
          <w:lang w:val="en-NZ" w:bidi="he-IL"/>
        </w:rPr>
        <w:t xml:space="preserve">and publicly </w:t>
      </w:r>
      <w:r w:rsidRPr="00E3505D">
        <w:rPr>
          <w:sz w:val="24"/>
          <w:szCs w:val="24"/>
          <w:lang w:val="en-NZ" w:bidi="he-IL"/>
        </w:rPr>
        <w:t>executed.</w:t>
      </w:r>
      <w:r w:rsidR="0003556C">
        <w:rPr>
          <w:sz w:val="24"/>
          <w:szCs w:val="24"/>
          <w:lang w:val="en-NZ" w:bidi="he-IL"/>
        </w:rPr>
        <w:t xml:space="preserve"> </w:t>
      </w:r>
      <w:r w:rsidR="00855C8E" w:rsidRPr="00E3505D">
        <w:rPr>
          <w:sz w:val="24"/>
          <w:szCs w:val="24"/>
          <w:lang w:val="en-NZ" w:bidi="he-IL"/>
        </w:rPr>
        <w:t xml:space="preserve">Gathering for worship in large numbers was difficult and many met secretly in small groups in </w:t>
      </w:r>
      <w:r w:rsidR="004D31D5" w:rsidRPr="00E3505D">
        <w:rPr>
          <w:sz w:val="24"/>
          <w:szCs w:val="24"/>
          <w:lang w:val="en-NZ" w:bidi="he-IL"/>
        </w:rPr>
        <w:t>each other’s</w:t>
      </w:r>
      <w:r w:rsidR="00855C8E" w:rsidRPr="00E3505D">
        <w:rPr>
          <w:sz w:val="24"/>
          <w:szCs w:val="24"/>
          <w:lang w:val="en-NZ" w:bidi="he-IL"/>
        </w:rPr>
        <w:t xml:space="preserve"> homes, as many of us are doing today for </w:t>
      </w:r>
      <w:r w:rsidR="002A235D">
        <w:rPr>
          <w:sz w:val="24"/>
          <w:szCs w:val="24"/>
          <w:lang w:val="en-NZ" w:bidi="he-IL"/>
        </w:rPr>
        <w:t xml:space="preserve">a </w:t>
      </w:r>
      <w:r w:rsidR="00855C8E" w:rsidRPr="00E3505D">
        <w:rPr>
          <w:sz w:val="24"/>
          <w:szCs w:val="24"/>
          <w:lang w:val="en-NZ" w:bidi="he-IL"/>
        </w:rPr>
        <w:t>different reason</w:t>
      </w:r>
      <w:r w:rsidR="002A235D">
        <w:rPr>
          <w:sz w:val="24"/>
          <w:szCs w:val="24"/>
          <w:lang w:val="en-NZ" w:bidi="he-IL"/>
        </w:rPr>
        <w:t xml:space="preserve"> (due to COVID-19 gathering limit restrictions</w:t>
      </w:r>
      <w:bookmarkStart w:id="0" w:name="_GoBack"/>
      <w:bookmarkEnd w:id="0"/>
      <w:r w:rsidR="002A235D">
        <w:rPr>
          <w:sz w:val="24"/>
          <w:szCs w:val="24"/>
          <w:lang w:val="en-NZ" w:bidi="he-IL"/>
        </w:rPr>
        <w:t>)</w:t>
      </w:r>
      <w:r w:rsidR="00855C8E" w:rsidRPr="00E3505D">
        <w:rPr>
          <w:sz w:val="24"/>
          <w:szCs w:val="24"/>
          <w:lang w:val="en-NZ" w:bidi="he-IL"/>
        </w:rPr>
        <w:t>.</w:t>
      </w:r>
      <w:r w:rsidR="0003556C">
        <w:rPr>
          <w:sz w:val="24"/>
          <w:szCs w:val="24"/>
          <w:lang w:val="en-NZ" w:bidi="he-IL"/>
        </w:rPr>
        <w:t xml:space="preserve"> </w:t>
      </w:r>
      <w:r w:rsidRPr="00E3505D">
        <w:rPr>
          <w:sz w:val="24"/>
          <w:szCs w:val="24"/>
          <w:lang w:val="en-NZ" w:bidi="he-IL"/>
        </w:rPr>
        <w:t xml:space="preserve">Then there </w:t>
      </w:r>
      <w:r w:rsidR="00924E35" w:rsidRPr="00E3505D">
        <w:rPr>
          <w:sz w:val="24"/>
          <w:szCs w:val="24"/>
          <w:lang w:val="en-NZ" w:bidi="he-IL"/>
        </w:rPr>
        <w:t>would have been questions about how to respond to those who denied the faith or who collaborated with the authorities.</w:t>
      </w:r>
      <w:r w:rsidR="00212BF1" w:rsidRPr="00E3505D">
        <w:rPr>
          <w:sz w:val="24"/>
          <w:szCs w:val="24"/>
          <w:lang w:val="en-NZ" w:bidi="he-IL"/>
        </w:rPr>
        <w:t xml:space="preserve"> I imagine that there would have been many different opinions within the church in Rome.</w:t>
      </w:r>
      <w:r w:rsidR="0003556C">
        <w:rPr>
          <w:sz w:val="24"/>
          <w:szCs w:val="24"/>
          <w:lang w:val="en-NZ" w:bidi="he-IL"/>
        </w:rPr>
        <w:t xml:space="preserve"> </w:t>
      </w:r>
      <w:r w:rsidR="00924E35" w:rsidRPr="00E3505D">
        <w:rPr>
          <w:sz w:val="24"/>
          <w:szCs w:val="24"/>
          <w:lang w:val="en-NZ" w:bidi="he-IL"/>
        </w:rPr>
        <w:t>It’s likely that there would have been disagreements about how best to respond to the rapidly changing and threatening situation.</w:t>
      </w:r>
    </w:p>
    <w:p w14:paraId="57F099ED" w14:textId="2791C83B" w:rsidR="00924E35" w:rsidRPr="00E3505D" w:rsidRDefault="00924E35" w:rsidP="00E3505D">
      <w:pPr>
        <w:autoSpaceDE w:val="0"/>
        <w:autoSpaceDN w:val="0"/>
        <w:adjustRightInd w:val="0"/>
        <w:spacing w:after="200" w:line="276" w:lineRule="auto"/>
        <w:ind w:left="3"/>
        <w:jc w:val="both"/>
        <w:rPr>
          <w:sz w:val="24"/>
          <w:szCs w:val="24"/>
          <w:lang w:val="en-NZ" w:bidi="he-IL"/>
        </w:rPr>
      </w:pPr>
      <w:r w:rsidRPr="00E3505D">
        <w:rPr>
          <w:sz w:val="24"/>
          <w:szCs w:val="24"/>
          <w:lang w:val="en-NZ" w:bidi="he-IL"/>
        </w:rPr>
        <w:lastRenderedPageBreak/>
        <w:t>Into this turmoil, uncertainty and threat God ordained that John Mark would reveal the glad tidings about Jesus Christ, the Son of God.</w:t>
      </w:r>
      <w:r w:rsidR="00C93E05">
        <w:rPr>
          <w:sz w:val="24"/>
          <w:szCs w:val="24"/>
          <w:lang w:val="en-NZ" w:bidi="he-IL"/>
        </w:rPr>
        <w:t xml:space="preserve"> </w:t>
      </w:r>
      <w:r w:rsidRPr="00E3505D">
        <w:rPr>
          <w:sz w:val="24"/>
          <w:szCs w:val="24"/>
          <w:lang w:val="en-NZ" w:bidi="he-IL"/>
        </w:rPr>
        <w:t>As we end this sermon, our focus is on the gospel, on the glad tidings</w:t>
      </w:r>
      <w:r w:rsidR="00212BF1" w:rsidRPr="00E3505D">
        <w:rPr>
          <w:sz w:val="24"/>
          <w:szCs w:val="24"/>
          <w:lang w:val="en-NZ" w:bidi="he-IL"/>
        </w:rPr>
        <w:t xml:space="preserve"> that we have heard from God</w:t>
      </w:r>
      <w:r w:rsidRPr="00E3505D">
        <w:rPr>
          <w:sz w:val="24"/>
          <w:szCs w:val="24"/>
          <w:lang w:val="en-NZ" w:bidi="he-IL"/>
        </w:rPr>
        <w:t>.</w:t>
      </w:r>
      <w:r w:rsidR="00C93E05">
        <w:rPr>
          <w:sz w:val="24"/>
          <w:szCs w:val="24"/>
          <w:lang w:val="en-NZ" w:bidi="he-IL"/>
        </w:rPr>
        <w:t xml:space="preserve"> </w:t>
      </w:r>
      <w:r w:rsidRPr="00E3505D">
        <w:rPr>
          <w:sz w:val="24"/>
          <w:szCs w:val="24"/>
          <w:lang w:val="en-NZ" w:bidi="he-IL"/>
        </w:rPr>
        <w:t>Our focus is on Jesus Christ.</w:t>
      </w:r>
      <w:r w:rsidR="00C93E05">
        <w:rPr>
          <w:sz w:val="24"/>
          <w:szCs w:val="24"/>
          <w:lang w:val="en-NZ" w:bidi="he-IL"/>
        </w:rPr>
        <w:t xml:space="preserve"> </w:t>
      </w:r>
      <w:r w:rsidRPr="00E3505D">
        <w:rPr>
          <w:sz w:val="24"/>
          <w:szCs w:val="24"/>
          <w:lang w:val="en-NZ" w:bidi="he-IL"/>
        </w:rPr>
        <w:t>He was not a criminal, not a political revolutionary.</w:t>
      </w:r>
      <w:r w:rsidR="00C93E05">
        <w:rPr>
          <w:sz w:val="24"/>
          <w:szCs w:val="24"/>
          <w:lang w:val="en-NZ" w:bidi="he-IL"/>
        </w:rPr>
        <w:t xml:space="preserve"> </w:t>
      </w:r>
      <w:r w:rsidRPr="00E3505D">
        <w:rPr>
          <w:sz w:val="24"/>
          <w:szCs w:val="24"/>
          <w:lang w:val="en-NZ" w:bidi="he-IL"/>
        </w:rPr>
        <w:t>He was not a man who accidently got killed by mistake.</w:t>
      </w:r>
      <w:r w:rsidR="00C93E05">
        <w:rPr>
          <w:sz w:val="24"/>
          <w:szCs w:val="24"/>
          <w:lang w:val="en-NZ" w:bidi="he-IL"/>
        </w:rPr>
        <w:t xml:space="preserve"> </w:t>
      </w:r>
      <w:r w:rsidRPr="00E3505D">
        <w:rPr>
          <w:sz w:val="24"/>
          <w:szCs w:val="24"/>
          <w:lang w:val="en-NZ" w:bidi="he-IL"/>
        </w:rPr>
        <w:t>He was not merely a good teacher or just a prophet.</w:t>
      </w:r>
    </w:p>
    <w:p w14:paraId="437F2616" w14:textId="241CF96E" w:rsidR="00924E35" w:rsidRPr="00E3505D" w:rsidRDefault="00924E35" w:rsidP="00E3505D">
      <w:pPr>
        <w:autoSpaceDE w:val="0"/>
        <w:autoSpaceDN w:val="0"/>
        <w:adjustRightInd w:val="0"/>
        <w:spacing w:after="200" w:line="276" w:lineRule="auto"/>
        <w:ind w:left="3"/>
        <w:jc w:val="both"/>
        <w:rPr>
          <w:sz w:val="24"/>
          <w:szCs w:val="24"/>
          <w:lang w:val="en-NZ" w:bidi="he-IL"/>
        </w:rPr>
      </w:pPr>
      <w:r w:rsidRPr="00E3505D">
        <w:rPr>
          <w:sz w:val="24"/>
          <w:szCs w:val="24"/>
          <w:lang w:val="en-NZ" w:bidi="he-IL"/>
        </w:rPr>
        <w:t>He spoke the truth with supreme authority (Mark 1:22).</w:t>
      </w:r>
      <w:r w:rsidR="00C93E05">
        <w:rPr>
          <w:sz w:val="24"/>
          <w:szCs w:val="24"/>
          <w:lang w:val="en-NZ" w:bidi="he-IL"/>
        </w:rPr>
        <w:t xml:space="preserve"> </w:t>
      </w:r>
      <w:r w:rsidRPr="00E3505D">
        <w:rPr>
          <w:sz w:val="24"/>
          <w:szCs w:val="24"/>
          <w:lang w:val="en-NZ" w:bidi="he-IL"/>
        </w:rPr>
        <w:t>He supernaturally healed many, had power over evil spirits and controlled the creation of which He had become a part using the words he spoke.</w:t>
      </w:r>
      <w:r w:rsidR="00C93E05">
        <w:rPr>
          <w:sz w:val="24"/>
          <w:szCs w:val="24"/>
          <w:lang w:val="en-NZ" w:bidi="he-IL"/>
        </w:rPr>
        <w:t xml:space="preserve"> </w:t>
      </w:r>
      <w:r w:rsidRPr="00E3505D">
        <w:rPr>
          <w:sz w:val="24"/>
          <w:szCs w:val="24"/>
          <w:lang w:val="en-NZ" w:bidi="he-IL"/>
        </w:rPr>
        <w:t>He suffered willingly, unjustly and without complaint, knowing the great purpose for which He had been sent to this earth by God His Father.</w:t>
      </w:r>
      <w:r w:rsidR="00C93E05">
        <w:rPr>
          <w:sz w:val="24"/>
          <w:szCs w:val="24"/>
          <w:lang w:val="en-NZ" w:bidi="he-IL"/>
        </w:rPr>
        <w:t xml:space="preserve"> </w:t>
      </w:r>
      <w:r w:rsidRPr="00E3505D">
        <w:rPr>
          <w:sz w:val="24"/>
          <w:szCs w:val="24"/>
          <w:lang w:val="en-NZ" w:bidi="he-IL"/>
        </w:rPr>
        <w:t>He, as the only truly innocent human being who has ever lived, died a cruel death for crimes he had not committed.</w:t>
      </w:r>
    </w:p>
    <w:p w14:paraId="1ED15606" w14:textId="2EFA96D8" w:rsidR="006A186D" w:rsidRPr="00E3505D" w:rsidRDefault="00924E35" w:rsidP="00E3505D">
      <w:pPr>
        <w:autoSpaceDE w:val="0"/>
        <w:autoSpaceDN w:val="0"/>
        <w:adjustRightInd w:val="0"/>
        <w:spacing w:after="200" w:line="276" w:lineRule="auto"/>
        <w:ind w:left="3"/>
        <w:jc w:val="both"/>
        <w:rPr>
          <w:sz w:val="24"/>
          <w:szCs w:val="24"/>
          <w:lang w:val="en-NZ" w:bidi="he-IL"/>
        </w:rPr>
      </w:pPr>
      <w:r w:rsidRPr="00E3505D">
        <w:rPr>
          <w:sz w:val="24"/>
          <w:szCs w:val="24"/>
          <w:lang w:val="en-NZ" w:bidi="he-IL"/>
        </w:rPr>
        <w:t>The good news of the gospel is that He did all this for people like you and me.</w:t>
      </w:r>
      <w:r w:rsidR="00C93E05">
        <w:rPr>
          <w:sz w:val="24"/>
          <w:szCs w:val="24"/>
          <w:lang w:val="en-NZ" w:bidi="he-IL"/>
        </w:rPr>
        <w:t xml:space="preserve"> </w:t>
      </w:r>
      <w:r w:rsidRPr="00E3505D">
        <w:rPr>
          <w:sz w:val="24"/>
          <w:szCs w:val="24"/>
          <w:lang w:val="en-NZ" w:bidi="he-IL"/>
        </w:rPr>
        <w:t xml:space="preserve">By faith in Him, His perfect goodness </w:t>
      </w:r>
      <w:r w:rsidR="00212BF1" w:rsidRPr="00E3505D">
        <w:rPr>
          <w:sz w:val="24"/>
          <w:szCs w:val="24"/>
          <w:lang w:val="en-NZ" w:bidi="he-IL"/>
        </w:rPr>
        <w:t xml:space="preserve">is gifted </w:t>
      </w:r>
      <w:r w:rsidRPr="00E3505D">
        <w:rPr>
          <w:sz w:val="24"/>
          <w:szCs w:val="24"/>
          <w:lang w:val="en-NZ" w:bidi="he-IL"/>
        </w:rPr>
        <w:t xml:space="preserve">to us and </w:t>
      </w:r>
      <w:r w:rsidR="00EC6F59" w:rsidRPr="00E3505D">
        <w:rPr>
          <w:sz w:val="24"/>
          <w:szCs w:val="24"/>
          <w:lang w:val="en-NZ" w:bidi="he-IL"/>
        </w:rPr>
        <w:t xml:space="preserve">His death </w:t>
      </w:r>
      <w:r w:rsidRPr="00E3505D">
        <w:rPr>
          <w:sz w:val="24"/>
          <w:szCs w:val="24"/>
          <w:lang w:val="en-NZ" w:bidi="he-IL"/>
        </w:rPr>
        <w:t>in our place</w:t>
      </w:r>
      <w:r w:rsidR="006A186D" w:rsidRPr="00E3505D">
        <w:rPr>
          <w:sz w:val="24"/>
          <w:szCs w:val="24"/>
          <w:lang w:val="en-NZ" w:bidi="he-IL"/>
        </w:rPr>
        <w:t xml:space="preserve"> </w:t>
      </w:r>
      <w:r w:rsidR="00EC6F59" w:rsidRPr="00E3505D">
        <w:rPr>
          <w:sz w:val="24"/>
          <w:szCs w:val="24"/>
          <w:lang w:val="en-NZ" w:bidi="he-IL"/>
        </w:rPr>
        <w:t xml:space="preserve">grants us </w:t>
      </w:r>
      <w:r w:rsidR="006A186D" w:rsidRPr="00E3505D">
        <w:rPr>
          <w:sz w:val="24"/>
          <w:szCs w:val="24"/>
          <w:lang w:val="en-NZ" w:bidi="he-IL"/>
        </w:rPr>
        <w:t>life</w:t>
      </w:r>
      <w:r w:rsidR="00EC6F59" w:rsidRPr="00E3505D">
        <w:rPr>
          <w:sz w:val="24"/>
          <w:szCs w:val="24"/>
          <w:lang w:val="en-NZ" w:bidi="he-IL"/>
        </w:rPr>
        <w:t xml:space="preserve"> forever</w:t>
      </w:r>
      <w:r w:rsidRPr="00E3505D">
        <w:rPr>
          <w:sz w:val="24"/>
          <w:szCs w:val="24"/>
          <w:lang w:val="en-NZ" w:bidi="he-IL"/>
        </w:rPr>
        <w:t>.</w:t>
      </w:r>
      <w:r w:rsidR="00C93E05">
        <w:rPr>
          <w:sz w:val="24"/>
          <w:szCs w:val="24"/>
          <w:lang w:val="en-NZ" w:bidi="he-IL"/>
        </w:rPr>
        <w:t xml:space="preserve"> </w:t>
      </w:r>
      <w:r w:rsidR="006A186D" w:rsidRPr="00E3505D">
        <w:rPr>
          <w:sz w:val="24"/>
          <w:szCs w:val="24"/>
          <w:lang w:val="en-NZ" w:bidi="he-IL"/>
        </w:rPr>
        <w:t>John Mark knew these things to be true and he wrote a</w:t>
      </w:r>
      <w:r w:rsidR="00EC6F59" w:rsidRPr="00E3505D">
        <w:rPr>
          <w:sz w:val="24"/>
          <w:szCs w:val="24"/>
          <w:lang w:val="en-NZ" w:bidi="he-IL"/>
        </w:rPr>
        <w:t>n</w:t>
      </w:r>
      <w:r w:rsidR="006A186D" w:rsidRPr="00E3505D">
        <w:rPr>
          <w:sz w:val="24"/>
          <w:szCs w:val="24"/>
          <w:lang w:val="en-NZ" w:bidi="he-IL"/>
        </w:rPr>
        <w:t xml:space="preserve"> </w:t>
      </w:r>
      <w:r w:rsidR="00EC6F59" w:rsidRPr="00E3505D">
        <w:rPr>
          <w:sz w:val="24"/>
          <w:szCs w:val="24"/>
          <w:lang w:val="en-NZ" w:bidi="he-IL"/>
        </w:rPr>
        <w:t xml:space="preserve">understandable, encouraging, defensive-of-the-truth </w:t>
      </w:r>
      <w:r w:rsidR="006A186D" w:rsidRPr="00E3505D">
        <w:rPr>
          <w:sz w:val="24"/>
          <w:szCs w:val="24"/>
          <w:lang w:val="en-NZ" w:bidi="he-IL"/>
        </w:rPr>
        <w:t>gospel so that we and others may know too.</w:t>
      </w:r>
      <w:r w:rsidR="00C93E05">
        <w:rPr>
          <w:sz w:val="24"/>
          <w:szCs w:val="24"/>
          <w:lang w:val="en-NZ" w:bidi="he-IL"/>
        </w:rPr>
        <w:t xml:space="preserve"> </w:t>
      </w:r>
      <w:r w:rsidR="006A186D" w:rsidRPr="00E3505D">
        <w:rPr>
          <w:sz w:val="24"/>
          <w:szCs w:val="24"/>
          <w:lang w:val="en-NZ" w:bidi="he-IL"/>
        </w:rPr>
        <w:t>As we continue through the gospel of Mark, and as we continue to move forward in faith as a congregation, remember above all the good news about Jesus Christ, the Son of God and live</w:t>
      </w:r>
      <w:r w:rsidR="00C62A5D" w:rsidRPr="00E3505D">
        <w:rPr>
          <w:sz w:val="24"/>
          <w:szCs w:val="24"/>
          <w:lang w:val="en-NZ" w:bidi="he-IL"/>
        </w:rPr>
        <w:t xml:space="preserve">, suffer and conquer </w:t>
      </w:r>
      <w:r w:rsidR="006A186D" w:rsidRPr="00E3505D">
        <w:rPr>
          <w:sz w:val="24"/>
          <w:szCs w:val="24"/>
          <w:lang w:val="en-NZ" w:bidi="he-IL"/>
        </w:rPr>
        <w:t>for Him.</w:t>
      </w:r>
    </w:p>
    <w:p w14:paraId="5FDDF660" w14:textId="77777777" w:rsidR="00615E8D" w:rsidRPr="00E3505D" w:rsidRDefault="006A186D" w:rsidP="00E3505D">
      <w:pPr>
        <w:autoSpaceDE w:val="0"/>
        <w:autoSpaceDN w:val="0"/>
        <w:adjustRightInd w:val="0"/>
        <w:spacing w:after="200" w:line="276" w:lineRule="auto"/>
        <w:ind w:left="3"/>
        <w:jc w:val="both"/>
        <w:rPr>
          <w:rFonts w:eastAsia="Calibri"/>
          <w:b/>
          <w:sz w:val="24"/>
          <w:szCs w:val="24"/>
          <w:lang w:val="en-NZ"/>
        </w:rPr>
      </w:pPr>
      <w:r w:rsidRPr="00E3505D">
        <w:rPr>
          <w:sz w:val="24"/>
          <w:szCs w:val="24"/>
          <w:lang w:val="en-NZ" w:bidi="he-IL"/>
        </w:rPr>
        <w:t>AMEN</w:t>
      </w:r>
    </w:p>
    <w:sectPr w:rsidR="00615E8D" w:rsidRPr="00E3505D" w:rsidSect="00EE153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76354F"/>
    <w:multiLevelType w:val="hybridMultilevel"/>
    <w:tmpl w:val="C7DA939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ABE137B"/>
    <w:multiLevelType w:val="hybridMultilevel"/>
    <w:tmpl w:val="1FAA0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8D3514"/>
    <w:multiLevelType w:val="hybridMultilevel"/>
    <w:tmpl w:val="202466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E2F244C"/>
    <w:multiLevelType w:val="hybridMultilevel"/>
    <w:tmpl w:val="27682D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1A863DB"/>
    <w:multiLevelType w:val="hybridMultilevel"/>
    <w:tmpl w:val="27044380"/>
    <w:lvl w:ilvl="0" w:tplc="3C002A96">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7"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8"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DB0305"/>
    <w:multiLevelType w:val="hybridMultilevel"/>
    <w:tmpl w:val="DFE295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B03146"/>
    <w:multiLevelType w:val="hybridMultilevel"/>
    <w:tmpl w:val="F2565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FDD4BA7"/>
    <w:multiLevelType w:val="hybridMultilevel"/>
    <w:tmpl w:val="F934D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1104CA2"/>
    <w:multiLevelType w:val="hybridMultilevel"/>
    <w:tmpl w:val="67D6D7B4"/>
    <w:lvl w:ilvl="0" w:tplc="4D1E0C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781C2561"/>
    <w:multiLevelType w:val="hybridMultilevel"/>
    <w:tmpl w:val="0D8CF1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7"/>
  </w:num>
  <w:num w:numId="6">
    <w:abstractNumId w:val="2"/>
  </w:num>
  <w:num w:numId="7">
    <w:abstractNumId w:val="10"/>
  </w:num>
  <w:num w:numId="8">
    <w:abstractNumId w:val="1"/>
  </w:num>
  <w:num w:numId="9">
    <w:abstractNumId w:val="6"/>
  </w:num>
  <w:num w:numId="10">
    <w:abstractNumId w:val="12"/>
  </w:num>
  <w:num w:numId="11">
    <w:abstractNumId w:val="13"/>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6D18"/>
    <w:rsid w:val="0002631A"/>
    <w:rsid w:val="0003556C"/>
    <w:rsid w:val="0004791F"/>
    <w:rsid w:val="00054DFC"/>
    <w:rsid w:val="00066319"/>
    <w:rsid w:val="00067ACF"/>
    <w:rsid w:val="0008773C"/>
    <w:rsid w:val="000A1E25"/>
    <w:rsid w:val="000B618C"/>
    <w:rsid w:val="000C0B47"/>
    <w:rsid w:val="000C70E0"/>
    <w:rsid w:val="000C75EE"/>
    <w:rsid w:val="000D53E4"/>
    <w:rsid w:val="000D68DF"/>
    <w:rsid w:val="000E0E04"/>
    <w:rsid w:val="000F0E9C"/>
    <w:rsid w:val="000F363A"/>
    <w:rsid w:val="000F7937"/>
    <w:rsid w:val="00105C45"/>
    <w:rsid w:val="00106BA1"/>
    <w:rsid w:val="00112FB0"/>
    <w:rsid w:val="00114B1D"/>
    <w:rsid w:val="0012428E"/>
    <w:rsid w:val="00137EC2"/>
    <w:rsid w:val="00150268"/>
    <w:rsid w:val="00154CF4"/>
    <w:rsid w:val="0015585F"/>
    <w:rsid w:val="0017700E"/>
    <w:rsid w:val="00193A6C"/>
    <w:rsid w:val="00196C4B"/>
    <w:rsid w:val="001A0FF8"/>
    <w:rsid w:val="001A241F"/>
    <w:rsid w:val="001A52A5"/>
    <w:rsid w:val="001A7EB0"/>
    <w:rsid w:val="001B6F43"/>
    <w:rsid w:val="001E1213"/>
    <w:rsid w:val="001E2D48"/>
    <w:rsid w:val="001E7BC1"/>
    <w:rsid w:val="001F2B5F"/>
    <w:rsid w:val="00212BF1"/>
    <w:rsid w:val="00224230"/>
    <w:rsid w:val="00225A51"/>
    <w:rsid w:val="002338CB"/>
    <w:rsid w:val="00243E28"/>
    <w:rsid w:val="002470C3"/>
    <w:rsid w:val="002512F9"/>
    <w:rsid w:val="002668B0"/>
    <w:rsid w:val="00270B97"/>
    <w:rsid w:val="00275827"/>
    <w:rsid w:val="00280514"/>
    <w:rsid w:val="00283675"/>
    <w:rsid w:val="002860F6"/>
    <w:rsid w:val="002968AF"/>
    <w:rsid w:val="002A235D"/>
    <w:rsid w:val="002A52B2"/>
    <w:rsid w:val="002B2E7B"/>
    <w:rsid w:val="002B76DE"/>
    <w:rsid w:val="002B7868"/>
    <w:rsid w:val="002D2412"/>
    <w:rsid w:val="002D7839"/>
    <w:rsid w:val="002E2F33"/>
    <w:rsid w:val="002E6512"/>
    <w:rsid w:val="002F6438"/>
    <w:rsid w:val="0030113B"/>
    <w:rsid w:val="00301CC4"/>
    <w:rsid w:val="0030345F"/>
    <w:rsid w:val="00314CB0"/>
    <w:rsid w:val="003212A1"/>
    <w:rsid w:val="003400DB"/>
    <w:rsid w:val="00340F94"/>
    <w:rsid w:val="00341AD5"/>
    <w:rsid w:val="0034227B"/>
    <w:rsid w:val="00343F92"/>
    <w:rsid w:val="00355DF0"/>
    <w:rsid w:val="003579DD"/>
    <w:rsid w:val="0036712F"/>
    <w:rsid w:val="003801A5"/>
    <w:rsid w:val="0038335D"/>
    <w:rsid w:val="003902F1"/>
    <w:rsid w:val="003974FC"/>
    <w:rsid w:val="003A0274"/>
    <w:rsid w:val="003A20F5"/>
    <w:rsid w:val="003A79A8"/>
    <w:rsid w:val="003C6EAD"/>
    <w:rsid w:val="003D3E4A"/>
    <w:rsid w:val="003F15BE"/>
    <w:rsid w:val="003F2FF4"/>
    <w:rsid w:val="00407BF0"/>
    <w:rsid w:val="00410764"/>
    <w:rsid w:val="00437969"/>
    <w:rsid w:val="00441D1B"/>
    <w:rsid w:val="004469FF"/>
    <w:rsid w:val="00456E5E"/>
    <w:rsid w:val="0046353A"/>
    <w:rsid w:val="00464107"/>
    <w:rsid w:val="004678B6"/>
    <w:rsid w:val="0047323D"/>
    <w:rsid w:val="00477BFB"/>
    <w:rsid w:val="0049190D"/>
    <w:rsid w:val="00494F69"/>
    <w:rsid w:val="004B61A4"/>
    <w:rsid w:val="004C144B"/>
    <w:rsid w:val="004C7F6F"/>
    <w:rsid w:val="004D31D5"/>
    <w:rsid w:val="004E187D"/>
    <w:rsid w:val="004F64AE"/>
    <w:rsid w:val="00503F1E"/>
    <w:rsid w:val="005053B7"/>
    <w:rsid w:val="00506214"/>
    <w:rsid w:val="00512E27"/>
    <w:rsid w:val="005258A3"/>
    <w:rsid w:val="0052748F"/>
    <w:rsid w:val="00543751"/>
    <w:rsid w:val="00550F4E"/>
    <w:rsid w:val="00553CE2"/>
    <w:rsid w:val="00564938"/>
    <w:rsid w:val="00567C87"/>
    <w:rsid w:val="00567FBC"/>
    <w:rsid w:val="00575753"/>
    <w:rsid w:val="00590B22"/>
    <w:rsid w:val="005927D1"/>
    <w:rsid w:val="005A667F"/>
    <w:rsid w:val="005B271F"/>
    <w:rsid w:val="005B4DB5"/>
    <w:rsid w:val="005B7331"/>
    <w:rsid w:val="005B791A"/>
    <w:rsid w:val="005C2FB6"/>
    <w:rsid w:val="005C37E1"/>
    <w:rsid w:val="005C469D"/>
    <w:rsid w:val="005D277B"/>
    <w:rsid w:val="005D3C18"/>
    <w:rsid w:val="005D685A"/>
    <w:rsid w:val="005F07D5"/>
    <w:rsid w:val="006038CA"/>
    <w:rsid w:val="006117CC"/>
    <w:rsid w:val="00615E8D"/>
    <w:rsid w:val="0062078E"/>
    <w:rsid w:val="00620D38"/>
    <w:rsid w:val="00627F67"/>
    <w:rsid w:val="0064627A"/>
    <w:rsid w:val="006469B1"/>
    <w:rsid w:val="00655CCB"/>
    <w:rsid w:val="00685095"/>
    <w:rsid w:val="006957B6"/>
    <w:rsid w:val="006A186D"/>
    <w:rsid w:val="006B3AA0"/>
    <w:rsid w:val="006D02C9"/>
    <w:rsid w:val="006D363F"/>
    <w:rsid w:val="006E0CD1"/>
    <w:rsid w:val="006E23CC"/>
    <w:rsid w:val="006E2C68"/>
    <w:rsid w:val="006F20D4"/>
    <w:rsid w:val="006F7492"/>
    <w:rsid w:val="006F7FB0"/>
    <w:rsid w:val="007217F7"/>
    <w:rsid w:val="00723100"/>
    <w:rsid w:val="007231CF"/>
    <w:rsid w:val="0074023C"/>
    <w:rsid w:val="007425C9"/>
    <w:rsid w:val="00757E7E"/>
    <w:rsid w:val="007613F0"/>
    <w:rsid w:val="007625C5"/>
    <w:rsid w:val="0076452F"/>
    <w:rsid w:val="007715F6"/>
    <w:rsid w:val="007737DD"/>
    <w:rsid w:val="00773971"/>
    <w:rsid w:val="0077763C"/>
    <w:rsid w:val="00780DEA"/>
    <w:rsid w:val="0078519D"/>
    <w:rsid w:val="007A0DF7"/>
    <w:rsid w:val="007A4137"/>
    <w:rsid w:val="007A4649"/>
    <w:rsid w:val="007A5658"/>
    <w:rsid w:val="007B1CAB"/>
    <w:rsid w:val="007B203B"/>
    <w:rsid w:val="007C5FB3"/>
    <w:rsid w:val="007D7148"/>
    <w:rsid w:val="007F3F37"/>
    <w:rsid w:val="008236AC"/>
    <w:rsid w:val="00834275"/>
    <w:rsid w:val="00835AF9"/>
    <w:rsid w:val="00855C8E"/>
    <w:rsid w:val="00863359"/>
    <w:rsid w:val="00871FDF"/>
    <w:rsid w:val="00876BB8"/>
    <w:rsid w:val="008828B6"/>
    <w:rsid w:val="0088479D"/>
    <w:rsid w:val="00885B45"/>
    <w:rsid w:val="00890195"/>
    <w:rsid w:val="008908C6"/>
    <w:rsid w:val="008940CA"/>
    <w:rsid w:val="00895302"/>
    <w:rsid w:val="008A30A2"/>
    <w:rsid w:val="008A3D67"/>
    <w:rsid w:val="008B32CC"/>
    <w:rsid w:val="008B3D64"/>
    <w:rsid w:val="008B6173"/>
    <w:rsid w:val="008D1D50"/>
    <w:rsid w:val="008D6AD7"/>
    <w:rsid w:val="008E5CDB"/>
    <w:rsid w:val="008E67DB"/>
    <w:rsid w:val="008E75A6"/>
    <w:rsid w:val="008F358D"/>
    <w:rsid w:val="00910F53"/>
    <w:rsid w:val="009156B4"/>
    <w:rsid w:val="00924E35"/>
    <w:rsid w:val="00937830"/>
    <w:rsid w:val="00941786"/>
    <w:rsid w:val="0096089E"/>
    <w:rsid w:val="00965039"/>
    <w:rsid w:val="00981E62"/>
    <w:rsid w:val="00984165"/>
    <w:rsid w:val="00995CD8"/>
    <w:rsid w:val="009A12DF"/>
    <w:rsid w:val="009A17A4"/>
    <w:rsid w:val="009B2A9F"/>
    <w:rsid w:val="009C5FA8"/>
    <w:rsid w:val="009D0040"/>
    <w:rsid w:val="009D6984"/>
    <w:rsid w:val="009E7FD6"/>
    <w:rsid w:val="00A01D05"/>
    <w:rsid w:val="00A06057"/>
    <w:rsid w:val="00A1028A"/>
    <w:rsid w:val="00A1089A"/>
    <w:rsid w:val="00A14B89"/>
    <w:rsid w:val="00A20BD5"/>
    <w:rsid w:val="00A24823"/>
    <w:rsid w:val="00A24862"/>
    <w:rsid w:val="00A264E5"/>
    <w:rsid w:val="00A31854"/>
    <w:rsid w:val="00A337D5"/>
    <w:rsid w:val="00A41964"/>
    <w:rsid w:val="00A43EA7"/>
    <w:rsid w:val="00A444EE"/>
    <w:rsid w:val="00A600EB"/>
    <w:rsid w:val="00A83826"/>
    <w:rsid w:val="00AC5E43"/>
    <w:rsid w:val="00AC64C6"/>
    <w:rsid w:val="00AD3A49"/>
    <w:rsid w:val="00AD409F"/>
    <w:rsid w:val="00B314B3"/>
    <w:rsid w:val="00B34AED"/>
    <w:rsid w:val="00B41755"/>
    <w:rsid w:val="00B420C4"/>
    <w:rsid w:val="00B506D5"/>
    <w:rsid w:val="00B51057"/>
    <w:rsid w:val="00B52AE8"/>
    <w:rsid w:val="00B721CE"/>
    <w:rsid w:val="00B82349"/>
    <w:rsid w:val="00BA2D67"/>
    <w:rsid w:val="00BB0199"/>
    <w:rsid w:val="00BB16F0"/>
    <w:rsid w:val="00BC3E77"/>
    <w:rsid w:val="00BD1361"/>
    <w:rsid w:val="00BE55D5"/>
    <w:rsid w:val="00BF341B"/>
    <w:rsid w:val="00BF58C6"/>
    <w:rsid w:val="00C156B4"/>
    <w:rsid w:val="00C320A1"/>
    <w:rsid w:val="00C42EEB"/>
    <w:rsid w:val="00C505E0"/>
    <w:rsid w:val="00C62A5D"/>
    <w:rsid w:val="00C7330C"/>
    <w:rsid w:val="00C73BBE"/>
    <w:rsid w:val="00C7518A"/>
    <w:rsid w:val="00C75742"/>
    <w:rsid w:val="00C76957"/>
    <w:rsid w:val="00C809C0"/>
    <w:rsid w:val="00C93E05"/>
    <w:rsid w:val="00C94076"/>
    <w:rsid w:val="00CA4452"/>
    <w:rsid w:val="00CA4D17"/>
    <w:rsid w:val="00CA6406"/>
    <w:rsid w:val="00CB337F"/>
    <w:rsid w:val="00CB5150"/>
    <w:rsid w:val="00CB5476"/>
    <w:rsid w:val="00CD4333"/>
    <w:rsid w:val="00CD4EBF"/>
    <w:rsid w:val="00CD68CF"/>
    <w:rsid w:val="00CE2607"/>
    <w:rsid w:val="00CF3072"/>
    <w:rsid w:val="00CF355F"/>
    <w:rsid w:val="00CF63DE"/>
    <w:rsid w:val="00D07C2F"/>
    <w:rsid w:val="00D11D02"/>
    <w:rsid w:val="00D3573B"/>
    <w:rsid w:val="00D47427"/>
    <w:rsid w:val="00D565FA"/>
    <w:rsid w:val="00D568BD"/>
    <w:rsid w:val="00D62C13"/>
    <w:rsid w:val="00D66B95"/>
    <w:rsid w:val="00D71098"/>
    <w:rsid w:val="00D77CC8"/>
    <w:rsid w:val="00D86CE8"/>
    <w:rsid w:val="00D94D4F"/>
    <w:rsid w:val="00DB185F"/>
    <w:rsid w:val="00DB262D"/>
    <w:rsid w:val="00DB3A50"/>
    <w:rsid w:val="00DB6E65"/>
    <w:rsid w:val="00DB7076"/>
    <w:rsid w:val="00DC5661"/>
    <w:rsid w:val="00DD02D6"/>
    <w:rsid w:val="00DD12C1"/>
    <w:rsid w:val="00DD45BA"/>
    <w:rsid w:val="00DD5D1E"/>
    <w:rsid w:val="00DE44B4"/>
    <w:rsid w:val="00DF5966"/>
    <w:rsid w:val="00E039CD"/>
    <w:rsid w:val="00E0501B"/>
    <w:rsid w:val="00E2412C"/>
    <w:rsid w:val="00E3505D"/>
    <w:rsid w:val="00E45C8A"/>
    <w:rsid w:val="00E528A2"/>
    <w:rsid w:val="00E53E3C"/>
    <w:rsid w:val="00E644A2"/>
    <w:rsid w:val="00E65DB3"/>
    <w:rsid w:val="00E66E1F"/>
    <w:rsid w:val="00E72F85"/>
    <w:rsid w:val="00EA30E8"/>
    <w:rsid w:val="00EA6423"/>
    <w:rsid w:val="00EB1262"/>
    <w:rsid w:val="00EB2535"/>
    <w:rsid w:val="00EB3105"/>
    <w:rsid w:val="00EB4DEA"/>
    <w:rsid w:val="00EC6E36"/>
    <w:rsid w:val="00EC6F59"/>
    <w:rsid w:val="00ED6B1F"/>
    <w:rsid w:val="00EE1530"/>
    <w:rsid w:val="00EE228D"/>
    <w:rsid w:val="00EE2371"/>
    <w:rsid w:val="00F05FCE"/>
    <w:rsid w:val="00F128B2"/>
    <w:rsid w:val="00F17F43"/>
    <w:rsid w:val="00F2270B"/>
    <w:rsid w:val="00F22DD2"/>
    <w:rsid w:val="00F450A3"/>
    <w:rsid w:val="00F4554E"/>
    <w:rsid w:val="00F510B2"/>
    <w:rsid w:val="00F524F7"/>
    <w:rsid w:val="00F60D68"/>
    <w:rsid w:val="00F61B0C"/>
    <w:rsid w:val="00F63169"/>
    <w:rsid w:val="00F77CAF"/>
    <w:rsid w:val="00F81E10"/>
    <w:rsid w:val="00F86D29"/>
    <w:rsid w:val="00F8741D"/>
    <w:rsid w:val="00F91C2B"/>
    <w:rsid w:val="00FA67B8"/>
    <w:rsid w:val="00FB5B7B"/>
    <w:rsid w:val="00FB65A3"/>
    <w:rsid w:val="00FC18FA"/>
    <w:rsid w:val="00FC2BE3"/>
    <w:rsid w:val="00FC4CC8"/>
    <w:rsid w:val="00FD37E6"/>
    <w:rsid w:val="00FD5752"/>
    <w:rsid w:val="00FE2D92"/>
    <w:rsid w:val="00FF50AE"/>
    <w:rsid w:val="00FF755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EE424"/>
  <w15:chartTrackingRefBased/>
  <w15:docId w15:val="{FD103E6C-34B5-40F1-B156-770A5E2B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341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22266912">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6288">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51</cp:revision>
  <cp:lastPrinted>2011-11-17T01:30:00Z</cp:lastPrinted>
  <dcterms:created xsi:type="dcterms:W3CDTF">2022-02-04T00:58:00Z</dcterms:created>
  <dcterms:modified xsi:type="dcterms:W3CDTF">2022-12-27T02:55:00Z</dcterms:modified>
</cp:coreProperties>
</file>