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D4623" w14:textId="77777777" w:rsidR="006554CE" w:rsidRPr="00D94BBF" w:rsidRDefault="00B923C6" w:rsidP="00D94BBF">
      <w:pPr>
        <w:spacing w:line="276" w:lineRule="auto"/>
        <w:jc w:val="center"/>
        <w:rPr>
          <w:rFonts w:eastAsia="Calibri"/>
          <w:b/>
          <w:sz w:val="32"/>
          <w:szCs w:val="24"/>
          <w:lang w:val="en-NZ" w:bidi="he-IL"/>
        </w:rPr>
      </w:pPr>
      <w:r w:rsidRPr="00D94BBF">
        <w:rPr>
          <w:rFonts w:eastAsia="Calibri"/>
          <w:b/>
          <w:sz w:val="32"/>
          <w:szCs w:val="24"/>
          <w:lang w:val="en-NZ" w:bidi="he-IL"/>
        </w:rPr>
        <w:t xml:space="preserve">The Cross and the Tomb </w:t>
      </w:r>
    </w:p>
    <w:p w14:paraId="0CF4765C" w14:textId="42BD32EA" w:rsidR="000E0E04" w:rsidRPr="001A3C57" w:rsidRDefault="006554CE" w:rsidP="001A3C57">
      <w:pPr>
        <w:spacing w:line="276" w:lineRule="auto"/>
        <w:jc w:val="center"/>
        <w:rPr>
          <w:rFonts w:eastAsia="Calibri"/>
          <w:sz w:val="28"/>
          <w:szCs w:val="24"/>
          <w:lang w:val="en-NZ" w:bidi="he-IL"/>
        </w:rPr>
      </w:pPr>
      <w:r w:rsidRPr="001A3C57">
        <w:rPr>
          <w:rFonts w:eastAsia="Calibri"/>
          <w:sz w:val="28"/>
          <w:szCs w:val="24"/>
          <w:lang w:val="en-NZ" w:bidi="he-IL"/>
        </w:rPr>
        <w:t>T</w:t>
      </w:r>
      <w:r w:rsidR="00B923C6" w:rsidRPr="001A3C57">
        <w:rPr>
          <w:rFonts w:eastAsia="Calibri"/>
          <w:sz w:val="28"/>
          <w:szCs w:val="24"/>
          <w:lang w:val="en-NZ" w:bidi="he-IL"/>
        </w:rPr>
        <w:t>ext: Galatians 3:13</w:t>
      </w:r>
    </w:p>
    <w:p w14:paraId="50BD4C65" w14:textId="7C9BFA86" w:rsidR="006554CE" w:rsidRPr="006554CE" w:rsidRDefault="001C0701" w:rsidP="00C204C4">
      <w:pPr>
        <w:pStyle w:val="Title"/>
        <w:spacing w:after="200" w:line="276" w:lineRule="auto"/>
        <w:rPr>
          <w:b w:val="0"/>
          <w:bCs/>
          <w:szCs w:val="24"/>
          <w:lang w:val="en-NZ"/>
        </w:rPr>
      </w:pPr>
      <w:r w:rsidRPr="003757AB">
        <w:rPr>
          <w:b w:val="0"/>
          <w:bCs/>
          <w:lang w:val="en-NZ"/>
        </w:rPr>
        <w:t>Rev. David Waldron</w:t>
      </w:r>
    </w:p>
    <w:p w14:paraId="40D95A0D" w14:textId="77777777" w:rsidR="000E0E04" w:rsidRPr="00C204C4" w:rsidRDefault="00E65DB3" w:rsidP="006554CE">
      <w:pPr>
        <w:pStyle w:val="Details"/>
        <w:spacing w:after="200" w:line="276" w:lineRule="auto"/>
        <w:rPr>
          <w:rFonts w:ascii="Times New Roman" w:hAnsi="Times New Roman"/>
          <w:sz w:val="24"/>
          <w:szCs w:val="24"/>
          <w:lang w:val="en-NZ"/>
        </w:rPr>
      </w:pPr>
      <w:r w:rsidRPr="0053298A">
        <w:rPr>
          <w:rFonts w:ascii="Times New Roman" w:hAnsi="Times New Roman"/>
          <w:b/>
          <w:bCs/>
          <w:sz w:val="24"/>
          <w:szCs w:val="24"/>
          <w:lang w:val="en-NZ"/>
        </w:rPr>
        <w:t>Scriptures:</w:t>
      </w:r>
      <w:r w:rsidRPr="00C204C4">
        <w:rPr>
          <w:rFonts w:ascii="Times New Roman" w:hAnsi="Times New Roman"/>
          <w:sz w:val="24"/>
          <w:szCs w:val="24"/>
          <w:lang w:val="en-NZ"/>
        </w:rPr>
        <w:t xml:space="preserve"> </w:t>
      </w:r>
      <w:r w:rsidR="00C00535" w:rsidRPr="00C204C4">
        <w:rPr>
          <w:rFonts w:ascii="Times New Roman" w:hAnsi="Times New Roman"/>
          <w:sz w:val="24"/>
          <w:szCs w:val="24"/>
          <w:lang w:val="en-NZ"/>
        </w:rPr>
        <w:t>Numbers 21:4-9; John 3:14</w:t>
      </w:r>
      <w:r w:rsidR="00A72DC4" w:rsidRPr="00C204C4">
        <w:rPr>
          <w:rFonts w:ascii="Times New Roman" w:hAnsi="Times New Roman"/>
          <w:sz w:val="24"/>
          <w:szCs w:val="24"/>
          <w:lang w:val="en-NZ"/>
        </w:rPr>
        <w:t>-15</w:t>
      </w:r>
      <w:r w:rsidR="00C00535" w:rsidRPr="00C204C4">
        <w:rPr>
          <w:rFonts w:ascii="Times New Roman" w:hAnsi="Times New Roman"/>
          <w:sz w:val="24"/>
          <w:szCs w:val="24"/>
          <w:lang w:val="en-NZ"/>
        </w:rPr>
        <w:t>; Luke 23:44-56; Galatians 3:10-14</w:t>
      </w:r>
    </w:p>
    <w:p w14:paraId="6D608993" w14:textId="6BD58768" w:rsidR="000E0E04" w:rsidRPr="00C204C4" w:rsidRDefault="00475485" w:rsidP="006554CE">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sidR="00913D1E">
        <w:rPr>
          <w:sz w:val="24"/>
          <w:szCs w:val="24"/>
          <w:lang w:val="en-NZ"/>
        </w:rPr>
        <w:t xml:space="preserve"> </w:t>
      </w:r>
      <w:r w:rsidR="00913D1E" w:rsidRPr="00913D1E">
        <w:rPr>
          <w:sz w:val="24"/>
          <w:szCs w:val="24"/>
          <w:lang w:val="en-NZ"/>
        </w:rPr>
        <w:t>145, 131, 295, 277, 523</w:t>
      </w:r>
    </w:p>
    <w:p w14:paraId="42E13B92" w14:textId="0580BD5E" w:rsidR="006554CE" w:rsidRPr="000B2151" w:rsidRDefault="006554CE" w:rsidP="000B215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3298A">
        <w:rPr>
          <w:rFonts w:eastAsia="Calibri"/>
          <w:b/>
          <w:sz w:val="24"/>
          <w:szCs w:val="24"/>
          <w:lang w:val="en-NZ" w:bidi="he-IL"/>
        </w:rPr>
        <w:t>Series:</w:t>
      </w:r>
      <w:r w:rsidRPr="000B2151">
        <w:rPr>
          <w:rFonts w:eastAsia="Calibri"/>
          <w:bCs/>
          <w:sz w:val="24"/>
          <w:szCs w:val="24"/>
          <w:lang w:val="en-NZ" w:bidi="he-IL"/>
        </w:rPr>
        <w:t xml:space="preserve"> </w:t>
      </w:r>
      <w:r w:rsidR="0053298A">
        <w:rPr>
          <w:rFonts w:eastAsia="Calibri"/>
          <w:bCs/>
          <w:sz w:val="24"/>
          <w:szCs w:val="24"/>
          <w:lang w:val="en-NZ" w:bidi="he-IL"/>
        </w:rPr>
        <w:tab/>
      </w:r>
      <w:r w:rsidRPr="000B2151">
        <w:rPr>
          <w:rFonts w:eastAsia="Calibri"/>
          <w:bCs/>
          <w:sz w:val="24"/>
          <w:szCs w:val="24"/>
          <w:lang w:val="en-NZ" w:bidi="he-IL"/>
        </w:rPr>
        <w:t>The Pilgrim’s Progress (#4)</w:t>
      </w:r>
    </w:p>
    <w:p w14:paraId="55B7302C" w14:textId="36ED7985" w:rsidR="006554CE" w:rsidRPr="000B2151" w:rsidRDefault="006554CE" w:rsidP="000B215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3298A">
        <w:rPr>
          <w:rFonts w:eastAsia="Calibri"/>
          <w:b/>
          <w:sz w:val="24"/>
          <w:szCs w:val="24"/>
          <w:lang w:val="en-NZ" w:bidi="he-IL"/>
        </w:rPr>
        <w:t>Confession:</w:t>
      </w:r>
      <w:r w:rsidRPr="000B2151">
        <w:rPr>
          <w:rFonts w:eastAsia="Calibri"/>
          <w:bCs/>
          <w:sz w:val="24"/>
          <w:szCs w:val="24"/>
          <w:lang w:val="en-NZ" w:bidi="he-IL"/>
        </w:rPr>
        <w:t xml:space="preserve"> </w:t>
      </w:r>
      <w:r w:rsidR="0053298A">
        <w:rPr>
          <w:rFonts w:eastAsia="Calibri"/>
          <w:bCs/>
          <w:sz w:val="24"/>
          <w:szCs w:val="24"/>
          <w:lang w:val="en-NZ" w:bidi="he-IL"/>
        </w:rPr>
        <w:tab/>
      </w:r>
      <w:r w:rsidRPr="000B2151">
        <w:rPr>
          <w:rFonts w:eastAsia="Calibri"/>
          <w:bCs/>
          <w:sz w:val="24"/>
          <w:szCs w:val="24"/>
          <w:lang w:val="en-NZ" w:bidi="he-IL"/>
        </w:rPr>
        <w:t>Heidelberg Catechism LD156</w:t>
      </w:r>
    </w:p>
    <w:p w14:paraId="2B8AB8FA" w14:textId="4F5BA9E6" w:rsidR="00BC3E77" w:rsidRPr="000B2151" w:rsidRDefault="0074023C" w:rsidP="000B215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3298A">
        <w:rPr>
          <w:rFonts w:eastAsia="Calibri"/>
          <w:b/>
          <w:sz w:val="24"/>
          <w:szCs w:val="24"/>
          <w:lang w:val="en-NZ" w:bidi="he-IL"/>
        </w:rPr>
        <w:t>Theme:</w:t>
      </w:r>
      <w:r w:rsidRPr="000B2151">
        <w:rPr>
          <w:rFonts w:eastAsia="Calibri"/>
          <w:bCs/>
          <w:sz w:val="24"/>
          <w:szCs w:val="24"/>
          <w:lang w:val="en-NZ" w:bidi="he-IL"/>
        </w:rPr>
        <w:t xml:space="preserve"> </w:t>
      </w:r>
      <w:r w:rsidR="0053298A">
        <w:rPr>
          <w:rFonts w:eastAsia="Calibri"/>
          <w:bCs/>
          <w:sz w:val="24"/>
          <w:szCs w:val="24"/>
          <w:lang w:val="en-NZ" w:bidi="he-IL"/>
        </w:rPr>
        <w:tab/>
      </w:r>
      <w:r w:rsidR="003A22E9" w:rsidRPr="000B2151">
        <w:rPr>
          <w:rFonts w:eastAsia="Calibri"/>
          <w:bCs/>
          <w:sz w:val="24"/>
          <w:szCs w:val="24"/>
          <w:lang w:val="en-NZ" w:bidi="he-IL"/>
        </w:rPr>
        <w:t>On the cross, Christ redeemed those who look to Him in faith from sin.</w:t>
      </w:r>
    </w:p>
    <w:p w14:paraId="51752217" w14:textId="0A91BA72" w:rsidR="0074023C" w:rsidRPr="000B2151" w:rsidRDefault="006F7FB0" w:rsidP="000B215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3298A">
        <w:rPr>
          <w:rFonts w:eastAsia="Calibri"/>
          <w:b/>
          <w:sz w:val="24"/>
          <w:szCs w:val="24"/>
          <w:lang w:val="en-NZ" w:bidi="he-IL"/>
        </w:rPr>
        <w:t>Proposition:</w:t>
      </w:r>
      <w:r w:rsidRPr="000B2151">
        <w:rPr>
          <w:rFonts w:eastAsia="Calibri"/>
          <w:bCs/>
          <w:sz w:val="24"/>
          <w:szCs w:val="24"/>
          <w:lang w:val="en-NZ" w:bidi="he-IL"/>
        </w:rPr>
        <w:t xml:space="preserve"> </w:t>
      </w:r>
      <w:r w:rsidR="0053298A">
        <w:rPr>
          <w:rFonts w:eastAsia="Calibri"/>
          <w:bCs/>
          <w:sz w:val="24"/>
          <w:szCs w:val="24"/>
          <w:lang w:val="en-NZ" w:bidi="he-IL"/>
        </w:rPr>
        <w:tab/>
      </w:r>
      <w:r w:rsidR="00AE39D2" w:rsidRPr="000B2151">
        <w:rPr>
          <w:rFonts w:eastAsia="Calibri"/>
          <w:bCs/>
          <w:sz w:val="24"/>
          <w:szCs w:val="24"/>
          <w:lang w:val="en-NZ" w:bidi="he-IL"/>
        </w:rPr>
        <w:t xml:space="preserve">Look to Christ in faith for relief, </w:t>
      </w:r>
      <w:r w:rsidR="00943F52" w:rsidRPr="000B2151">
        <w:rPr>
          <w:rFonts w:eastAsia="Calibri"/>
          <w:bCs/>
          <w:sz w:val="24"/>
          <w:szCs w:val="24"/>
          <w:lang w:val="en-NZ" w:bidi="he-IL"/>
        </w:rPr>
        <w:t>righteousness and security</w:t>
      </w:r>
    </w:p>
    <w:p w14:paraId="15A9A765" w14:textId="1343779C" w:rsidR="0074023C" w:rsidRPr="00C204C4" w:rsidRDefault="00793076" w:rsidP="00C204C4">
      <w:pPr>
        <w:spacing w:after="200" w:line="276" w:lineRule="auto"/>
        <w:rPr>
          <w:rFonts w:eastAsia="Calibri"/>
          <w:sz w:val="24"/>
          <w:szCs w:val="24"/>
          <w:lang w:val="en-NZ" w:bidi="he-IL"/>
        </w:rPr>
      </w:pPr>
      <w:r w:rsidRPr="005D03CB">
        <w:rPr>
          <w:rFonts w:eastAsia="Calibri"/>
          <w:b/>
          <w:sz w:val="24"/>
          <w:szCs w:val="24"/>
          <w:lang w:val="en-NZ" w:bidi="he-IL"/>
        </w:rPr>
        <w:t>Introduction</w:t>
      </w:r>
    </w:p>
    <w:p w14:paraId="544F8DD2" w14:textId="62A59968" w:rsidR="00464107" w:rsidRPr="00C204C4" w:rsidRDefault="00556CEC" w:rsidP="00805D74">
      <w:pPr>
        <w:pStyle w:val="BodyText2"/>
        <w:spacing w:after="200" w:line="276" w:lineRule="auto"/>
        <w:rPr>
          <w:rFonts w:eastAsia="Calibri"/>
          <w:szCs w:val="24"/>
          <w:lang w:val="en-NZ"/>
        </w:rPr>
      </w:pPr>
      <w:r w:rsidRPr="00C204C4">
        <w:rPr>
          <w:rFonts w:eastAsia="Calibri"/>
          <w:szCs w:val="24"/>
          <w:lang w:val="en-NZ"/>
        </w:rPr>
        <w:t>‘</w:t>
      </w:r>
      <w:r w:rsidRPr="00C204C4">
        <w:rPr>
          <w:rFonts w:eastAsia="Calibri"/>
          <w:i/>
          <w:szCs w:val="24"/>
          <w:lang w:val="en-NZ"/>
        </w:rPr>
        <w:t>The Pilgrim’s Progress from This World to that Which is to Come</w:t>
      </w:r>
      <w:r w:rsidRPr="00C204C4">
        <w:rPr>
          <w:rFonts w:eastAsia="Calibri"/>
          <w:szCs w:val="24"/>
          <w:lang w:val="en-NZ"/>
        </w:rPr>
        <w:t>’ is an allegory</w:t>
      </w:r>
      <w:r w:rsidR="00BB1D32" w:rsidRPr="00C204C4">
        <w:rPr>
          <w:rFonts w:eastAsia="Calibri"/>
          <w:szCs w:val="24"/>
          <w:lang w:val="en-NZ"/>
        </w:rPr>
        <w:t xml:space="preserve"> </w:t>
      </w:r>
      <w:r w:rsidRPr="00C204C4">
        <w:rPr>
          <w:rFonts w:eastAsia="Calibri"/>
          <w:szCs w:val="24"/>
          <w:lang w:val="en-NZ"/>
        </w:rPr>
        <w:t>of the Christian Life, written in 1678 by John Bunyan.</w:t>
      </w:r>
      <w:r w:rsidR="00805D74">
        <w:rPr>
          <w:rFonts w:eastAsia="Calibri"/>
          <w:szCs w:val="24"/>
          <w:lang w:val="en-NZ"/>
        </w:rPr>
        <w:t xml:space="preserve"> </w:t>
      </w:r>
      <w:r w:rsidR="00BB1D32" w:rsidRPr="00C204C4">
        <w:rPr>
          <w:rFonts w:eastAsia="Calibri"/>
          <w:szCs w:val="24"/>
          <w:lang w:val="en-NZ"/>
        </w:rPr>
        <w:t>Pilgrim’s Progress is deeply rooted in Scripture and reflects some of the Biblical theology that we confess as a church. Today we’ll see how the character Christian’s experience at the Cross of Christ reflects the teaching of Heidelberg Catechism LD1</w:t>
      </w:r>
      <w:r w:rsidR="00D35222" w:rsidRPr="00C204C4">
        <w:rPr>
          <w:rFonts w:eastAsia="Calibri"/>
          <w:szCs w:val="24"/>
          <w:lang w:val="en-NZ"/>
        </w:rPr>
        <w:t>6</w:t>
      </w:r>
      <w:r w:rsidR="00BB1D32" w:rsidRPr="00C204C4">
        <w:rPr>
          <w:rFonts w:eastAsia="Calibri"/>
          <w:szCs w:val="24"/>
          <w:lang w:val="en-NZ"/>
        </w:rPr>
        <w:t xml:space="preserve"> which in turn expresses the </w:t>
      </w:r>
      <w:r w:rsidR="003D234E" w:rsidRPr="00C204C4">
        <w:rPr>
          <w:rFonts w:eastAsia="Calibri"/>
          <w:szCs w:val="24"/>
          <w:lang w:val="en-NZ"/>
        </w:rPr>
        <w:t xml:space="preserve">truth of our text in Galatians </w:t>
      </w:r>
      <w:r w:rsidR="00A14404" w:rsidRPr="00C204C4">
        <w:rPr>
          <w:rFonts w:eastAsia="Calibri"/>
          <w:szCs w:val="24"/>
          <w:lang w:val="en-NZ"/>
        </w:rPr>
        <w:t>3:13:</w:t>
      </w:r>
      <w:r w:rsidR="00A14404" w:rsidRPr="00C204C4">
        <w:rPr>
          <w:i/>
          <w:szCs w:val="24"/>
          <w:lang w:val="en-NZ" w:eastAsia="ja-JP" w:bidi="he-IL"/>
        </w:rPr>
        <w:t xml:space="preserve"> Christ</w:t>
      </w:r>
      <w:r w:rsidR="00181FC5" w:rsidRPr="00C204C4">
        <w:rPr>
          <w:i/>
          <w:szCs w:val="24"/>
          <w:lang w:val="en-NZ" w:eastAsia="ja-JP" w:bidi="he-IL"/>
        </w:rPr>
        <w:t xml:space="preserve"> redeemed us from the curse of the law by becoming a curse for us- for it is written, "Cursed is everyone who is hanged on a tree"</w:t>
      </w:r>
      <w:r w:rsidR="006929CE" w:rsidRPr="00C204C4">
        <w:rPr>
          <w:szCs w:val="24"/>
          <w:lang w:val="en-NZ" w:eastAsia="ja-JP" w:bidi="he-IL"/>
        </w:rPr>
        <w:t>.</w:t>
      </w:r>
    </w:p>
    <w:p w14:paraId="01B2E59B" w14:textId="7B89C88A" w:rsidR="00957434" w:rsidRPr="00805D74" w:rsidRDefault="00682CEE" w:rsidP="004952DD">
      <w:pPr>
        <w:pStyle w:val="BodyText2"/>
        <w:spacing w:after="200" w:line="276" w:lineRule="auto"/>
        <w:rPr>
          <w:szCs w:val="24"/>
          <w:lang w:val="en-NZ"/>
        </w:rPr>
      </w:pPr>
      <w:r w:rsidRPr="00C204C4">
        <w:rPr>
          <w:rFonts w:eastAsia="Calibri"/>
          <w:szCs w:val="24"/>
          <w:lang w:val="en-NZ"/>
        </w:rPr>
        <w:t>In this sermon series, we have already seen how Christian left the City of Destruction clothed in rags with a great burden on his back, carrying a book in his hand.</w:t>
      </w:r>
      <w:r w:rsidR="004952DD">
        <w:rPr>
          <w:rFonts w:eastAsia="Calibri"/>
          <w:szCs w:val="24"/>
          <w:lang w:val="en-NZ"/>
        </w:rPr>
        <w:t xml:space="preserve"> </w:t>
      </w:r>
      <w:r w:rsidR="00957434" w:rsidRPr="00805D74">
        <w:rPr>
          <w:szCs w:val="24"/>
          <w:lang w:val="en-NZ"/>
        </w:rPr>
        <w:t>He has gone through the Slough of Despond, entered by the Wicket Gate</w:t>
      </w:r>
      <w:r w:rsidR="001E7796" w:rsidRPr="00805D74">
        <w:rPr>
          <w:szCs w:val="24"/>
          <w:lang w:val="en-NZ"/>
        </w:rPr>
        <w:t>,</w:t>
      </w:r>
      <w:r w:rsidR="00957434" w:rsidRPr="00805D74">
        <w:rPr>
          <w:szCs w:val="24"/>
          <w:lang w:val="en-NZ"/>
        </w:rPr>
        <w:t xml:space="preserve"> and been to the House of the Interpreter. Let’s take up the story now, as Bunyan tells it:</w:t>
      </w:r>
    </w:p>
    <w:p w14:paraId="471F0C47" w14:textId="77777777" w:rsidR="00682CEE" w:rsidRPr="00805D74" w:rsidRDefault="00682CEE" w:rsidP="00805D74">
      <w:pPr>
        <w:spacing w:after="200" w:line="276" w:lineRule="auto"/>
        <w:rPr>
          <w:i/>
          <w:sz w:val="24"/>
          <w:szCs w:val="24"/>
          <w:lang w:val="en-NZ"/>
        </w:rPr>
      </w:pPr>
      <w:r w:rsidRPr="00805D74">
        <w:rPr>
          <w:i/>
          <w:sz w:val="24"/>
          <w:szCs w:val="24"/>
          <w:lang w:val="en-NZ"/>
        </w:rPr>
        <w:t>“Now I saw in my dream that the High-way up which Christian was fenced on either side with a Wall, and that Wall is called Salvation. Up this way therefore did burdened Christian run, but not without great difficulty because of the load on his back.</w:t>
      </w:r>
    </w:p>
    <w:p w14:paraId="0D26D6A4" w14:textId="2DE6D26B" w:rsidR="001E7796" w:rsidRPr="00805D74" w:rsidRDefault="00957434" w:rsidP="00805D74">
      <w:pPr>
        <w:spacing w:after="200" w:line="276" w:lineRule="auto"/>
        <w:rPr>
          <w:i/>
          <w:sz w:val="24"/>
          <w:szCs w:val="24"/>
          <w:lang w:val="en-NZ"/>
        </w:rPr>
      </w:pPr>
      <w:r w:rsidRPr="00805D74">
        <w:rPr>
          <w:i/>
          <w:sz w:val="24"/>
          <w:szCs w:val="24"/>
          <w:lang w:val="en-NZ"/>
        </w:rPr>
        <w:t xml:space="preserve"> </w:t>
      </w:r>
      <w:r w:rsidR="00A757B2" w:rsidRPr="00805D74">
        <w:rPr>
          <w:i/>
          <w:sz w:val="24"/>
          <w:szCs w:val="24"/>
          <w:lang w:val="en-NZ"/>
        </w:rPr>
        <w:t>“</w:t>
      </w:r>
      <w:r w:rsidR="00682CEE" w:rsidRPr="00805D74">
        <w:rPr>
          <w:i/>
          <w:sz w:val="24"/>
          <w:szCs w:val="24"/>
          <w:lang w:val="en-NZ"/>
        </w:rPr>
        <w:t xml:space="preserve">He ran thus until he came to a place somewhat ascending, and upon that place stood a Cross, and a little below, in the bottom, a </w:t>
      </w:r>
      <w:r w:rsidR="00DF57CC" w:rsidRPr="00805D74">
        <w:rPr>
          <w:i/>
          <w:sz w:val="24"/>
          <w:szCs w:val="24"/>
          <w:lang w:val="en-NZ"/>
        </w:rPr>
        <w:t>Sepulchre</w:t>
      </w:r>
      <w:r w:rsidR="00682CEE" w:rsidRPr="00805D74">
        <w:rPr>
          <w:i/>
          <w:sz w:val="24"/>
          <w:szCs w:val="24"/>
          <w:lang w:val="en-NZ"/>
        </w:rPr>
        <w:t xml:space="preserve">. So I saw in my dream that just as Christian came up with the Cross, his Burden loosed from off his shoulders and fell from off his back, and began to tumble, and so continued to do till it came to the mouth of the </w:t>
      </w:r>
      <w:r w:rsidR="00DF57CC" w:rsidRPr="00805D74">
        <w:rPr>
          <w:i/>
          <w:sz w:val="24"/>
          <w:szCs w:val="24"/>
          <w:lang w:val="en-NZ"/>
        </w:rPr>
        <w:t>Sepulchre</w:t>
      </w:r>
      <w:r w:rsidR="00682CEE" w:rsidRPr="00805D74">
        <w:rPr>
          <w:i/>
          <w:sz w:val="24"/>
          <w:szCs w:val="24"/>
          <w:lang w:val="en-NZ"/>
        </w:rPr>
        <w:t xml:space="preserve"> where it fell in, and I saw it no more</w:t>
      </w:r>
      <w:r w:rsidR="00A757B2" w:rsidRPr="00805D74">
        <w:rPr>
          <w:i/>
          <w:sz w:val="24"/>
          <w:szCs w:val="24"/>
          <w:lang w:val="en-NZ"/>
        </w:rPr>
        <w:t>”</w:t>
      </w:r>
      <w:r w:rsidR="00682CEE" w:rsidRPr="00805D74">
        <w:rPr>
          <w:i/>
          <w:sz w:val="24"/>
          <w:szCs w:val="24"/>
          <w:lang w:val="en-NZ"/>
        </w:rPr>
        <w:t>.</w:t>
      </w:r>
    </w:p>
    <w:p w14:paraId="2A51F3BE" w14:textId="450D73C7" w:rsidR="00CA6175" w:rsidRPr="00805D74" w:rsidRDefault="001E7796" w:rsidP="00805D74">
      <w:pPr>
        <w:spacing w:after="200" w:line="276" w:lineRule="auto"/>
        <w:rPr>
          <w:i/>
          <w:sz w:val="24"/>
          <w:szCs w:val="24"/>
          <w:lang w:val="en-NZ"/>
        </w:rPr>
      </w:pPr>
      <w:r w:rsidRPr="00805D74">
        <w:rPr>
          <w:sz w:val="24"/>
          <w:szCs w:val="24"/>
          <w:lang w:val="en-NZ"/>
        </w:rPr>
        <w:t>The word ‘</w:t>
      </w:r>
      <w:r w:rsidR="00DF57CC" w:rsidRPr="00805D74">
        <w:rPr>
          <w:sz w:val="24"/>
          <w:szCs w:val="24"/>
          <w:lang w:val="en-NZ"/>
        </w:rPr>
        <w:t>sepulchre</w:t>
      </w:r>
      <w:r w:rsidRPr="00805D74">
        <w:rPr>
          <w:sz w:val="24"/>
          <w:szCs w:val="24"/>
          <w:lang w:val="en-NZ"/>
        </w:rPr>
        <w:t>’ is not one that most of us are familiar with, it means</w:t>
      </w:r>
      <w:r w:rsidRPr="00805D74">
        <w:rPr>
          <w:i/>
          <w:sz w:val="24"/>
          <w:szCs w:val="24"/>
          <w:lang w:val="en-NZ"/>
        </w:rPr>
        <w:t xml:space="preserve"> ‘</w:t>
      </w:r>
      <w:r w:rsidRPr="00805D74">
        <w:rPr>
          <w:i/>
          <w:sz w:val="24"/>
          <w:szCs w:val="24"/>
          <w:shd w:val="clear" w:color="auto" w:fill="FFFFFF"/>
          <w:lang w:val="en-NZ"/>
        </w:rPr>
        <w:t>a small room or monument, cut in rock or built of stone, in which a dead person is laid or buried</w:t>
      </w:r>
      <w:r w:rsidRPr="00805D74">
        <w:rPr>
          <w:sz w:val="24"/>
          <w:szCs w:val="24"/>
          <w:shd w:val="clear" w:color="auto" w:fill="FFFFFF"/>
          <w:lang w:val="en-NZ"/>
        </w:rPr>
        <w:t>’.</w:t>
      </w:r>
      <w:r w:rsidR="00CA6175" w:rsidRPr="00805D74">
        <w:rPr>
          <w:sz w:val="24"/>
          <w:szCs w:val="24"/>
          <w:shd w:val="clear" w:color="auto" w:fill="FFFFFF"/>
          <w:lang w:val="en-NZ"/>
        </w:rPr>
        <w:t xml:space="preserve"> </w:t>
      </w:r>
      <w:r w:rsidR="00CA6175" w:rsidRPr="00805D74">
        <w:rPr>
          <w:sz w:val="24"/>
          <w:szCs w:val="24"/>
          <w:lang w:val="en-NZ"/>
        </w:rPr>
        <w:t>Instead of ‘</w:t>
      </w:r>
      <w:r w:rsidR="00DF57CC" w:rsidRPr="00805D74">
        <w:rPr>
          <w:sz w:val="24"/>
          <w:szCs w:val="24"/>
          <w:lang w:val="en-NZ"/>
        </w:rPr>
        <w:t>sepulchre</w:t>
      </w:r>
      <w:r w:rsidR="00CA6175" w:rsidRPr="00805D74">
        <w:rPr>
          <w:sz w:val="24"/>
          <w:szCs w:val="24"/>
          <w:lang w:val="en-NZ"/>
        </w:rPr>
        <w:t xml:space="preserve">’ we would say ‘tomb’, as </w:t>
      </w:r>
      <w:r w:rsidR="00D35222" w:rsidRPr="00805D74">
        <w:rPr>
          <w:sz w:val="24"/>
          <w:szCs w:val="24"/>
          <w:lang w:val="en-NZ"/>
        </w:rPr>
        <w:t xml:space="preserve">in the </w:t>
      </w:r>
      <w:r w:rsidR="0068604E">
        <w:rPr>
          <w:sz w:val="24"/>
          <w:szCs w:val="24"/>
          <w:lang w:val="en-NZ"/>
        </w:rPr>
        <w:t xml:space="preserve">title </w:t>
      </w:r>
      <w:r w:rsidR="00CA6175" w:rsidRPr="00805D74">
        <w:rPr>
          <w:sz w:val="24"/>
          <w:szCs w:val="24"/>
          <w:lang w:val="en-NZ"/>
        </w:rPr>
        <w:t xml:space="preserve">of this sermon. </w:t>
      </w:r>
    </w:p>
    <w:p w14:paraId="6DD469B1" w14:textId="0592CAA8" w:rsidR="00651D84" w:rsidRPr="00C204C4" w:rsidRDefault="00725DF7" w:rsidP="00805D74">
      <w:pPr>
        <w:pStyle w:val="BodyText2"/>
        <w:spacing w:after="200" w:line="276" w:lineRule="auto"/>
        <w:rPr>
          <w:rFonts w:eastAsia="Calibri"/>
          <w:szCs w:val="24"/>
          <w:lang w:val="en-NZ"/>
        </w:rPr>
      </w:pPr>
      <w:r w:rsidRPr="00C204C4">
        <w:rPr>
          <w:rFonts w:eastAsia="Calibri"/>
          <w:szCs w:val="24"/>
          <w:lang w:val="en-NZ"/>
        </w:rPr>
        <w:t>Bef</w:t>
      </w:r>
      <w:r w:rsidR="00BF281E" w:rsidRPr="00C204C4">
        <w:rPr>
          <w:rFonts w:eastAsia="Calibri"/>
          <w:szCs w:val="24"/>
          <w:lang w:val="en-NZ"/>
        </w:rPr>
        <w:t>ore we go to the Scripture, there is a question that the journey of Christian in The Pilgrim’s Progress raises:</w:t>
      </w:r>
      <w:r w:rsidR="00036E71">
        <w:rPr>
          <w:rFonts w:eastAsia="Calibri"/>
          <w:szCs w:val="24"/>
          <w:lang w:val="en-NZ"/>
        </w:rPr>
        <w:t xml:space="preserve"> </w:t>
      </w:r>
      <w:r w:rsidR="00BF281E" w:rsidRPr="00C204C4">
        <w:rPr>
          <w:rFonts w:eastAsia="Calibri"/>
          <w:szCs w:val="24"/>
          <w:lang w:val="en-NZ"/>
        </w:rPr>
        <w:t>Why does he still carry his heavy burden after he has passed through the Wicket Gate (which represents Christ</w:t>
      </w:r>
      <w:r w:rsidR="00DF4637" w:rsidRPr="00C204C4">
        <w:rPr>
          <w:rFonts w:eastAsia="Calibri"/>
          <w:szCs w:val="24"/>
          <w:lang w:val="en-NZ"/>
        </w:rPr>
        <w:t xml:space="preserve"> – John 14:6</w:t>
      </w:r>
      <w:r w:rsidR="00BF281E" w:rsidRPr="00C204C4">
        <w:rPr>
          <w:rFonts w:eastAsia="Calibri"/>
          <w:szCs w:val="24"/>
          <w:lang w:val="en-NZ"/>
        </w:rPr>
        <w:t>)?</w:t>
      </w:r>
      <w:r w:rsidR="00036E71">
        <w:rPr>
          <w:rFonts w:eastAsia="Calibri"/>
          <w:szCs w:val="24"/>
          <w:lang w:val="en-NZ"/>
        </w:rPr>
        <w:t xml:space="preserve"> </w:t>
      </w:r>
      <w:r w:rsidR="00DF4637" w:rsidRPr="00C204C4">
        <w:rPr>
          <w:rFonts w:eastAsia="Calibri"/>
          <w:szCs w:val="24"/>
          <w:lang w:val="en-NZ"/>
        </w:rPr>
        <w:t xml:space="preserve">Behind what might seem a small detail in the order of </w:t>
      </w:r>
      <w:r w:rsidR="00D35222" w:rsidRPr="00C204C4">
        <w:rPr>
          <w:rFonts w:eastAsia="Calibri"/>
          <w:szCs w:val="24"/>
          <w:lang w:val="en-NZ"/>
        </w:rPr>
        <w:t xml:space="preserve">events in </w:t>
      </w:r>
      <w:r w:rsidR="00DF4637" w:rsidRPr="00C204C4">
        <w:rPr>
          <w:rFonts w:eastAsia="Calibri"/>
          <w:szCs w:val="24"/>
          <w:lang w:val="en-NZ"/>
        </w:rPr>
        <w:t xml:space="preserve">John Bunyan’s tale, </w:t>
      </w:r>
      <w:r w:rsidR="00D35222" w:rsidRPr="00C204C4">
        <w:rPr>
          <w:rFonts w:eastAsia="Calibri"/>
          <w:szCs w:val="24"/>
          <w:lang w:val="en-NZ"/>
        </w:rPr>
        <w:t>this</w:t>
      </w:r>
      <w:r w:rsidR="00DF4637" w:rsidRPr="00C204C4">
        <w:rPr>
          <w:rFonts w:eastAsia="Calibri"/>
          <w:szCs w:val="24"/>
          <w:lang w:val="en-NZ"/>
        </w:rPr>
        <w:t xml:space="preserve"> </w:t>
      </w:r>
      <w:r w:rsidR="00D35222" w:rsidRPr="00C204C4">
        <w:rPr>
          <w:rFonts w:eastAsia="Calibri"/>
          <w:szCs w:val="24"/>
          <w:lang w:val="en-NZ"/>
        </w:rPr>
        <w:t xml:space="preserve">reflects </w:t>
      </w:r>
      <w:r w:rsidR="00DF4637" w:rsidRPr="00C204C4">
        <w:rPr>
          <w:rFonts w:eastAsia="Calibri"/>
          <w:szCs w:val="24"/>
          <w:lang w:val="en-NZ"/>
        </w:rPr>
        <w:t xml:space="preserve">a very significant point of doctrine. </w:t>
      </w:r>
      <w:r w:rsidR="00EA7CA1" w:rsidRPr="00C204C4">
        <w:rPr>
          <w:rFonts w:eastAsia="Calibri"/>
          <w:szCs w:val="24"/>
          <w:lang w:val="en-NZ"/>
        </w:rPr>
        <w:t>Is it necessary to forsake sin, that is to repent, before coming to Christ in faith?</w:t>
      </w:r>
      <w:r w:rsidR="00036E71">
        <w:rPr>
          <w:rFonts w:eastAsia="Calibri"/>
          <w:szCs w:val="24"/>
          <w:lang w:val="en-NZ"/>
        </w:rPr>
        <w:t xml:space="preserve"> </w:t>
      </w:r>
      <w:r w:rsidR="00EA7CA1" w:rsidRPr="00C204C4">
        <w:rPr>
          <w:rFonts w:eastAsia="Calibri"/>
          <w:szCs w:val="24"/>
          <w:lang w:val="en-NZ"/>
        </w:rPr>
        <w:lastRenderedPageBreak/>
        <w:t xml:space="preserve">This question was </w:t>
      </w:r>
      <w:r w:rsidR="00DF57CC" w:rsidRPr="00C204C4">
        <w:rPr>
          <w:rFonts w:eastAsia="Calibri"/>
          <w:szCs w:val="24"/>
          <w:lang w:val="en-NZ"/>
        </w:rPr>
        <w:t>asked of</w:t>
      </w:r>
      <w:r w:rsidR="00EA7CA1" w:rsidRPr="00C204C4">
        <w:rPr>
          <w:rFonts w:eastAsia="Calibri"/>
          <w:szCs w:val="24"/>
          <w:lang w:val="en-NZ"/>
        </w:rPr>
        <w:t xml:space="preserve"> a student for the ministry in Scotland, called William Craig, 29 years after John Bunyan’s death.</w:t>
      </w:r>
      <w:r w:rsidR="00036E71">
        <w:rPr>
          <w:rFonts w:eastAsia="Calibri"/>
          <w:szCs w:val="24"/>
          <w:lang w:val="en-NZ"/>
        </w:rPr>
        <w:t xml:space="preserve"> </w:t>
      </w:r>
      <w:r w:rsidR="00EA7CA1" w:rsidRPr="00C204C4">
        <w:rPr>
          <w:rFonts w:eastAsia="Calibri"/>
          <w:szCs w:val="24"/>
          <w:lang w:val="en-NZ"/>
        </w:rPr>
        <w:t>As a result the so called ‘Marrow Controversy’ arose</w:t>
      </w:r>
      <w:r w:rsidR="00433A30" w:rsidRPr="00C204C4">
        <w:rPr>
          <w:rFonts w:eastAsia="Calibri"/>
          <w:szCs w:val="24"/>
          <w:lang w:val="en-NZ"/>
        </w:rPr>
        <w:t xml:space="preserve"> which had at its heart the </w:t>
      </w:r>
      <w:r w:rsidR="00651D84" w:rsidRPr="00C204C4">
        <w:rPr>
          <w:rFonts w:eastAsia="Calibri"/>
          <w:szCs w:val="24"/>
          <w:lang w:val="en-NZ"/>
        </w:rPr>
        <w:t>matter</w:t>
      </w:r>
      <w:r w:rsidR="00433A30" w:rsidRPr="00C204C4">
        <w:rPr>
          <w:rFonts w:eastAsia="Calibri"/>
          <w:szCs w:val="24"/>
          <w:lang w:val="en-NZ"/>
        </w:rPr>
        <w:t xml:space="preserve"> of salvation by faith alone in Jesus Christ</w:t>
      </w:r>
      <w:r w:rsidR="00EA7CA1" w:rsidRPr="00C204C4">
        <w:rPr>
          <w:rFonts w:eastAsia="Calibri"/>
          <w:szCs w:val="24"/>
          <w:lang w:val="en-NZ"/>
        </w:rPr>
        <w:t>.</w:t>
      </w:r>
      <w:r w:rsidR="00036E71">
        <w:rPr>
          <w:rFonts w:eastAsia="Calibri"/>
          <w:szCs w:val="24"/>
          <w:lang w:val="en-NZ"/>
        </w:rPr>
        <w:t xml:space="preserve"> </w:t>
      </w:r>
      <w:r w:rsidR="00651D84" w:rsidRPr="00C204C4">
        <w:rPr>
          <w:rFonts w:eastAsia="Calibri"/>
          <w:szCs w:val="24"/>
          <w:lang w:val="en-NZ"/>
        </w:rPr>
        <w:t>Without going into all the details here, there are two things to note:</w:t>
      </w:r>
    </w:p>
    <w:p w14:paraId="08E7A211" w14:textId="77777777" w:rsidR="00EA7CA1" w:rsidRPr="00C204C4" w:rsidRDefault="00651D84" w:rsidP="00805D74">
      <w:pPr>
        <w:pStyle w:val="BodyText2"/>
        <w:spacing w:after="200" w:line="276" w:lineRule="auto"/>
        <w:rPr>
          <w:rFonts w:eastAsia="Calibri"/>
          <w:szCs w:val="24"/>
          <w:lang w:val="en-NZ"/>
        </w:rPr>
      </w:pPr>
      <w:r w:rsidRPr="00C204C4">
        <w:rPr>
          <w:rFonts w:eastAsia="Calibri"/>
          <w:b/>
          <w:szCs w:val="24"/>
          <w:lang w:val="en-NZ"/>
        </w:rPr>
        <w:t>Firstly</w:t>
      </w:r>
      <w:r w:rsidRPr="00C204C4">
        <w:rPr>
          <w:rFonts w:eastAsia="Calibri"/>
          <w:szCs w:val="24"/>
          <w:lang w:val="en-NZ"/>
        </w:rPr>
        <w:t>, Bunyan was writing against what we might today call ‘easy believe-ism’ – the idea that a person can think they have saving faith without showing any of the fruits of repentance in their lives.</w:t>
      </w:r>
      <w:r w:rsidR="00EA7CA1" w:rsidRPr="00C204C4">
        <w:rPr>
          <w:rFonts w:eastAsia="Calibri"/>
          <w:szCs w:val="24"/>
          <w:lang w:val="en-NZ"/>
        </w:rPr>
        <w:t xml:space="preserve"> </w:t>
      </w:r>
    </w:p>
    <w:p w14:paraId="10F233CF" w14:textId="537473AC" w:rsidR="00EA7CA1" w:rsidRPr="00C204C4" w:rsidRDefault="00651D84" w:rsidP="00805D74">
      <w:pPr>
        <w:pStyle w:val="BodyText2"/>
        <w:spacing w:after="200" w:line="276" w:lineRule="auto"/>
        <w:rPr>
          <w:rFonts w:eastAsia="Calibri"/>
          <w:szCs w:val="24"/>
          <w:lang w:val="en-NZ"/>
        </w:rPr>
      </w:pPr>
      <w:r w:rsidRPr="00C204C4">
        <w:rPr>
          <w:rFonts w:eastAsia="Calibri"/>
          <w:b/>
          <w:szCs w:val="24"/>
          <w:lang w:val="en-NZ"/>
        </w:rPr>
        <w:t>Secondly</w:t>
      </w:r>
      <w:r w:rsidRPr="00C204C4">
        <w:rPr>
          <w:rFonts w:eastAsia="Calibri"/>
          <w:szCs w:val="24"/>
          <w:lang w:val="en-NZ"/>
        </w:rPr>
        <w:t>, the storyline of The Pilgrim’s Progress mirrors John Bunyan’s own</w:t>
      </w:r>
      <w:r w:rsidR="00420E39" w:rsidRPr="00C204C4">
        <w:rPr>
          <w:rFonts w:eastAsia="Calibri"/>
          <w:szCs w:val="24"/>
          <w:lang w:val="en-NZ"/>
        </w:rPr>
        <w:t xml:space="preserve"> personal</w:t>
      </w:r>
      <w:r w:rsidRPr="00C204C4">
        <w:rPr>
          <w:rFonts w:eastAsia="Calibri"/>
          <w:szCs w:val="24"/>
          <w:lang w:val="en-NZ"/>
        </w:rPr>
        <w:t xml:space="preserve"> experience. </w:t>
      </w:r>
      <w:r w:rsidR="00D35222" w:rsidRPr="00C204C4">
        <w:rPr>
          <w:szCs w:val="24"/>
          <w:lang w:val="en-NZ"/>
        </w:rPr>
        <w:t>During a period of 12-16</w:t>
      </w:r>
      <w:r w:rsidRPr="00C204C4">
        <w:rPr>
          <w:szCs w:val="24"/>
          <w:lang w:val="en-NZ"/>
        </w:rPr>
        <w:t xml:space="preserve"> months, Bunyan was under conviction of sin</w:t>
      </w:r>
      <w:r w:rsidR="005D019D" w:rsidRPr="00C204C4">
        <w:rPr>
          <w:szCs w:val="24"/>
          <w:lang w:val="en-NZ"/>
        </w:rPr>
        <w:t xml:space="preserve"> (especially because of his foul mouth)</w:t>
      </w:r>
      <w:r w:rsidRPr="00C204C4">
        <w:rPr>
          <w:szCs w:val="24"/>
          <w:lang w:val="en-NZ"/>
        </w:rPr>
        <w:t xml:space="preserve">, but he had no assurance that he was a believer. </w:t>
      </w:r>
      <w:r w:rsidR="005D019D" w:rsidRPr="00C204C4">
        <w:rPr>
          <w:szCs w:val="24"/>
          <w:lang w:val="en-NZ"/>
        </w:rPr>
        <w:t>Christian’s journey between the Wicket Gate and the Cross reflects this</w:t>
      </w:r>
      <w:r w:rsidR="00A220AF" w:rsidRPr="00C204C4">
        <w:rPr>
          <w:szCs w:val="24"/>
          <w:lang w:val="en-NZ"/>
        </w:rPr>
        <w:t xml:space="preserve"> </w:t>
      </w:r>
      <w:r w:rsidR="00D35222" w:rsidRPr="00C204C4">
        <w:rPr>
          <w:szCs w:val="24"/>
          <w:lang w:val="en-NZ"/>
        </w:rPr>
        <w:t xml:space="preserve">time of </w:t>
      </w:r>
      <w:r w:rsidR="00A220AF" w:rsidRPr="00C204C4">
        <w:rPr>
          <w:szCs w:val="24"/>
          <w:lang w:val="en-NZ"/>
        </w:rPr>
        <w:t>troubling uncertainty</w:t>
      </w:r>
      <w:r w:rsidR="005D019D" w:rsidRPr="00C204C4">
        <w:rPr>
          <w:szCs w:val="24"/>
          <w:lang w:val="en-NZ"/>
        </w:rPr>
        <w:t>.</w:t>
      </w:r>
    </w:p>
    <w:p w14:paraId="60004749" w14:textId="299ACD42" w:rsidR="004C0C09" w:rsidRPr="00C204C4" w:rsidRDefault="005D019D" w:rsidP="00036E71">
      <w:pPr>
        <w:pStyle w:val="BodyText2"/>
        <w:spacing w:line="276" w:lineRule="auto"/>
        <w:contextualSpacing/>
        <w:rPr>
          <w:rFonts w:eastAsia="Calibri"/>
          <w:szCs w:val="24"/>
          <w:lang w:val="en-NZ"/>
        </w:rPr>
      </w:pPr>
      <w:r w:rsidRPr="00C204C4">
        <w:rPr>
          <w:rFonts w:eastAsia="Calibri"/>
          <w:szCs w:val="24"/>
          <w:lang w:val="en-NZ"/>
        </w:rPr>
        <w:t>What can we say</w:t>
      </w:r>
      <w:r w:rsidR="004C0C09" w:rsidRPr="00C204C4">
        <w:rPr>
          <w:rFonts w:eastAsia="Calibri"/>
          <w:szCs w:val="24"/>
          <w:lang w:val="en-NZ"/>
        </w:rPr>
        <w:t>?</w:t>
      </w:r>
      <w:r w:rsidR="00036E71">
        <w:rPr>
          <w:rFonts w:eastAsia="Calibri"/>
          <w:szCs w:val="24"/>
          <w:lang w:val="en-NZ"/>
        </w:rPr>
        <w:t xml:space="preserve"> </w:t>
      </w:r>
      <w:r w:rsidRPr="00C204C4">
        <w:rPr>
          <w:rFonts w:eastAsia="Calibri"/>
          <w:szCs w:val="24"/>
          <w:lang w:val="en-NZ"/>
        </w:rPr>
        <w:t xml:space="preserve">Salvation </w:t>
      </w:r>
      <w:r w:rsidRPr="00C204C4">
        <w:rPr>
          <w:rFonts w:eastAsia="Calibri"/>
          <w:b/>
          <w:szCs w:val="24"/>
          <w:lang w:val="en-NZ"/>
        </w:rPr>
        <w:t>is</w:t>
      </w:r>
      <w:r w:rsidRPr="00C204C4">
        <w:rPr>
          <w:rFonts w:eastAsia="Calibri"/>
          <w:szCs w:val="24"/>
          <w:lang w:val="en-NZ"/>
        </w:rPr>
        <w:t xml:space="preserve"> by faith alone in Christ alone but saving faith is evidenced by the fruits of repentance</w:t>
      </w:r>
      <w:r w:rsidR="00A220AF" w:rsidRPr="00C204C4">
        <w:rPr>
          <w:rFonts w:eastAsia="Calibri"/>
          <w:szCs w:val="24"/>
          <w:lang w:val="en-NZ"/>
        </w:rPr>
        <w:t>.</w:t>
      </w:r>
      <w:r w:rsidR="00036E71">
        <w:rPr>
          <w:rFonts w:eastAsia="Calibri"/>
          <w:szCs w:val="24"/>
          <w:lang w:val="en-NZ"/>
        </w:rPr>
        <w:t xml:space="preserve"> </w:t>
      </w:r>
      <w:r w:rsidR="00A220AF" w:rsidRPr="00C204C4">
        <w:rPr>
          <w:rFonts w:eastAsia="Calibri"/>
          <w:szCs w:val="24"/>
          <w:lang w:val="en-NZ"/>
        </w:rPr>
        <w:t>P</w:t>
      </w:r>
      <w:r w:rsidR="004C0C09" w:rsidRPr="00C204C4">
        <w:rPr>
          <w:rFonts w:eastAsia="Calibri"/>
          <w:szCs w:val="24"/>
          <w:lang w:val="en-NZ"/>
        </w:rPr>
        <w:t xml:space="preserve">ersonal assurance often takes some time to strengthen </w:t>
      </w:r>
      <w:r w:rsidR="00A220AF" w:rsidRPr="00C204C4">
        <w:rPr>
          <w:rFonts w:eastAsia="Calibri"/>
          <w:szCs w:val="24"/>
          <w:lang w:val="en-NZ"/>
        </w:rPr>
        <w:t xml:space="preserve">and be </w:t>
      </w:r>
      <w:r w:rsidR="00D35222" w:rsidRPr="00C204C4">
        <w:rPr>
          <w:rFonts w:eastAsia="Calibri"/>
          <w:szCs w:val="24"/>
          <w:lang w:val="en-NZ"/>
        </w:rPr>
        <w:t>experienced</w:t>
      </w:r>
      <w:r w:rsidR="00A220AF" w:rsidRPr="00C204C4">
        <w:rPr>
          <w:rFonts w:eastAsia="Calibri"/>
          <w:szCs w:val="24"/>
          <w:lang w:val="en-NZ"/>
        </w:rPr>
        <w:t xml:space="preserve"> </w:t>
      </w:r>
      <w:r w:rsidR="004C0C09" w:rsidRPr="00C204C4">
        <w:rPr>
          <w:rFonts w:eastAsia="Calibri"/>
          <w:szCs w:val="24"/>
          <w:lang w:val="en-NZ"/>
        </w:rPr>
        <w:t>in the Christian life.</w:t>
      </w:r>
      <w:r w:rsidR="00036E71">
        <w:rPr>
          <w:rFonts w:eastAsia="Calibri"/>
          <w:szCs w:val="24"/>
          <w:lang w:val="en-NZ"/>
        </w:rPr>
        <w:t xml:space="preserve"> </w:t>
      </w:r>
      <w:r w:rsidR="004C0C09" w:rsidRPr="00C204C4">
        <w:rPr>
          <w:rFonts w:eastAsia="Calibri"/>
          <w:szCs w:val="24"/>
          <w:lang w:val="en-NZ"/>
        </w:rPr>
        <w:t>Let’s look now at our text from Galatians 3:13 under three headings:</w:t>
      </w:r>
    </w:p>
    <w:p w14:paraId="05BBB1D6" w14:textId="77777777" w:rsidR="00161C05" w:rsidRPr="00C204C4" w:rsidRDefault="00161C05" w:rsidP="00036E71">
      <w:pPr>
        <w:pStyle w:val="ListParagraph"/>
        <w:numPr>
          <w:ilvl w:val="0"/>
          <w:numId w:val="4"/>
        </w:numPr>
        <w:spacing w:after="200" w:line="276" w:lineRule="auto"/>
        <w:contextualSpacing/>
        <w:rPr>
          <w:sz w:val="24"/>
          <w:szCs w:val="24"/>
          <w:lang w:val="en-NZ"/>
        </w:rPr>
      </w:pPr>
      <w:r w:rsidRPr="00C204C4">
        <w:rPr>
          <w:sz w:val="24"/>
          <w:szCs w:val="24"/>
          <w:lang w:val="en-NZ"/>
        </w:rPr>
        <w:t>The cross of Christ removes the burden of sin</w:t>
      </w:r>
    </w:p>
    <w:p w14:paraId="0CA20AF4" w14:textId="77777777" w:rsidR="00161C05" w:rsidRPr="00C204C4" w:rsidRDefault="00161C05" w:rsidP="00036E71">
      <w:pPr>
        <w:pStyle w:val="ListParagraph"/>
        <w:numPr>
          <w:ilvl w:val="0"/>
          <w:numId w:val="4"/>
        </w:numPr>
        <w:spacing w:after="200" w:line="276" w:lineRule="auto"/>
        <w:contextualSpacing/>
        <w:rPr>
          <w:sz w:val="24"/>
          <w:szCs w:val="24"/>
          <w:lang w:val="en-NZ"/>
        </w:rPr>
      </w:pPr>
      <w:r w:rsidRPr="00C204C4">
        <w:rPr>
          <w:sz w:val="24"/>
          <w:szCs w:val="24"/>
          <w:lang w:val="en-NZ"/>
        </w:rPr>
        <w:t>The cross of Christ exchanges sin for righteousness</w:t>
      </w:r>
    </w:p>
    <w:p w14:paraId="3F8AEC90" w14:textId="77777777" w:rsidR="00161C05" w:rsidRPr="00C204C4" w:rsidRDefault="00161C05" w:rsidP="00C204C4">
      <w:pPr>
        <w:pStyle w:val="ListParagraph"/>
        <w:numPr>
          <w:ilvl w:val="0"/>
          <w:numId w:val="4"/>
        </w:numPr>
        <w:spacing w:after="200" w:line="276" w:lineRule="auto"/>
        <w:rPr>
          <w:sz w:val="24"/>
          <w:szCs w:val="24"/>
          <w:lang w:val="en-NZ"/>
        </w:rPr>
      </w:pPr>
      <w:r w:rsidRPr="00C204C4">
        <w:rPr>
          <w:sz w:val="24"/>
          <w:szCs w:val="24"/>
          <w:lang w:val="en-NZ"/>
        </w:rPr>
        <w:t>The cross of Christ provides assurance of salvation</w:t>
      </w:r>
    </w:p>
    <w:p w14:paraId="17D0F307" w14:textId="3234D82E" w:rsidR="00E644A2" w:rsidRPr="00C204C4" w:rsidRDefault="003A4F04" w:rsidP="00805D74">
      <w:pPr>
        <w:pStyle w:val="ListParagraph"/>
        <w:numPr>
          <w:ilvl w:val="0"/>
          <w:numId w:val="2"/>
        </w:numPr>
        <w:spacing w:after="200" w:line="276" w:lineRule="auto"/>
        <w:ind w:left="357" w:hanging="357"/>
        <w:jc w:val="both"/>
        <w:rPr>
          <w:b/>
          <w:sz w:val="24"/>
          <w:szCs w:val="24"/>
          <w:lang w:val="en-NZ"/>
        </w:rPr>
      </w:pPr>
      <w:r w:rsidRPr="00C204C4">
        <w:rPr>
          <w:rFonts w:eastAsia="Calibri"/>
          <w:b/>
          <w:sz w:val="24"/>
          <w:szCs w:val="24"/>
          <w:lang w:val="en-NZ"/>
        </w:rPr>
        <w:t>The cross of Christ removes the burden of sin</w:t>
      </w:r>
    </w:p>
    <w:p w14:paraId="576D45CB" w14:textId="354A45B8" w:rsidR="00EA5258" w:rsidRDefault="00AF714E" w:rsidP="00805D74">
      <w:pPr>
        <w:spacing w:after="200" w:line="276" w:lineRule="auto"/>
        <w:jc w:val="both"/>
        <w:rPr>
          <w:sz w:val="24"/>
          <w:szCs w:val="24"/>
          <w:lang w:val="en-NZ" w:eastAsia="ja-JP" w:bidi="he-IL"/>
        </w:rPr>
      </w:pPr>
      <w:r w:rsidRPr="00805D74">
        <w:rPr>
          <w:sz w:val="24"/>
          <w:szCs w:val="24"/>
          <w:lang w:val="en-NZ"/>
        </w:rPr>
        <w:t xml:space="preserve">You may remember that in The Pilgrim’s Progress, Christian was </w:t>
      </w:r>
      <w:r w:rsidR="00E05AF1" w:rsidRPr="00805D74">
        <w:rPr>
          <w:sz w:val="24"/>
          <w:szCs w:val="24"/>
          <w:lang w:val="en-NZ"/>
        </w:rPr>
        <w:t xml:space="preserve">told by Mr </w:t>
      </w:r>
      <w:r w:rsidR="00DF57CC" w:rsidRPr="00805D74">
        <w:rPr>
          <w:sz w:val="24"/>
          <w:szCs w:val="24"/>
          <w:lang w:val="en-NZ"/>
        </w:rPr>
        <w:t>Worldly</w:t>
      </w:r>
      <w:r w:rsidR="00E05AF1" w:rsidRPr="00805D74">
        <w:rPr>
          <w:sz w:val="24"/>
          <w:szCs w:val="24"/>
          <w:lang w:val="en-NZ"/>
        </w:rPr>
        <w:t xml:space="preserve"> Wiseman that he could have his heavy burden (representing sin) removed with the help of Mr Legality. Later he was shown by the character Interpreter that only grace </w:t>
      </w:r>
      <w:r w:rsidR="00FB0CCC" w:rsidRPr="00805D74">
        <w:rPr>
          <w:sz w:val="24"/>
          <w:szCs w:val="24"/>
          <w:lang w:val="en-NZ"/>
        </w:rPr>
        <w:t>(</w:t>
      </w:r>
      <w:r w:rsidR="00E05AF1" w:rsidRPr="00805D74">
        <w:rPr>
          <w:sz w:val="24"/>
          <w:szCs w:val="24"/>
          <w:lang w:val="en-NZ"/>
        </w:rPr>
        <w:t>and not the Law of God</w:t>
      </w:r>
      <w:r w:rsidR="00FB0CCC" w:rsidRPr="00805D74">
        <w:rPr>
          <w:sz w:val="24"/>
          <w:szCs w:val="24"/>
          <w:lang w:val="en-NZ"/>
        </w:rPr>
        <w:t>)</w:t>
      </w:r>
      <w:r w:rsidR="00E05AF1" w:rsidRPr="00805D74">
        <w:rPr>
          <w:sz w:val="24"/>
          <w:szCs w:val="24"/>
          <w:lang w:val="en-NZ"/>
        </w:rPr>
        <w:t xml:space="preserve"> can sweep clean the human heart</w:t>
      </w:r>
      <w:r w:rsidR="008713B5" w:rsidRPr="00805D74">
        <w:rPr>
          <w:sz w:val="24"/>
          <w:szCs w:val="24"/>
          <w:lang w:val="en-NZ"/>
        </w:rPr>
        <w:t>.</w:t>
      </w:r>
      <w:r w:rsidR="00036E71">
        <w:rPr>
          <w:sz w:val="24"/>
          <w:szCs w:val="24"/>
          <w:lang w:val="en-NZ"/>
        </w:rPr>
        <w:t xml:space="preserve"> </w:t>
      </w:r>
      <w:r w:rsidR="00E05AF1" w:rsidRPr="00805D74">
        <w:rPr>
          <w:sz w:val="24"/>
          <w:szCs w:val="24"/>
          <w:lang w:val="en-NZ"/>
        </w:rPr>
        <w:t>This is the same message that Paul conveys to the Galatians when he writes</w:t>
      </w:r>
      <w:r w:rsidR="00E05AF1" w:rsidRPr="00805D74">
        <w:rPr>
          <w:b/>
          <w:sz w:val="24"/>
          <w:szCs w:val="24"/>
          <w:lang w:val="en-NZ"/>
        </w:rPr>
        <w:t xml:space="preserve"> ‘</w:t>
      </w:r>
      <w:r w:rsidR="00E05AF1" w:rsidRPr="00805D74">
        <w:rPr>
          <w:i/>
          <w:sz w:val="24"/>
          <w:szCs w:val="24"/>
          <w:lang w:val="en-NZ" w:eastAsia="ja-JP" w:bidi="he-IL"/>
        </w:rPr>
        <w:t>Now it is evident that no one is justified before God by the law, for "The righteous shall live by faith."</w:t>
      </w:r>
      <w:r w:rsidR="00E05AF1" w:rsidRPr="00805D74">
        <w:rPr>
          <w:sz w:val="24"/>
          <w:szCs w:val="24"/>
          <w:lang w:val="en-NZ" w:eastAsia="ja-JP" w:bidi="he-IL"/>
        </w:rPr>
        <w:t>’ (Gal 3:11)</w:t>
      </w:r>
      <w:r w:rsidR="00FB0CCC" w:rsidRPr="00805D74">
        <w:rPr>
          <w:sz w:val="24"/>
          <w:szCs w:val="24"/>
          <w:lang w:val="en-NZ" w:eastAsia="ja-JP" w:bidi="he-IL"/>
        </w:rPr>
        <w:t>.</w:t>
      </w:r>
      <w:r w:rsidR="00036E71">
        <w:rPr>
          <w:sz w:val="24"/>
          <w:szCs w:val="24"/>
          <w:lang w:val="en-NZ" w:eastAsia="ja-JP" w:bidi="he-IL"/>
        </w:rPr>
        <w:t xml:space="preserve"> </w:t>
      </w:r>
      <w:r w:rsidR="00FB0CCC" w:rsidRPr="00805D74">
        <w:rPr>
          <w:sz w:val="24"/>
          <w:szCs w:val="24"/>
          <w:lang w:val="en-NZ"/>
        </w:rPr>
        <w:t xml:space="preserve">That faith is </w:t>
      </w:r>
      <w:r w:rsidR="009C1D17" w:rsidRPr="00805D74">
        <w:rPr>
          <w:sz w:val="24"/>
          <w:szCs w:val="24"/>
          <w:lang w:val="en-NZ"/>
        </w:rPr>
        <w:t>belief</w:t>
      </w:r>
      <w:r w:rsidR="00FB0CCC" w:rsidRPr="00805D74">
        <w:rPr>
          <w:sz w:val="24"/>
          <w:szCs w:val="24"/>
          <w:lang w:val="en-NZ"/>
        </w:rPr>
        <w:t xml:space="preserve"> in Christ who ‘</w:t>
      </w:r>
      <w:r w:rsidR="00FB0CCC" w:rsidRPr="00805D74">
        <w:rPr>
          <w:i/>
          <w:sz w:val="24"/>
          <w:szCs w:val="24"/>
          <w:lang w:val="en-NZ" w:eastAsia="ja-JP" w:bidi="he-IL"/>
        </w:rPr>
        <w:t>redeemed us from the curse of the law by becoming a curse for us- for it is written, "Cursed is everyone who is hanged on a tree</w:t>
      </w:r>
      <w:r w:rsidR="00DF57CC" w:rsidRPr="00805D74">
        <w:rPr>
          <w:sz w:val="24"/>
          <w:szCs w:val="24"/>
          <w:lang w:val="en-NZ" w:eastAsia="ja-JP" w:bidi="he-IL"/>
        </w:rPr>
        <w:t>”</w:t>
      </w:r>
      <w:r w:rsidR="00DF57CC">
        <w:rPr>
          <w:sz w:val="24"/>
          <w:szCs w:val="24"/>
          <w:lang w:val="en-NZ" w:eastAsia="ja-JP" w:bidi="he-IL"/>
        </w:rPr>
        <w:t xml:space="preserve"> </w:t>
      </w:r>
      <w:r w:rsidR="00DF57CC" w:rsidRPr="00805D74">
        <w:rPr>
          <w:sz w:val="24"/>
          <w:szCs w:val="24"/>
          <w:lang w:val="en-NZ" w:eastAsia="ja-JP" w:bidi="he-IL"/>
        </w:rPr>
        <w:t>(3</w:t>
      </w:r>
      <w:r w:rsidR="00CB1021" w:rsidRPr="00805D74">
        <w:rPr>
          <w:sz w:val="24"/>
          <w:szCs w:val="24"/>
          <w:lang w:val="en-NZ" w:eastAsia="ja-JP" w:bidi="he-IL"/>
        </w:rPr>
        <w:t>:13).</w:t>
      </w:r>
      <w:r w:rsidR="00EA5258">
        <w:rPr>
          <w:sz w:val="24"/>
          <w:szCs w:val="24"/>
          <w:lang w:val="en-NZ" w:eastAsia="ja-JP" w:bidi="he-IL"/>
        </w:rPr>
        <w:t xml:space="preserve"> </w:t>
      </w:r>
    </w:p>
    <w:p w14:paraId="78430D2F" w14:textId="6A3EDB47" w:rsidR="000B51CC" w:rsidRPr="00805D74" w:rsidRDefault="00CB1021" w:rsidP="00805D74">
      <w:pPr>
        <w:spacing w:after="200" w:line="276" w:lineRule="auto"/>
        <w:jc w:val="both"/>
        <w:rPr>
          <w:sz w:val="24"/>
          <w:szCs w:val="24"/>
          <w:lang w:val="en-NZ"/>
        </w:rPr>
      </w:pPr>
      <w:r w:rsidRPr="00805D74">
        <w:rPr>
          <w:sz w:val="24"/>
          <w:szCs w:val="24"/>
          <w:lang w:val="en-NZ"/>
        </w:rPr>
        <w:t>The cross is where Christ removed sin</w:t>
      </w:r>
      <w:r w:rsidR="008713B5" w:rsidRPr="00805D74">
        <w:rPr>
          <w:sz w:val="24"/>
          <w:szCs w:val="24"/>
          <w:lang w:val="en-NZ"/>
        </w:rPr>
        <w:t xml:space="preserve"> and the penalty of death</w:t>
      </w:r>
      <w:r w:rsidRPr="00805D74">
        <w:rPr>
          <w:sz w:val="24"/>
          <w:szCs w:val="24"/>
          <w:lang w:val="en-NZ"/>
        </w:rPr>
        <w:t xml:space="preserve">, </w:t>
      </w:r>
      <w:r w:rsidR="009C1D17" w:rsidRPr="00805D74">
        <w:rPr>
          <w:sz w:val="24"/>
          <w:szCs w:val="24"/>
          <w:lang w:val="en-NZ"/>
        </w:rPr>
        <w:t xml:space="preserve">which is </w:t>
      </w:r>
      <w:r w:rsidRPr="00805D74">
        <w:rPr>
          <w:sz w:val="24"/>
          <w:szCs w:val="24"/>
          <w:lang w:val="en-NZ"/>
        </w:rPr>
        <w:t>the ‘curse of the law’</w:t>
      </w:r>
      <w:r w:rsidR="008713B5" w:rsidRPr="00805D74">
        <w:rPr>
          <w:sz w:val="24"/>
          <w:szCs w:val="24"/>
          <w:lang w:val="en-NZ"/>
        </w:rPr>
        <w:t>,</w:t>
      </w:r>
      <w:r w:rsidRPr="00805D74">
        <w:rPr>
          <w:sz w:val="24"/>
          <w:szCs w:val="24"/>
          <w:lang w:val="en-NZ"/>
        </w:rPr>
        <w:t xml:space="preserve"> from those who look to Him in faith.</w:t>
      </w:r>
      <w:r w:rsidR="00EA5258">
        <w:rPr>
          <w:sz w:val="24"/>
          <w:szCs w:val="24"/>
          <w:lang w:val="en-NZ"/>
        </w:rPr>
        <w:t xml:space="preserve"> </w:t>
      </w:r>
      <w:r w:rsidRPr="00805D74">
        <w:rPr>
          <w:sz w:val="24"/>
          <w:szCs w:val="24"/>
          <w:lang w:val="en-NZ"/>
        </w:rPr>
        <w:t>This is pictured in the Old Testament by the bronze serpent that the Lord instructed Moses to set on a pole</w:t>
      </w:r>
      <w:r w:rsidR="001719BD" w:rsidRPr="00805D74">
        <w:rPr>
          <w:sz w:val="24"/>
          <w:szCs w:val="24"/>
          <w:lang w:val="en-NZ"/>
        </w:rPr>
        <w:t xml:space="preserve"> so that the</w:t>
      </w:r>
      <w:r w:rsidR="00FA5085" w:rsidRPr="00805D74">
        <w:rPr>
          <w:sz w:val="24"/>
          <w:szCs w:val="24"/>
          <w:lang w:val="en-NZ"/>
        </w:rPr>
        <w:t xml:space="preserve"> Israelites</w:t>
      </w:r>
      <w:r w:rsidR="001719BD" w:rsidRPr="00805D74">
        <w:rPr>
          <w:sz w:val="24"/>
          <w:szCs w:val="24"/>
          <w:lang w:val="en-NZ"/>
        </w:rPr>
        <w:t xml:space="preserve"> would not die from a snake bite if they looked up at this object.</w:t>
      </w:r>
      <w:r w:rsidR="00EA5258">
        <w:rPr>
          <w:sz w:val="24"/>
          <w:szCs w:val="24"/>
          <w:lang w:val="en-NZ"/>
        </w:rPr>
        <w:t xml:space="preserve"> </w:t>
      </w:r>
      <w:r w:rsidR="00A72DC4" w:rsidRPr="00805D74">
        <w:rPr>
          <w:sz w:val="24"/>
          <w:szCs w:val="24"/>
          <w:lang w:val="en-NZ"/>
        </w:rPr>
        <w:t>Jesus explained this to Nicodemus, saying:</w:t>
      </w:r>
      <w:r w:rsidR="00EA5258">
        <w:rPr>
          <w:sz w:val="24"/>
          <w:szCs w:val="24"/>
          <w:lang w:val="en-NZ"/>
        </w:rPr>
        <w:t xml:space="preserve"> </w:t>
      </w:r>
      <w:r w:rsidR="007F6DAF" w:rsidRPr="00805D74">
        <w:rPr>
          <w:sz w:val="24"/>
          <w:szCs w:val="24"/>
          <w:lang w:val="en-NZ"/>
        </w:rPr>
        <w:t>“</w:t>
      </w:r>
      <w:r w:rsidR="00A72DC4" w:rsidRPr="00805D74">
        <w:rPr>
          <w:i/>
          <w:sz w:val="24"/>
          <w:szCs w:val="24"/>
          <w:lang w:val="en-NZ"/>
        </w:rPr>
        <w:t>And as Moses lifted up the serpent in the wilderness, so must the Son of Man be lifted up,</w:t>
      </w:r>
      <w:r w:rsidR="007F6DAF" w:rsidRPr="00805D74">
        <w:rPr>
          <w:i/>
          <w:sz w:val="24"/>
          <w:szCs w:val="24"/>
          <w:lang w:val="en-NZ"/>
        </w:rPr>
        <w:t xml:space="preserve"> </w:t>
      </w:r>
      <w:r w:rsidR="00A72DC4" w:rsidRPr="00805D74">
        <w:rPr>
          <w:i/>
          <w:sz w:val="24"/>
          <w:szCs w:val="24"/>
          <w:lang w:val="en-NZ"/>
        </w:rPr>
        <w:t>that whoever believes in him may have eternal life</w:t>
      </w:r>
      <w:r w:rsidR="00A72DC4" w:rsidRPr="00805D74">
        <w:rPr>
          <w:sz w:val="24"/>
          <w:szCs w:val="24"/>
          <w:lang w:val="en-NZ"/>
        </w:rPr>
        <w:t>."</w:t>
      </w:r>
      <w:r w:rsidR="007F6DAF" w:rsidRPr="00805D74">
        <w:rPr>
          <w:sz w:val="24"/>
          <w:szCs w:val="24"/>
          <w:lang w:val="en-NZ"/>
        </w:rPr>
        <w:t xml:space="preserve"> (John 3:14-15).</w:t>
      </w:r>
      <w:r w:rsidR="00EA5258">
        <w:rPr>
          <w:sz w:val="24"/>
          <w:szCs w:val="24"/>
          <w:lang w:val="en-NZ"/>
        </w:rPr>
        <w:t xml:space="preserve"> </w:t>
      </w:r>
      <w:r w:rsidR="000B51CC" w:rsidRPr="00805D74">
        <w:rPr>
          <w:sz w:val="24"/>
          <w:szCs w:val="24"/>
          <w:lang w:val="en-NZ"/>
        </w:rPr>
        <w:t>There is a double meaning here. ‘Lifted up’ refers both to the crucifixion of Christ</w:t>
      </w:r>
      <w:r w:rsidR="000B51CC" w:rsidRPr="00805D74">
        <w:rPr>
          <w:b/>
          <w:sz w:val="24"/>
          <w:szCs w:val="24"/>
          <w:lang w:val="en-NZ"/>
        </w:rPr>
        <w:t xml:space="preserve"> </w:t>
      </w:r>
      <w:r w:rsidR="000B51CC" w:rsidRPr="0068604E">
        <w:rPr>
          <w:sz w:val="24"/>
          <w:szCs w:val="24"/>
          <w:lang w:val="en-NZ"/>
        </w:rPr>
        <w:t>and</w:t>
      </w:r>
      <w:r w:rsidR="000B51CC" w:rsidRPr="00805D74">
        <w:rPr>
          <w:sz w:val="24"/>
          <w:szCs w:val="24"/>
          <w:lang w:val="en-NZ"/>
        </w:rPr>
        <w:t xml:space="preserve"> to His ascension to sit </w:t>
      </w:r>
      <w:r w:rsidR="008713B5" w:rsidRPr="00805D74">
        <w:rPr>
          <w:sz w:val="24"/>
          <w:szCs w:val="24"/>
          <w:lang w:val="en-NZ"/>
        </w:rPr>
        <w:t xml:space="preserve">exalted </w:t>
      </w:r>
      <w:r w:rsidR="000B51CC" w:rsidRPr="00805D74">
        <w:rPr>
          <w:sz w:val="24"/>
          <w:szCs w:val="24"/>
          <w:lang w:val="en-NZ"/>
        </w:rPr>
        <w:t>at the right hand of God.</w:t>
      </w:r>
    </w:p>
    <w:p w14:paraId="2C694720" w14:textId="2779C08A" w:rsidR="00587C62" w:rsidRPr="00805D74" w:rsidRDefault="00140D53" w:rsidP="00805D74">
      <w:pPr>
        <w:spacing w:after="200" w:line="276" w:lineRule="auto"/>
        <w:jc w:val="both"/>
        <w:rPr>
          <w:sz w:val="24"/>
          <w:szCs w:val="24"/>
          <w:lang w:val="en-NZ"/>
        </w:rPr>
      </w:pPr>
      <w:r w:rsidRPr="00805D74">
        <w:rPr>
          <w:sz w:val="24"/>
          <w:szCs w:val="24"/>
          <w:lang w:val="en-NZ"/>
        </w:rPr>
        <w:t xml:space="preserve">When the character </w:t>
      </w:r>
      <w:r w:rsidR="008713B5" w:rsidRPr="00805D74">
        <w:rPr>
          <w:sz w:val="24"/>
          <w:szCs w:val="24"/>
          <w:lang w:val="en-NZ"/>
        </w:rPr>
        <w:t>‘</w:t>
      </w:r>
      <w:r w:rsidRPr="00805D74">
        <w:rPr>
          <w:sz w:val="24"/>
          <w:szCs w:val="24"/>
          <w:lang w:val="en-NZ"/>
        </w:rPr>
        <w:t>Christian</w:t>
      </w:r>
      <w:r w:rsidR="008713B5" w:rsidRPr="00805D74">
        <w:rPr>
          <w:sz w:val="24"/>
          <w:szCs w:val="24"/>
          <w:lang w:val="en-NZ"/>
        </w:rPr>
        <w:t>’</w:t>
      </w:r>
      <w:r w:rsidRPr="00805D74">
        <w:rPr>
          <w:sz w:val="24"/>
          <w:szCs w:val="24"/>
          <w:lang w:val="en-NZ"/>
        </w:rPr>
        <w:t xml:space="preserve"> came to the cross he was surprised that the sight of this object (a</w:t>
      </w:r>
      <w:r w:rsidR="00CF13D4" w:rsidRPr="00805D74">
        <w:rPr>
          <w:sz w:val="24"/>
          <w:szCs w:val="24"/>
          <w:lang w:val="en-NZ"/>
        </w:rPr>
        <w:t xml:space="preserve"> cruel</w:t>
      </w:r>
      <w:r w:rsidRPr="00805D74">
        <w:rPr>
          <w:sz w:val="24"/>
          <w:szCs w:val="24"/>
          <w:lang w:val="en-NZ"/>
        </w:rPr>
        <w:t xml:space="preserve"> instrument of torture and execution) should </w:t>
      </w:r>
      <w:r w:rsidR="00CF13D4" w:rsidRPr="00805D74">
        <w:rPr>
          <w:sz w:val="24"/>
          <w:szCs w:val="24"/>
          <w:lang w:val="en-NZ"/>
        </w:rPr>
        <w:t>relieve</w:t>
      </w:r>
      <w:r w:rsidRPr="00805D74">
        <w:rPr>
          <w:sz w:val="24"/>
          <w:szCs w:val="24"/>
          <w:lang w:val="en-NZ"/>
        </w:rPr>
        <w:t xml:space="preserve"> him of his </w:t>
      </w:r>
      <w:r w:rsidR="00CF13D4" w:rsidRPr="00805D74">
        <w:rPr>
          <w:sz w:val="24"/>
          <w:szCs w:val="24"/>
          <w:lang w:val="en-NZ"/>
        </w:rPr>
        <w:t xml:space="preserve">heavy </w:t>
      </w:r>
      <w:r w:rsidRPr="00805D74">
        <w:rPr>
          <w:sz w:val="24"/>
          <w:szCs w:val="24"/>
          <w:lang w:val="en-NZ"/>
        </w:rPr>
        <w:t>burden.</w:t>
      </w:r>
      <w:r w:rsidR="00EA5258">
        <w:rPr>
          <w:sz w:val="24"/>
          <w:szCs w:val="24"/>
          <w:lang w:val="en-NZ"/>
        </w:rPr>
        <w:t xml:space="preserve"> </w:t>
      </w:r>
      <w:r w:rsidR="00D410C9" w:rsidRPr="00805D74">
        <w:rPr>
          <w:sz w:val="24"/>
          <w:szCs w:val="24"/>
          <w:lang w:val="en-NZ"/>
        </w:rPr>
        <w:t>As Christian st</w:t>
      </w:r>
      <w:r w:rsidR="00CF13D4" w:rsidRPr="00805D74">
        <w:rPr>
          <w:sz w:val="24"/>
          <w:szCs w:val="24"/>
          <w:lang w:val="en-NZ"/>
        </w:rPr>
        <w:t>ood</w:t>
      </w:r>
      <w:r w:rsidR="00D410C9" w:rsidRPr="00805D74">
        <w:rPr>
          <w:sz w:val="24"/>
          <w:szCs w:val="24"/>
          <w:lang w:val="en-NZ"/>
        </w:rPr>
        <w:t xml:space="preserve"> looking at the cross and weeping</w:t>
      </w:r>
      <w:r w:rsidR="00CF13D4" w:rsidRPr="00805D74">
        <w:rPr>
          <w:sz w:val="24"/>
          <w:szCs w:val="24"/>
          <w:lang w:val="en-NZ"/>
        </w:rPr>
        <w:t>,</w:t>
      </w:r>
      <w:r w:rsidR="00D410C9" w:rsidRPr="00805D74">
        <w:rPr>
          <w:sz w:val="24"/>
          <w:szCs w:val="24"/>
          <w:lang w:val="en-NZ"/>
        </w:rPr>
        <w:t xml:space="preserve"> three ‘Shining Ones’ (angels) came to him, the first sa</w:t>
      </w:r>
      <w:r w:rsidR="00587C62" w:rsidRPr="00805D74">
        <w:rPr>
          <w:sz w:val="24"/>
          <w:szCs w:val="24"/>
          <w:lang w:val="en-NZ"/>
        </w:rPr>
        <w:t>ying</w:t>
      </w:r>
      <w:r w:rsidR="00D410C9" w:rsidRPr="00805D74">
        <w:rPr>
          <w:sz w:val="24"/>
          <w:szCs w:val="24"/>
          <w:lang w:val="en-NZ"/>
        </w:rPr>
        <w:t xml:space="preserve"> ‘</w:t>
      </w:r>
      <w:r w:rsidR="00D410C9" w:rsidRPr="00805D74">
        <w:rPr>
          <w:i/>
          <w:sz w:val="24"/>
          <w:szCs w:val="24"/>
          <w:lang w:val="en-NZ"/>
        </w:rPr>
        <w:t>thy sins be forgiven thee</w:t>
      </w:r>
      <w:r w:rsidR="00D410C9" w:rsidRPr="00805D74">
        <w:rPr>
          <w:sz w:val="24"/>
          <w:szCs w:val="24"/>
          <w:lang w:val="en-NZ"/>
        </w:rPr>
        <w:t>’ (Mark 2:5).</w:t>
      </w:r>
      <w:r w:rsidR="00EA5258">
        <w:rPr>
          <w:sz w:val="24"/>
          <w:szCs w:val="24"/>
          <w:lang w:val="en-NZ"/>
        </w:rPr>
        <w:t xml:space="preserve"> </w:t>
      </w:r>
      <w:r w:rsidR="00587C62" w:rsidRPr="00805D74">
        <w:rPr>
          <w:sz w:val="24"/>
          <w:szCs w:val="24"/>
          <w:lang w:val="en-NZ"/>
        </w:rPr>
        <w:t>This explains the loosening of the heavy burden on Christian’s back which then fell off, tumbling down into the tomb; into which it disappeared.</w:t>
      </w:r>
      <w:r w:rsidR="00EA5258">
        <w:rPr>
          <w:sz w:val="24"/>
          <w:szCs w:val="24"/>
          <w:lang w:val="en-NZ"/>
        </w:rPr>
        <w:t xml:space="preserve"> </w:t>
      </w:r>
      <w:r w:rsidR="00587C62" w:rsidRPr="00805D74">
        <w:rPr>
          <w:sz w:val="24"/>
          <w:szCs w:val="24"/>
          <w:lang w:val="en-NZ"/>
        </w:rPr>
        <w:t>Christ redeems people from the curse of the law.</w:t>
      </w:r>
      <w:r w:rsidR="00CF13D4" w:rsidRPr="00805D74">
        <w:rPr>
          <w:sz w:val="24"/>
          <w:szCs w:val="24"/>
          <w:lang w:val="en-NZ"/>
        </w:rPr>
        <w:t xml:space="preserve"> His finished work on the cross </w:t>
      </w:r>
      <w:r w:rsidR="00CF13D4" w:rsidRPr="00805D74">
        <w:rPr>
          <w:sz w:val="24"/>
          <w:szCs w:val="24"/>
          <w:lang w:val="en-NZ"/>
        </w:rPr>
        <w:lastRenderedPageBreak/>
        <w:t>enables their sins to be forgiven by God.</w:t>
      </w:r>
      <w:r w:rsidR="00EA5258">
        <w:rPr>
          <w:sz w:val="24"/>
          <w:szCs w:val="24"/>
          <w:lang w:val="en-NZ"/>
        </w:rPr>
        <w:t xml:space="preserve"> </w:t>
      </w:r>
      <w:r w:rsidR="00587C62" w:rsidRPr="00805D74">
        <w:rPr>
          <w:sz w:val="24"/>
          <w:szCs w:val="24"/>
          <w:lang w:val="en-NZ"/>
        </w:rPr>
        <w:t>The meaning of the word ‘redeem’ is to ‘b</w:t>
      </w:r>
      <w:r w:rsidR="00EA5258">
        <w:rPr>
          <w:sz w:val="24"/>
          <w:szCs w:val="24"/>
          <w:lang w:val="en-NZ"/>
        </w:rPr>
        <w:t>u</w:t>
      </w:r>
      <w:r w:rsidR="00587C62" w:rsidRPr="00805D74">
        <w:rPr>
          <w:sz w:val="24"/>
          <w:szCs w:val="24"/>
          <w:lang w:val="en-NZ"/>
        </w:rPr>
        <w:t xml:space="preserve">y back’. It was used </w:t>
      </w:r>
      <w:r w:rsidR="00CF13D4" w:rsidRPr="00805D74">
        <w:rPr>
          <w:sz w:val="24"/>
          <w:szCs w:val="24"/>
          <w:lang w:val="en-NZ"/>
        </w:rPr>
        <w:t xml:space="preserve">in Bible times </w:t>
      </w:r>
      <w:r w:rsidR="00587C62" w:rsidRPr="00805D74">
        <w:rPr>
          <w:sz w:val="24"/>
          <w:szCs w:val="24"/>
          <w:lang w:val="en-NZ"/>
        </w:rPr>
        <w:t>of buying a slave in order to set him or her free</w:t>
      </w:r>
      <w:r w:rsidR="00BF7552" w:rsidRPr="00805D74">
        <w:rPr>
          <w:sz w:val="24"/>
          <w:szCs w:val="24"/>
          <w:lang w:val="en-NZ"/>
        </w:rPr>
        <w:t>.</w:t>
      </w:r>
    </w:p>
    <w:p w14:paraId="4C442BA0" w14:textId="3A98858B" w:rsidR="00BF7552" w:rsidRPr="00805D74" w:rsidRDefault="00BF7552" w:rsidP="00805D74">
      <w:pPr>
        <w:spacing w:after="200" w:line="276" w:lineRule="auto"/>
        <w:jc w:val="both"/>
        <w:rPr>
          <w:sz w:val="24"/>
          <w:szCs w:val="24"/>
          <w:lang w:val="en-NZ"/>
        </w:rPr>
      </w:pPr>
      <w:r w:rsidRPr="00805D74">
        <w:rPr>
          <w:sz w:val="24"/>
          <w:szCs w:val="24"/>
          <w:lang w:val="en-NZ"/>
        </w:rPr>
        <w:t>So there are two aspects to redemption, one for the Redeemer, and one for the redeemed.</w:t>
      </w:r>
      <w:r w:rsidR="00945FAB">
        <w:rPr>
          <w:sz w:val="24"/>
          <w:szCs w:val="24"/>
          <w:lang w:val="en-NZ"/>
        </w:rPr>
        <w:t xml:space="preserve"> </w:t>
      </w:r>
      <w:r w:rsidRPr="00805D74">
        <w:rPr>
          <w:sz w:val="24"/>
          <w:szCs w:val="24"/>
          <w:lang w:val="en-NZ"/>
        </w:rPr>
        <w:t>For the Redeemer, there is a cost</w:t>
      </w:r>
      <w:r w:rsidR="00D615E0" w:rsidRPr="00805D74">
        <w:rPr>
          <w:sz w:val="24"/>
          <w:szCs w:val="24"/>
          <w:lang w:val="en-NZ"/>
        </w:rPr>
        <w:t>: a price to pay</w:t>
      </w:r>
      <w:r w:rsidRPr="00805D74">
        <w:rPr>
          <w:sz w:val="24"/>
          <w:szCs w:val="24"/>
          <w:lang w:val="en-NZ"/>
        </w:rPr>
        <w:t>. At the cross, the cost</w:t>
      </w:r>
      <w:r w:rsidR="00D615E0" w:rsidRPr="00805D74">
        <w:rPr>
          <w:sz w:val="24"/>
          <w:szCs w:val="24"/>
          <w:lang w:val="en-NZ"/>
        </w:rPr>
        <w:t xml:space="preserve"> of redemption</w:t>
      </w:r>
      <w:r w:rsidRPr="00805D74">
        <w:rPr>
          <w:sz w:val="24"/>
          <w:szCs w:val="24"/>
          <w:lang w:val="en-NZ"/>
        </w:rPr>
        <w:t xml:space="preserve"> was the life of Christ. Jesus was not the first</w:t>
      </w:r>
      <w:r w:rsidR="00D615E0" w:rsidRPr="00805D74">
        <w:rPr>
          <w:sz w:val="24"/>
          <w:szCs w:val="24"/>
          <w:lang w:val="en-NZ"/>
        </w:rPr>
        <w:t>,</w:t>
      </w:r>
      <w:r w:rsidRPr="00805D74">
        <w:rPr>
          <w:sz w:val="24"/>
          <w:szCs w:val="24"/>
          <w:lang w:val="en-NZ"/>
        </w:rPr>
        <w:t xml:space="preserve"> nor the last person to be crucified, but His death was no ordinary death.</w:t>
      </w:r>
      <w:r w:rsidR="00945FAB">
        <w:rPr>
          <w:sz w:val="24"/>
          <w:szCs w:val="24"/>
          <w:lang w:val="en-NZ"/>
        </w:rPr>
        <w:t xml:space="preserve"> </w:t>
      </w:r>
      <w:r w:rsidRPr="00805D74">
        <w:rPr>
          <w:sz w:val="24"/>
          <w:szCs w:val="24"/>
          <w:lang w:val="en-NZ"/>
        </w:rPr>
        <w:t>Death is the curse of the law for lawbreakers</w:t>
      </w:r>
      <w:r w:rsidR="00D615E0" w:rsidRPr="00805D74">
        <w:rPr>
          <w:sz w:val="24"/>
          <w:szCs w:val="24"/>
          <w:lang w:val="en-NZ"/>
        </w:rPr>
        <w:t xml:space="preserve"> like you and me</w:t>
      </w:r>
      <w:r w:rsidRPr="00805D74">
        <w:rPr>
          <w:sz w:val="24"/>
          <w:szCs w:val="24"/>
          <w:lang w:val="en-NZ"/>
        </w:rPr>
        <w:t>.</w:t>
      </w:r>
      <w:r w:rsidR="00945FAB">
        <w:rPr>
          <w:sz w:val="24"/>
          <w:szCs w:val="24"/>
          <w:lang w:val="en-NZ"/>
        </w:rPr>
        <w:t xml:space="preserve"> </w:t>
      </w:r>
      <w:r w:rsidRPr="00805D74">
        <w:rPr>
          <w:sz w:val="24"/>
          <w:szCs w:val="24"/>
          <w:lang w:val="en-NZ"/>
        </w:rPr>
        <w:t xml:space="preserve">Unlike anyone else who has ever died, </w:t>
      </w:r>
      <w:r w:rsidR="00D615E0" w:rsidRPr="00805D74">
        <w:rPr>
          <w:sz w:val="24"/>
          <w:szCs w:val="24"/>
          <w:lang w:val="en-NZ"/>
        </w:rPr>
        <w:t>Jesus Christ</w:t>
      </w:r>
      <w:r w:rsidRPr="00805D74">
        <w:rPr>
          <w:sz w:val="24"/>
          <w:szCs w:val="24"/>
          <w:lang w:val="en-NZ"/>
        </w:rPr>
        <w:t xml:space="preserve"> died as a man cursed ‘for us’.</w:t>
      </w:r>
      <w:r w:rsidR="00945FAB">
        <w:rPr>
          <w:sz w:val="24"/>
          <w:szCs w:val="24"/>
          <w:lang w:val="en-NZ"/>
        </w:rPr>
        <w:t xml:space="preserve"> </w:t>
      </w:r>
      <w:r w:rsidRPr="00805D74">
        <w:rPr>
          <w:sz w:val="24"/>
          <w:szCs w:val="24"/>
          <w:lang w:val="en-NZ"/>
        </w:rPr>
        <w:t>Paul expresses this sacrificial substitution in 2 Cor 5:21</w:t>
      </w:r>
      <w:r w:rsidR="00945FAB">
        <w:rPr>
          <w:sz w:val="24"/>
          <w:szCs w:val="24"/>
          <w:lang w:val="en-NZ"/>
        </w:rPr>
        <w:t xml:space="preserve"> </w:t>
      </w:r>
      <w:r w:rsidRPr="00805D74">
        <w:rPr>
          <w:sz w:val="24"/>
          <w:szCs w:val="24"/>
          <w:lang w:val="en-NZ" w:eastAsia="ja-JP" w:bidi="he-IL"/>
        </w:rPr>
        <w:t>“</w:t>
      </w:r>
      <w:r w:rsidRPr="00805D74">
        <w:rPr>
          <w:i/>
          <w:sz w:val="24"/>
          <w:szCs w:val="24"/>
          <w:lang w:val="en-NZ" w:eastAsia="ja-JP" w:bidi="he-IL"/>
        </w:rPr>
        <w:t>For our sake he made him to be sin who knew no sin</w:t>
      </w:r>
      <w:r w:rsidRPr="00805D74">
        <w:rPr>
          <w:sz w:val="24"/>
          <w:szCs w:val="24"/>
          <w:lang w:val="en-NZ" w:eastAsia="ja-JP" w:bidi="he-IL"/>
        </w:rPr>
        <w:t>”.</w:t>
      </w:r>
      <w:r w:rsidR="00945FAB">
        <w:rPr>
          <w:sz w:val="24"/>
          <w:szCs w:val="24"/>
          <w:lang w:val="en-NZ" w:eastAsia="ja-JP" w:bidi="he-IL"/>
        </w:rPr>
        <w:t xml:space="preserve"> </w:t>
      </w:r>
      <w:r w:rsidRPr="00805D74">
        <w:rPr>
          <w:sz w:val="24"/>
          <w:szCs w:val="24"/>
          <w:lang w:val="en-NZ"/>
        </w:rPr>
        <w:t>God the Father placed the sins of all His people on His beloved Son who bore His righteous wrath.</w:t>
      </w:r>
      <w:r w:rsidR="008713B5" w:rsidRPr="00805D74">
        <w:rPr>
          <w:sz w:val="24"/>
          <w:szCs w:val="24"/>
          <w:lang w:val="en-NZ"/>
        </w:rPr>
        <w:t xml:space="preserve"> This makes the death of Jesus </w:t>
      </w:r>
      <w:r w:rsidR="00D615E0" w:rsidRPr="00805D74">
        <w:rPr>
          <w:sz w:val="24"/>
          <w:szCs w:val="24"/>
          <w:lang w:val="en-NZ"/>
        </w:rPr>
        <w:t xml:space="preserve">utterly </w:t>
      </w:r>
      <w:r w:rsidR="008713B5" w:rsidRPr="00805D74">
        <w:rPr>
          <w:sz w:val="24"/>
          <w:szCs w:val="24"/>
          <w:lang w:val="en-NZ"/>
        </w:rPr>
        <w:t>unique; never having happened before and never to happen again.</w:t>
      </w:r>
    </w:p>
    <w:p w14:paraId="3BD2DF71" w14:textId="5BA4FA36" w:rsidR="00B6449E" w:rsidRPr="00805D74" w:rsidRDefault="00750E2F" w:rsidP="00805D74">
      <w:pPr>
        <w:spacing w:after="200" w:line="276" w:lineRule="auto"/>
        <w:jc w:val="both"/>
        <w:rPr>
          <w:sz w:val="24"/>
          <w:szCs w:val="24"/>
          <w:lang w:val="en-NZ"/>
        </w:rPr>
      </w:pPr>
      <w:r w:rsidRPr="00805D74">
        <w:rPr>
          <w:sz w:val="24"/>
          <w:szCs w:val="24"/>
          <w:lang w:val="en-NZ"/>
        </w:rPr>
        <w:t>The Heidelberg Catechism explains it this way:</w:t>
      </w:r>
      <w:r w:rsidR="00945FAB">
        <w:rPr>
          <w:sz w:val="24"/>
          <w:szCs w:val="24"/>
          <w:lang w:val="en-NZ"/>
        </w:rPr>
        <w:t xml:space="preserve"> </w:t>
      </w:r>
      <w:r w:rsidRPr="00805D74">
        <w:rPr>
          <w:sz w:val="24"/>
          <w:szCs w:val="24"/>
          <w:lang w:val="en-NZ"/>
        </w:rPr>
        <w:t>“</w:t>
      </w:r>
      <w:r w:rsidRPr="00805D74">
        <w:rPr>
          <w:i/>
          <w:sz w:val="24"/>
          <w:szCs w:val="24"/>
          <w:lang w:val="en-NZ"/>
        </w:rPr>
        <w:t>This death convinces me that he shouldered the curse which lay on me, since death by crucifixion was accursed by God</w:t>
      </w:r>
      <w:r w:rsidRPr="00805D74">
        <w:rPr>
          <w:sz w:val="24"/>
          <w:szCs w:val="24"/>
          <w:lang w:val="en-NZ"/>
        </w:rPr>
        <w:t>” (A39)</w:t>
      </w:r>
      <w:r w:rsidR="00945FAB">
        <w:rPr>
          <w:sz w:val="24"/>
          <w:szCs w:val="24"/>
          <w:lang w:val="en-NZ"/>
        </w:rPr>
        <w:t xml:space="preserve">. </w:t>
      </w:r>
      <w:r w:rsidR="00BF7552" w:rsidRPr="00805D74">
        <w:rPr>
          <w:sz w:val="24"/>
          <w:szCs w:val="24"/>
          <w:lang w:val="en-NZ"/>
        </w:rPr>
        <w:t xml:space="preserve">The inexpressible, unimaginable pain of this </w:t>
      </w:r>
      <w:r w:rsidR="0078373C" w:rsidRPr="00805D74">
        <w:rPr>
          <w:sz w:val="24"/>
          <w:szCs w:val="24"/>
          <w:lang w:val="en-NZ"/>
        </w:rPr>
        <w:t xml:space="preserve">humanly </w:t>
      </w:r>
      <w:r w:rsidR="00BF7552" w:rsidRPr="00805D74">
        <w:rPr>
          <w:sz w:val="24"/>
          <w:szCs w:val="24"/>
          <w:lang w:val="en-NZ"/>
        </w:rPr>
        <w:t>unbearable burden which fell on Christ is beyond words. Luke records what took place that day</w:t>
      </w:r>
      <w:r w:rsidR="00033C08" w:rsidRPr="00805D74">
        <w:rPr>
          <w:sz w:val="24"/>
          <w:szCs w:val="24"/>
          <w:lang w:val="en-NZ"/>
        </w:rPr>
        <w:t xml:space="preserve"> in the Creation</w:t>
      </w:r>
      <w:r w:rsidR="00A2000E" w:rsidRPr="00805D74">
        <w:rPr>
          <w:sz w:val="24"/>
          <w:szCs w:val="24"/>
          <w:lang w:val="en-NZ"/>
        </w:rPr>
        <w:t>.</w:t>
      </w:r>
      <w:r w:rsidR="00945FAB">
        <w:rPr>
          <w:sz w:val="24"/>
          <w:szCs w:val="24"/>
          <w:lang w:val="en-NZ"/>
        </w:rPr>
        <w:t xml:space="preserve"> </w:t>
      </w:r>
      <w:r w:rsidR="00B6449E" w:rsidRPr="00805D74">
        <w:rPr>
          <w:sz w:val="24"/>
          <w:szCs w:val="24"/>
          <w:lang w:val="en-NZ" w:eastAsia="ja-JP" w:bidi="he-IL"/>
        </w:rPr>
        <w:t>“</w:t>
      </w:r>
      <w:r w:rsidR="00B6449E" w:rsidRPr="00805D74">
        <w:rPr>
          <w:i/>
          <w:sz w:val="24"/>
          <w:szCs w:val="24"/>
          <w:lang w:val="en-NZ" w:eastAsia="ja-JP" w:bidi="he-IL"/>
        </w:rPr>
        <w:t>It was now about the sixth hour, and there was darkness over the whole land until the ninth hour</w:t>
      </w:r>
      <w:r w:rsidR="00B6449E" w:rsidRPr="00805D74">
        <w:rPr>
          <w:sz w:val="24"/>
          <w:szCs w:val="24"/>
          <w:lang w:val="en-NZ" w:eastAsia="ja-JP" w:bidi="he-IL"/>
        </w:rPr>
        <w:t>”.</w:t>
      </w:r>
      <w:r w:rsidR="00945FAB">
        <w:rPr>
          <w:sz w:val="24"/>
          <w:szCs w:val="24"/>
          <w:lang w:val="en-NZ" w:eastAsia="ja-JP" w:bidi="he-IL"/>
        </w:rPr>
        <w:t xml:space="preserve"> </w:t>
      </w:r>
      <w:r w:rsidR="00B6449E" w:rsidRPr="00805D74">
        <w:rPr>
          <w:sz w:val="24"/>
          <w:szCs w:val="24"/>
          <w:lang w:val="en-NZ"/>
        </w:rPr>
        <w:t>From about midday until 3p.m. there was no light from the sun.</w:t>
      </w:r>
      <w:r w:rsidR="00945FAB">
        <w:rPr>
          <w:sz w:val="24"/>
          <w:szCs w:val="24"/>
          <w:lang w:val="en-NZ"/>
        </w:rPr>
        <w:t xml:space="preserve"> </w:t>
      </w:r>
      <w:r w:rsidR="00B6449E" w:rsidRPr="00805D74">
        <w:rPr>
          <w:sz w:val="24"/>
          <w:szCs w:val="24"/>
          <w:lang w:val="en-NZ"/>
        </w:rPr>
        <w:t>Perhaps we could say that Christ died 144,000 deaths that day. To use the symbolic number (Rev 14:1) representing all of God’s people for whom He became a curse.</w:t>
      </w:r>
      <w:r w:rsidR="00945FAB">
        <w:rPr>
          <w:sz w:val="24"/>
          <w:szCs w:val="24"/>
          <w:lang w:val="en-NZ"/>
        </w:rPr>
        <w:t xml:space="preserve"> </w:t>
      </w:r>
      <w:r w:rsidR="00B6449E" w:rsidRPr="00805D74">
        <w:rPr>
          <w:sz w:val="24"/>
          <w:szCs w:val="24"/>
          <w:lang w:val="en-NZ"/>
        </w:rPr>
        <w:t>For Christ the Redeemer, there was a great cost to remove the burden of sin from many.</w:t>
      </w:r>
    </w:p>
    <w:p w14:paraId="79D577DB" w14:textId="7BAF4B33" w:rsidR="0063539C" w:rsidRPr="00805D74" w:rsidRDefault="00B6449E" w:rsidP="00805D74">
      <w:pPr>
        <w:spacing w:after="200" w:line="276" w:lineRule="auto"/>
        <w:jc w:val="both"/>
        <w:rPr>
          <w:sz w:val="24"/>
          <w:szCs w:val="24"/>
          <w:lang w:val="en-NZ"/>
        </w:rPr>
      </w:pPr>
      <w:r w:rsidRPr="00805D74">
        <w:rPr>
          <w:sz w:val="24"/>
          <w:szCs w:val="24"/>
          <w:lang w:val="en-NZ"/>
        </w:rPr>
        <w:t>For the redeemed, He purchased their freedom.</w:t>
      </w:r>
      <w:r w:rsidR="0063539C" w:rsidRPr="00805D74">
        <w:rPr>
          <w:sz w:val="24"/>
          <w:szCs w:val="24"/>
          <w:lang w:val="en-NZ"/>
        </w:rPr>
        <w:t xml:space="preserve"> He set them free.</w:t>
      </w:r>
      <w:r w:rsidR="00945FAB">
        <w:rPr>
          <w:sz w:val="24"/>
          <w:szCs w:val="24"/>
          <w:lang w:val="en-NZ"/>
        </w:rPr>
        <w:t xml:space="preserve"> </w:t>
      </w:r>
      <w:r w:rsidR="0063539C" w:rsidRPr="00805D74">
        <w:rPr>
          <w:sz w:val="24"/>
          <w:szCs w:val="24"/>
          <w:lang w:val="en-NZ"/>
        </w:rPr>
        <w:t>Brothers and sisters, Jesus died so that we can truly live.</w:t>
      </w:r>
      <w:r w:rsidR="00945FAB">
        <w:rPr>
          <w:sz w:val="24"/>
          <w:szCs w:val="24"/>
          <w:lang w:val="en-NZ"/>
        </w:rPr>
        <w:t xml:space="preserve"> </w:t>
      </w:r>
      <w:r w:rsidR="0063539C" w:rsidRPr="00805D74">
        <w:rPr>
          <w:sz w:val="24"/>
          <w:szCs w:val="24"/>
          <w:lang w:val="en-NZ"/>
        </w:rPr>
        <w:t>John Bunyan beautifully pictures this exchange as the heavy burden, representing sin, falls from Christian’s back and tumbles down into a tomb to be seen no more.</w:t>
      </w:r>
      <w:r w:rsidR="00945FAB">
        <w:rPr>
          <w:sz w:val="24"/>
          <w:szCs w:val="24"/>
          <w:lang w:val="en-NZ"/>
        </w:rPr>
        <w:t xml:space="preserve"> </w:t>
      </w:r>
      <w:r w:rsidR="0063539C" w:rsidRPr="00805D74">
        <w:rPr>
          <w:sz w:val="24"/>
          <w:szCs w:val="24"/>
          <w:lang w:val="en-NZ"/>
        </w:rPr>
        <w:t xml:space="preserve">David expresses God’s gracious removal of sin in </w:t>
      </w:r>
      <w:r w:rsidR="00AB0AD0" w:rsidRPr="00805D74">
        <w:rPr>
          <w:sz w:val="24"/>
          <w:szCs w:val="24"/>
          <w:lang w:val="en-NZ"/>
        </w:rPr>
        <w:t>these words</w:t>
      </w:r>
      <w:r w:rsidR="0063539C" w:rsidRPr="00805D74">
        <w:rPr>
          <w:sz w:val="24"/>
          <w:szCs w:val="24"/>
          <w:lang w:val="en-NZ"/>
        </w:rPr>
        <w:t>:</w:t>
      </w:r>
      <w:r w:rsidR="00945FAB">
        <w:rPr>
          <w:sz w:val="24"/>
          <w:szCs w:val="24"/>
          <w:lang w:val="en-NZ"/>
        </w:rPr>
        <w:t xml:space="preserve"> </w:t>
      </w:r>
      <w:r w:rsidR="0063539C" w:rsidRPr="00805D74">
        <w:rPr>
          <w:sz w:val="24"/>
          <w:szCs w:val="24"/>
          <w:lang w:val="en-NZ"/>
        </w:rPr>
        <w:t>“</w:t>
      </w:r>
      <w:r w:rsidR="0063539C" w:rsidRPr="00805D74">
        <w:rPr>
          <w:i/>
          <w:sz w:val="24"/>
          <w:szCs w:val="24"/>
          <w:lang w:val="en-NZ"/>
        </w:rPr>
        <w:t>as far as the east is from the west, so far does he remove our transgressions from us</w:t>
      </w:r>
      <w:r w:rsidR="0063539C" w:rsidRPr="00805D74">
        <w:rPr>
          <w:sz w:val="24"/>
          <w:szCs w:val="24"/>
          <w:lang w:val="en-NZ"/>
        </w:rPr>
        <w:t>” (Ps 103:12).</w:t>
      </w:r>
      <w:r w:rsidR="00945FAB">
        <w:rPr>
          <w:sz w:val="24"/>
          <w:szCs w:val="24"/>
          <w:lang w:val="en-NZ"/>
        </w:rPr>
        <w:t xml:space="preserve"> </w:t>
      </w:r>
    </w:p>
    <w:p w14:paraId="539D9753" w14:textId="3264DE24" w:rsidR="001414C5" w:rsidRPr="00805D74" w:rsidRDefault="00F2319E" w:rsidP="00554706">
      <w:pPr>
        <w:spacing w:after="200" w:line="276" w:lineRule="auto"/>
        <w:jc w:val="both"/>
        <w:rPr>
          <w:i/>
          <w:sz w:val="24"/>
          <w:szCs w:val="24"/>
          <w:lang w:val="en-NZ"/>
        </w:rPr>
      </w:pPr>
      <w:r w:rsidRPr="00805D74">
        <w:rPr>
          <w:sz w:val="24"/>
          <w:szCs w:val="24"/>
          <w:lang w:val="en-NZ"/>
        </w:rPr>
        <w:t>Bunyan writes of Christian’s glad, emotional, tearful response in these words:</w:t>
      </w:r>
      <w:r w:rsidR="00554706">
        <w:rPr>
          <w:sz w:val="24"/>
          <w:szCs w:val="24"/>
          <w:lang w:val="en-NZ"/>
        </w:rPr>
        <w:t xml:space="preserve"> </w:t>
      </w:r>
      <w:r w:rsidR="001414C5" w:rsidRPr="00805D74">
        <w:rPr>
          <w:i/>
          <w:sz w:val="24"/>
          <w:szCs w:val="24"/>
          <w:lang w:val="en-NZ"/>
        </w:rPr>
        <w:t>“Then was Christian glad and lightsome, and said with a merry heart, ‘He ha</w:t>
      </w:r>
      <w:r w:rsidR="0078373C" w:rsidRPr="00805D74">
        <w:rPr>
          <w:i/>
          <w:sz w:val="24"/>
          <w:szCs w:val="24"/>
          <w:lang w:val="en-NZ"/>
        </w:rPr>
        <w:t>s</w:t>
      </w:r>
      <w:r w:rsidR="001414C5" w:rsidRPr="00805D74">
        <w:rPr>
          <w:i/>
          <w:sz w:val="24"/>
          <w:szCs w:val="24"/>
          <w:lang w:val="en-NZ"/>
        </w:rPr>
        <w:t xml:space="preserve"> given me rest by His sorrow, and life by His death.’ Then he stood still awhile to look and wonder, for it was very surprising to him that the sight of the Cross should thus ease him of his Burden. He went, therefore, and looked again, even till the springs that were in his head sent the waters down his cheeks.”</w:t>
      </w:r>
    </w:p>
    <w:p w14:paraId="4E3C8C6C" w14:textId="7FD4E97A" w:rsidR="00750E2F" w:rsidRPr="00805D74" w:rsidRDefault="0078072E" w:rsidP="00805D74">
      <w:pPr>
        <w:spacing w:after="200" w:line="276" w:lineRule="auto"/>
        <w:jc w:val="both"/>
        <w:rPr>
          <w:sz w:val="24"/>
          <w:szCs w:val="24"/>
          <w:lang w:val="en-NZ"/>
        </w:rPr>
      </w:pPr>
      <w:r w:rsidRPr="00805D74">
        <w:rPr>
          <w:sz w:val="24"/>
          <w:szCs w:val="24"/>
          <w:lang w:val="en-NZ"/>
        </w:rPr>
        <w:t>The ‘</w:t>
      </w:r>
      <w:r w:rsidR="00AB0AD0" w:rsidRPr="00805D74">
        <w:rPr>
          <w:sz w:val="24"/>
          <w:szCs w:val="24"/>
          <w:lang w:val="en-NZ"/>
        </w:rPr>
        <w:t>sepulchre</w:t>
      </w:r>
      <w:r w:rsidRPr="00805D74">
        <w:rPr>
          <w:sz w:val="24"/>
          <w:szCs w:val="24"/>
          <w:lang w:val="en-NZ"/>
        </w:rPr>
        <w:t>’, or tomb, that Bunyan describes represents both the death of sin for the redeemed and also the death of Christ, the Redeemer.</w:t>
      </w:r>
      <w:r w:rsidR="00554706">
        <w:rPr>
          <w:sz w:val="24"/>
          <w:szCs w:val="24"/>
          <w:lang w:val="en-NZ"/>
        </w:rPr>
        <w:t xml:space="preserve"> </w:t>
      </w:r>
      <w:r w:rsidRPr="00805D74">
        <w:rPr>
          <w:sz w:val="24"/>
          <w:szCs w:val="24"/>
          <w:lang w:val="en-NZ"/>
        </w:rPr>
        <w:t>Luke records how the dead body of Jesus was placed out of sight in a tomb, where it would have been expected to have remained.</w:t>
      </w:r>
      <w:r w:rsidR="00554706">
        <w:rPr>
          <w:sz w:val="24"/>
          <w:szCs w:val="24"/>
          <w:lang w:val="en-NZ"/>
        </w:rPr>
        <w:t xml:space="preserve"> </w:t>
      </w:r>
      <w:r w:rsidRPr="00805D74">
        <w:rPr>
          <w:sz w:val="24"/>
          <w:szCs w:val="24"/>
          <w:lang w:val="en-NZ" w:eastAsia="ja-JP" w:bidi="he-IL"/>
        </w:rPr>
        <w:t>“</w:t>
      </w:r>
      <w:r w:rsidRPr="00805D74">
        <w:rPr>
          <w:i/>
          <w:sz w:val="24"/>
          <w:szCs w:val="24"/>
          <w:lang w:val="en-NZ" w:eastAsia="ja-JP" w:bidi="he-IL"/>
        </w:rPr>
        <w:t>Then he (Joseph of Arimathea) took it (Christ’s body) down and wrapped it in a linen shroud and laid him in a tomb cut in stone, where no one had ever yet been laid</w:t>
      </w:r>
      <w:r w:rsidRPr="00805D74">
        <w:rPr>
          <w:sz w:val="24"/>
          <w:szCs w:val="24"/>
          <w:lang w:val="en-NZ" w:eastAsia="ja-JP" w:bidi="he-IL"/>
        </w:rPr>
        <w:t>”</w:t>
      </w:r>
      <w:r w:rsidR="006E5FAC" w:rsidRPr="00805D74">
        <w:rPr>
          <w:sz w:val="24"/>
          <w:szCs w:val="24"/>
          <w:lang w:val="en-NZ" w:eastAsia="ja-JP" w:bidi="he-IL"/>
        </w:rPr>
        <w:t xml:space="preserve"> (Luke 23:53)</w:t>
      </w:r>
      <w:r w:rsidRPr="00805D74">
        <w:rPr>
          <w:sz w:val="24"/>
          <w:szCs w:val="24"/>
          <w:lang w:val="en-NZ" w:eastAsia="ja-JP" w:bidi="he-IL"/>
        </w:rPr>
        <w:t>.</w:t>
      </w:r>
      <w:r w:rsidR="00554706">
        <w:rPr>
          <w:sz w:val="24"/>
          <w:szCs w:val="24"/>
          <w:lang w:val="en-NZ" w:eastAsia="ja-JP" w:bidi="he-IL"/>
        </w:rPr>
        <w:t xml:space="preserve"> </w:t>
      </w:r>
      <w:r w:rsidR="00750E2F" w:rsidRPr="00805D74">
        <w:rPr>
          <w:sz w:val="24"/>
          <w:szCs w:val="24"/>
          <w:lang w:val="en-NZ"/>
        </w:rPr>
        <w:t>The Heidelberg Catechism, following Scripture</w:t>
      </w:r>
      <w:r w:rsidR="006E5FAC" w:rsidRPr="00805D74">
        <w:rPr>
          <w:sz w:val="24"/>
          <w:szCs w:val="24"/>
          <w:lang w:val="en-NZ"/>
        </w:rPr>
        <w:t>,</w:t>
      </w:r>
      <w:r w:rsidR="00750E2F" w:rsidRPr="00805D74">
        <w:rPr>
          <w:sz w:val="24"/>
          <w:szCs w:val="24"/>
          <w:lang w:val="en-NZ"/>
        </w:rPr>
        <w:t xml:space="preserve"> explains why Jesus had to die.</w:t>
      </w:r>
      <w:r w:rsidR="00554706">
        <w:rPr>
          <w:sz w:val="24"/>
          <w:szCs w:val="24"/>
          <w:lang w:val="en-NZ"/>
        </w:rPr>
        <w:t xml:space="preserve"> </w:t>
      </w:r>
      <w:r w:rsidR="00750E2F" w:rsidRPr="00805D74">
        <w:rPr>
          <w:sz w:val="24"/>
          <w:szCs w:val="24"/>
          <w:lang w:val="en-NZ"/>
        </w:rPr>
        <w:t>“</w:t>
      </w:r>
      <w:r w:rsidR="00750E2F" w:rsidRPr="00805D74">
        <w:rPr>
          <w:i/>
          <w:sz w:val="24"/>
          <w:szCs w:val="24"/>
          <w:lang w:val="en-NZ"/>
        </w:rPr>
        <w:t>Because God’s justice and truth demand it: only the death of God’s Son could pay for our sin</w:t>
      </w:r>
      <w:r w:rsidR="00750E2F" w:rsidRPr="00805D74">
        <w:rPr>
          <w:sz w:val="24"/>
          <w:szCs w:val="24"/>
          <w:lang w:val="en-NZ"/>
        </w:rPr>
        <w:t>” (A40)</w:t>
      </w:r>
      <w:r w:rsidR="00554706">
        <w:rPr>
          <w:sz w:val="24"/>
          <w:szCs w:val="24"/>
          <w:lang w:val="en-NZ"/>
        </w:rPr>
        <w:t>.</w:t>
      </w:r>
    </w:p>
    <w:p w14:paraId="220148FB" w14:textId="354740E1" w:rsidR="00D10DD9" w:rsidRPr="00805D74" w:rsidRDefault="00D10DD9" w:rsidP="00805D74">
      <w:pPr>
        <w:spacing w:after="200" w:line="276" w:lineRule="auto"/>
        <w:jc w:val="both"/>
        <w:rPr>
          <w:sz w:val="24"/>
          <w:szCs w:val="24"/>
          <w:lang w:val="en-NZ"/>
        </w:rPr>
      </w:pPr>
      <w:r w:rsidRPr="00805D74">
        <w:rPr>
          <w:sz w:val="24"/>
          <w:szCs w:val="24"/>
          <w:lang w:val="en-NZ"/>
        </w:rPr>
        <w:t xml:space="preserve">When Christian saw the cross, </w:t>
      </w:r>
      <w:r w:rsidR="00033C08" w:rsidRPr="00805D74">
        <w:rPr>
          <w:sz w:val="24"/>
          <w:szCs w:val="24"/>
          <w:lang w:val="en-NZ"/>
        </w:rPr>
        <w:t>h</w:t>
      </w:r>
      <w:r w:rsidRPr="00805D74">
        <w:rPr>
          <w:sz w:val="24"/>
          <w:szCs w:val="24"/>
          <w:lang w:val="en-NZ"/>
        </w:rPr>
        <w:t>e saw, by faith, the person and work of Christ, the One who redeemed us from the curse of the law by becoming a curse for us.</w:t>
      </w:r>
      <w:r w:rsidR="00554706">
        <w:rPr>
          <w:sz w:val="24"/>
          <w:szCs w:val="24"/>
          <w:lang w:val="en-NZ"/>
        </w:rPr>
        <w:t xml:space="preserve"> </w:t>
      </w:r>
      <w:r w:rsidRPr="00805D74">
        <w:rPr>
          <w:sz w:val="24"/>
          <w:szCs w:val="24"/>
          <w:lang w:val="en-NZ"/>
        </w:rPr>
        <w:t>Have you too seen the cross</w:t>
      </w:r>
      <w:r w:rsidR="00F04C9B" w:rsidRPr="00805D74">
        <w:rPr>
          <w:sz w:val="24"/>
          <w:szCs w:val="24"/>
          <w:lang w:val="en-NZ"/>
        </w:rPr>
        <w:t xml:space="preserve"> of Christ</w:t>
      </w:r>
      <w:r w:rsidRPr="00805D74">
        <w:rPr>
          <w:sz w:val="24"/>
          <w:szCs w:val="24"/>
          <w:lang w:val="en-NZ"/>
        </w:rPr>
        <w:t xml:space="preserve">? Have you looked in faith to Jesus to remove your burden of sin, guilt and shame so that you can be truly free in Christ who was lifted up as a cursed man so that you are no longer </w:t>
      </w:r>
      <w:r w:rsidRPr="00805D74">
        <w:rPr>
          <w:sz w:val="24"/>
          <w:szCs w:val="24"/>
          <w:lang w:val="en-NZ"/>
        </w:rPr>
        <w:lastRenderedPageBreak/>
        <w:t>under the curse of the law?</w:t>
      </w:r>
      <w:r w:rsidR="00554706">
        <w:rPr>
          <w:sz w:val="24"/>
          <w:szCs w:val="24"/>
          <w:lang w:val="en-NZ"/>
        </w:rPr>
        <w:t xml:space="preserve"> </w:t>
      </w:r>
      <w:r w:rsidRPr="00805D74">
        <w:rPr>
          <w:sz w:val="24"/>
          <w:szCs w:val="24"/>
          <w:lang w:val="en-NZ"/>
        </w:rPr>
        <w:t>At the Cross, Christ removed the burden of sin from many people, but there is more!</w:t>
      </w:r>
      <w:r w:rsidR="00554706">
        <w:rPr>
          <w:sz w:val="24"/>
          <w:szCs w:val="24"/>
          <w:lang w:val="en-NZ"/>
        </w:rPr>
        <w:t xml:space="preserve"> </w:t>
      </w:r>
      <w:r w:rsidRPr="00805D74">
        <w:rPr>
          <w:sz w:val="24"/>
          <w:szCs w:val="24"/>
          <w:lang w:val="en-NZ"/>
        </w:rPr>
        <w:t>Which brings us to our second point:</w:t>
      </w:r>
    </w:p>
    <w:p w14:paraId="26598793" w14:textId="79FC0BBE" w:rsidR="00E644A2" w:rsidRPr="00C204C4" w:rsidRDefault="003A4F04" w:rsidP="00554706">
      <w:pPr>
        <w:pStyle w:val="ListParagraph"/>
        <w:numPr>
          <w:ilvl w:val="0"/>
          <w:numId w:val="2"/>
        </w:numPr>
        <w:spacing w:after="200" w:line="276" w:lineRule="auto"/>
        <w:ind w:left="357" w:hanging="357"/>
        <w:jc w:val="both"/>
        <w:rPr>
          <w:b/>
          <w:sz w:val="24"/>
          <w:szCs w:val="24"/>
          <w:lang w:val="en-NZ"/>
        </w:rPr>
      </w:pPr>
      <w:r w:rsidRPr="00C204C4">
        <w:rPr>
          <w:rFonts w:eastAsia="Calibri"/>
          <w:b/>
          <w:sz w:val="24"/>
          <w:szCs w:val="24"/>
          <w:lang w:val="en-NZ"/>
        </w:rPr>
        <w:t>The cross of Christ exchanges sin for righteousness</w:t>
      </w:r>
    </w:p>
    <w:p w14:paraId="0876B60B" w14:textId="42E538B3" w:rsidR="004D59F0" w:rsidRPr="00805D74" w:rsidRDefault="00432EC9" w:rsidP="00805D74">
      <w:pPr>
        <w:spacing w:after="200" w:line="276" w:lineRule="auto"/>
        <w:jc w:val="both"/>
        <w:rPr>
          <w:sz w:val="24"/>
          <w:szCs w:val="24"/>
          <w:lang w:val="en-NZ"/>
        </w:rPr>
      </w:pPr>
      <w:r w:rsidRPr="00805D74">
        <w:rPr>
          <w:sz w:val="24"/>
          <w:szCs w:val="24"/>
          <w:lang w:val="en-NZ"/>
        </w:rPr>
        <w:t xml:space="preserve">In the Pilgrim’s Progress, the </w:t>
      </w:r>
      <w:r w:rsidR="00724B5C" w:rsidRPr="00805D74">
        <w:rPr>
          <w:sz w:val="24"/>
          <w:szCs w:val="24"/>
          <w:lang w:val="en-NZ"/>
        </w:rPr>
        <w:t>second of the three Shining Ones</w:t>
      </w:r>
      <w:r w:rsidR="00E369A9" w:rsidRPr="00805D74">
        <w:rPr>
          <w:sz w:val="24"/>
          <w:szCs w:val="24"/>
          <w:lang w:val="en-NZ"/>
        </w:rPr>
        <w:t xml:space="preserve"> stripped Christian of his rags and clothed him with a change of ‘raiment’</w:t>
      </w:r>
      <w:r w:rsidR="00321F12" w:rsidRPr="00805D74">
        <w:rPr>
          <w:sz w:val="24"/>
          <w:szCs w:val="24"/>
          <w:lang w:val="en-NZ"/>
        </w:rPr>
        <w:t>.</w:t>
      </w:r>
      <w:r w:rsidR="00554706">
        <w:rPr>
          <w:sz w:val="24"/>
          <w:szCs w:val="24"/>
          <w:lang w:val="en-NZ"/>
        </w:rPr>
        <w:t xml:space="preserve"> </w:t>
      </w:r>
      <w:r w:rsidR="004D59F0" w:rsidRPr="00805D74">
        <w:rPr>
          <w:sz w:val="24"/>
          <w:szCs w:val="24"/>
          <w:lang w:val="en-NZ"/>
        </w:rPr>
        <w:t xml:space="preserve">The </w:t>
      </w:r>
      <w:r w:rsidR="00321F12" w:rsidRPr="00805D74">
        <w:rPr>
          <w:sz w:val="24"/>
          <w:szCs w:val="24"/>
          <w:lang w:val="en-NZ"/>
        </w:rPr>
        <w:t xml:space="preserve">old </w:t>
      </w:r>
      <w:r w:rsidR="004D59F0" w:rsidRPr="00805D74">
        <w:rPr>
          <w:sz w:val="24"/>
          <w:szCs w:val="24"/>
          <w:lang w:val="en-NZ"/>
        </w:rPr>
        <w:t xml:space="preserve">English word ‘raiment’ is not used much today. It refers to </w:t>
      </w:r>
      <w:r w:rsidR="004D59F0" w:rsidRPr="00805D74">
        <w:rPr>
          <w:sz w:val="24"/>
          <w:szCs w:val="24"/>
          <w:shd w:val="clear" w:color="auto" w:fill="FFFFFF"/>
          <w:lang w:val="en-NZ"/>
        </w:rPr>
        <w:t>formal clothing and comes from the Old French word </w:t>
      </w:r>
      <w:r w:rsidR="004D59F0" w:rsidRPr="00805D74">
        <w:rPr>
          <w:i/>
          <w:iCs/>
          <w:sz w:val="24"/>
          <w:szCs w:val="24"/>
          <w:shd w:val="clear" w:color="auto" w:fill="FFFFFF"/>
          <w:lang w:val="en-NZ"/>
        </w:rPr>
        <w:t>areer</w:t>
      </w:r>
      <w:r w:rsidR="004D59F0" w:rsidRPr="00805D74">
        <w:rPr>
          <w:sz w:val="24"/>
          <w:szCs w:val="24"/>
          <w:shd w:val="clear" w:color="auto" w:fill="FFFFFF"/>
          <w:lang w:val="en-NZ"/>
        </w:rPr>
        <w:t> or "to array," which describes dressing in decorative clothing, or adorning yourself in the very best</w:t>
      </w:r>
      <w:r w:rsidR="00321F12" w:rsidRPr="00805D74">
        <w:rPr>
          <w:sz w:val="24"/>
          <w:szCs w:val="24"/>
          <w:shd w:val="clear" w:color="auto" w:fill="FFFFFF"/>
          <w:lang w:val="en-NZ"/>
        </w:rPr>
        <w:t xml:space="preserve"> attire</w:t>
      </w:r>
      <w:r w:rsidR="004D59F0" w:rsidRPr="00805D74">
        <w:rPr>
          <w:sz w:val="24"/>
          <w:szCs w:val="24"/>
          <w:shd w:val="clear" w:color="auto" w:fill="FFFFFF"/>
          <w:lang w:val="en-NZ"/>
        </w:rPr>
        <w:t>. </w:t>
      </w:r>
      <w:r w:rsidR="004D59F0" w:rsidRPr="00805D74">
        <w:rPr>
          <w:sz w:val="24"/>
          <w:szCs w:val="24"/>
          <w:lang w:val="en-NZ"/>
        </w:rPr>
        <w:t>In times past, people would ‘dress up’ to attend a church worship service</w:t>
      </w:r>
      <w:r w:rsidR="00A8127F" w:rsidRPr="00805D74">
        <w:rPr>
          <w:sz w:val="24"/>
          <w:szCs w:val="24"/>
          <w:lang w:val="en-NZ"/>
        </w:rPr>
        <w:t xml:space="preserve"> in a church building like this</w:t>
      </w:r>
      <w:r w:rsidR="004D59F0" w:rsidRPr="00805D74">
        <w:rPr>
          <w:sz w:val="24"/>
          <w:szCs w:val="24"/>
          <w:lang w:val="en-NZ"/>
        </w:rPr>
        <w:t>. Their clothing could be described as their ‘raiment’.</w:t>
      </w:r>
    </w:p>
    <w:p w14:paraId="4BE3A7E4" w14:textId="27523E22" w:rsidR="00321F12" w:rsidRPr="00805D74" w:rsidRDefault="00321F12" w:rsidP="00805D74">
      <w:pPr>
        <w:spacing w:after="200" w:line="276" w:lineRule="auto"/>
        <w:jc w:val="both"/>
        <w:rPr>
          <w:sz w:val="24"/>
          <w:szCs w:val="24"/>
          <w:lang w:val="en-NZ"/>
        </w:rPr>
      </w:pPr>
      <w:r w:rsidRPr="00805D74">
        <w:rPr>
          <w:sz w:val="24"/>
          <w:szCs w:val="24"/>
          <w:lang w:val="en-NZ"/>
        </w:rPr>
        <w:t xml:space="preserve">Today, many people wear the same clothes to attend a worship service as they do in day-to-day life. Some will say, </w:t>
      </w:r>
      <w:r w:rsidR="007563D9" w:rsidRPr="00805D74">
        <w:rPr>
          <w:sz w:val="24"/>
          <w:szCs w:val="24"/>
          <w:lang w:val="en-NZ"/>
        </w:rPr>
        <w:t>“</w:t>
      </w:r>
      <w:r w:rsidRPr="00805D74">
        <w:rPr>
          <w:i/>
          <w:sz w:val="24"/>
          <w:szCs w:val="24"/>
          <w:lang w:val="en-NZ"/>
        </w:rPr>
        <w:t>it’s not what you wear on the outside that is important, but what is in your heart</w:t>
      </w:r>
      <w:r w:rsidR="007563D9" w:rsidRPr="00805D74">
        <w:rPr>
          <w:sz w:val="24"/>
          <w:szCs w:val="24"/>
          <w:lang w:val="en-NZ"/>
        </w:rPr>
        <w:t>”</w:t>
      </w:r>
      <w:r w:rsidRPr="00805D74">
        <w:rPr>
          <w:sz w:val="24"/>
          <w:szCs w:val="24"/>
          <w:lang w:val="en-NZ"/>
        </w:rPr>
        <w:t>. That is true.</w:t>
      </w:r>
      <w:r w:rsidR="00920D6F">
        <w:rPr>
          <w:sz w:val="24"/>
          <w:szCs w:val="24"/>
          <w:lang w:val="en-NZ"/>
        </w:rPr>
        <w:t xml:space="preserve"> </w:t>
      </w:r>
      <w:r w:rsidRPr="00805D74">
        <w:rPr>
          <w:sz w:val="24"/>
          <w:szCs w:val="24"/>
          <w:lang w:val="en-NZ"/>
        </w:rPr>
        <w:t xml:space="preserve">Yet we do tend to dress up for special occasions like weddings. For me, each Lord’s Day is a special occasion. It is not just like any other day. </w:t>
      </w:r>
      <w:r w:rsidR="00A8127F" w:rsidRPr="00805D74">
        <w:rPr>
          <w:sz w:val="24"/>
          <w:szCs w:val="24"/>
          <w:lang w:val="en-NZ"/>
        </w:rPr>
        <w:t>It has been set apart by decree of God Himself.</w:t>
      </w:r>
      <w:r w:rsidR="00920D6F">
        <w:rPr>
          <w:sz w:val="24"/>
          <w:szCs w:val="24"/>
          <w:lang w:val="en-NZ"/>
        </w:rPr>
        <w:t xml:space="preserve"> </w:t>
      </w:r>
      <w:r w:rsidRPr="00805D74">
        <w:rPr>
          <w:sz w:val="24"/>
          <w:szCs w:val="24"/>
          <w:lang w:val="en-NZ"/>
        </w:rPr>
        <w:t xml:space="preserve">I can reflect that </w:t>
      </w:r>
      <w:r w:rsidR="00A8127F" w:rsidRPr="00805D74">
        <w:rPr>
          <w:sz w:val="24"/>
          <w:szCs w:val="24"/>
          <w:lang w:val="en-NZ"/>
        </w:rPr>
        <w:t xml:space="preserve">reality </w:t>
      </w:r>
      <w:r w:rsidRPr="00805D74">
        <w:rPr>
          <w:sz w:val="24"/>
          <w:szCs w:val="24"/>
          <w:lang w:val="en-NZ"/>
        </w:rPr>
        <w:t>in what I wear.</w:t>
      </w:r>
      <w:r w:rsidR="00A50B6D" w:rsidRPr="00805D74">
        <w:rPr>
          <w:sz w:val="24"/>
          <w:szCs w:val="24"/>
          <w:lang w:val="en-NZ"/>
        </w:rPr>
        <w:t xml:space="preserve"> So can you</w:t>
      </w:r>
      <w:r w:rsidR="00920D6F">
        <w:rPr>
          <w:sz w:val="24"/>
          <w:szCs w:val="24"/>
          <w:lang w:val="en-NZ"/>
        </w:rPr>
        <w:t xml:space="preserve"> </w:t>
      </w:r>
      <w:r w:rsidR="00A50B6D" w:rsidRPr="00C204C4">
        <w:rPr>
          <mc:AlternateContent>
            <mc:Choice Requires="w16se"/>
            <mc:Fallback>
              <w:rFonts w:ascii="Segoe UI Emoji" w:eastAsia="Segoe UI Emoji" w:hAnsi="Segoe UI Emoji" w:cs="Segoe UI Emoji"/>
            </mc:Fallback>
          </mc:AlternateContent>
          <w:lang w:val="en-NZ"/>
        </w:rPr>
        <mc:AlternateContent>
          <mc:Choice Requires="w16se">
            <w16se:symEx w16se:font="Segoe UI Emoji" w16se:char="1F60A"/>
          </mc:Choice>
          <mc:Fallback>
            <w:t>😊</w:t>
          </mc:Fallback>
        </mc:AlternateContent>
      </w:r>
    </w:p>
    <w:p w14:paraId="3AC196C5" w14:textId="2C754C49" w:rsidR="00C82F50" w:rsidRPr="00805D74" w:rsidRDefault="00A50B6D" w:rsidP="00805D74">
      <w:pPr>
        <w:spacing w:after="200" w:line="276" w:lineRule="auto"/>
        <w:jc w:val="both"/>
        <w:rPr>
          <w:sz w:val="24"/>
          <w:szCs w:val="24"/>
          <w:lang w:val="en-NZ"/>
        </w:rPr>
      </w:pPr>
      <w:r w:rsidRPr="00805D74">
        <w:rPr>
          <w:sz w:val="24"/>
          <w:szCs w:val="24"/>
          <w:lang w:val="en-NZ"/>
        </w:rPr>
        <w:t xml:space="preserve">In </w:t>
      </w:r>
      <w:r w:rsidR="00716433">
        <w:rPr>
          <w:sz w:val="24"/>
          <w:szCs w:val="24"/>
          <w:lang w:val="en-NZ"/>
        </w:rPr>
        <w:t>T</w:t>
      </w:r>
      <w:r w:rsidRPr="00805D74">
        <w:rPr>
          <w:sz w:val="24"/>
          <w:szCs w:val="24"/>
          <w:lang w:val="en-NZ"/>
        </w:rPr>
        <w:t xml:space="preserve">he Pilgrim’s Progress, </w:t>
      </w:r>
      <w:r w:rsidR="004D59F0" w:rsidRPr="00805D74">
        <w:rPr>
          <w:sz w:val="24"/>
          <w:szCs w:val="24"/>
          <w:lang w:val="en-NZ"/>
        </w:rPr>
        <w:t xml:space="preserve">John Bunyan is reflecting the imagery of Zechariah 3 where Joshua the High Priest, representing God’s people, is accused by Satan. </w:t>
      </w:r>
      <w:r w:rsidR="00910835" w:rsidRPr="00805D74">
        <w:rPr>
          <w:sz w:val="24"/>
          <w:szCs w:val="24"/>
          <w:lang w:val="en-NZ"/>
        </w:rPr>
        <w:t xml:space="preserve">He is clothed with filthy garments which are </w:t>
      </w:r>
      <w:r w:rsidR="00C82F50" w:rsidRPr="00805D74">
        <w:rPr>
          <w:sz w:val="24"/>
          <w:szCs w:val="24"/>
          <w:lang w:val="en-NZ"/>
        </w:rPr>
        <w:t xml:space="preserve">then </w:t>
      </w:r>
      <w:r w:rsidR="00910835" w:rsidRPr="00805D74">
        <w:rPr>
          <w:sz w:val="24"/>
          <w:szCs w:val="24"/>
          <w:lang w:val="en-NZ"/>
        </w:rPr>
        <w:t>removed, an angel explaining:</w:t>
      </w:r>
      <w:r w:rsidR="00920D6F">
        <w:rPr>
          <w:sz w:val="24"/>
          <w:szCs w:val="24"/>
          <w:lang w:val="en-NZ"/>
        </w:rPr>
        <w:t xml:space="preserve"> </w:t>
      </w:r>
      <w:r w:rsidR="00910835" w:rsidRPr="00805D74">
        <w:rPr>
          <w:sz w:val="24"/>
          <w:szCs w:val="24"/>
          <w:lang w:val="en-NZ" w:eastAsia="ja-JP" w:bidi="he-IL"/>
        </w:rPr>
        <w:t>‘</w:t>
      </w:r>
      <w:r w:rsidR="00910835" w:rsidRPr="00805D74">
        <w:rPr>
          <w:i/>
          <w:sz w:val="24"/>
          <w:szCs w:val="24"/>
          <w:lang w:val="en-NZ" w:eastAsia="ja-JP" w:bidi="he-IL"/>
        </w:rPr>
        <w:t>Behold, I have taken your iniquity away from you, and I will clothe you with pure vestments." And I said, "Let them put a clean turban on his head." So they put a clean turban on his head and clothed him with garments</w:t>
      </w:r>
      <w:r w:rsidR="00910835" w:rsidRPr="00805D74">
        <w:rPr>
          <w:sz w:val="24"/>
          <w:szCs w:val="24"/>
          <w:lang w:val="en-NZ" w:eastAsia="ja-JP" w:bidi="he-IL"/>
        </w:rPr>
        <w:t>’ (Zech 3:4-5).</w:t>
      </w:r>
      <w:r w:rsidR="00920D6F">
        <w:rPr>
          <w:sz w:val="24"/>
          <w:szCs w:val="24"/>
          <w:lang w:val="en-NZ" w:eastAsia="ja-JP" w:bidi="he-IL"/>
        </w:rPr>
        <w:t xml:space="preserve"> </w:t>
      </w:r>
      <w:r w:rsidR="008558B2" w:rsidRPr="00805D74">
        <w:rPr>
          <w:sz w:val="24"/>
          <w:szCs w:val="24"/>
          <w:lang w:val="en-NZ"/>
        </w:rPr>
        <w:t xml:space="preserve">The ‘raiment’ of Joshua in Scripture, and that of Christian in </w:t>
      </w:r>
      <w:r w:rsidR="00B1592C" w:rsidRPr="00805D74">
        <w:rPr>
          <w:sz w:val="24"/>
          <w:szCs w:val="24"/>
          <w:lang w:val="en-NZ"/>
        </w:rPr>
        <w:t xml:space="preserve">The </w:t>
      </w:r>
      <w:r w:rsidR="008558B2" w:rsidRPr="00805D74">
        <w:rPr>
          <w:sz w:val="24"/>
          <w:szCs w:val="24"/>
          <w:lang w:val="en-NZ"/>
        </w:rPr>
        <w:t>Pilgrim’s Progress</w:t>
      </w:r>
      <w:r w:rsidR="00C71963" w:rsidRPr="00805D74">
        <w:rPr>
          <w:sz w:val="24"/>
          <w:szCs w:val="24"/>
          <w:lang w:val="en-NZ"/>
        </w:rPr>
        <w:t>,</w:t>
      </w:r>
      <w:r w:rsidR="008558B2" w:rsidRPr="00805D74">
        <w:rPr>
          <w:sz w:val="24"/>
          <w:szCs w:val="24"/>
          <w:lang w:val="en-NZ"/>
        </w:rPr>
        <w:t xml:space="preserve"> represents the righteousness of Christ which </w:t>
      </w:r>
      <w:r w:rsidRPr="00805D74">
        <w:rPr>
          <w:sz w:val="24"/>
          <w:szCs w:val="24"/>
          <w:lang w:val="en-NZ"/>
        </w:rPr>
        <w:t xml:space="preserve">replaces </w:t>
      </w:r>
      <w:r w:rsidR="008558B2" w:rsidRPr="00805D74">
        <w:rPr>
          <w:sz w:val="24"/>
          <w:szCs w:val="24"/>
          <w:lang w:val="en-NZ"/>
        </w:rPr>
        <w:t>the unrighteousness of a sin</w:t>
      </w:r>
      <w:r w:rsidR="00716433">
        <w:rPr>
          <w:sz w:val="24"/>
          <w:szCs w:val="24"/>
          <w:lang w:val="en-NZ"/>
        </w:rPr>
        <w:t>ner</w:t>
      </w:r>
      <w:r w:rsidR="008558B2" w:rsidRPr="00805D74">
        <w:rPr>
          <w:sz w:val="24"/>
          <w:szCs w:val="24"/>
          <w:lang w:val="en-NZ"/>
        </w:rPr>
        <w:t xml:space="preserve"> when they look to Christ for salvation.</w:t>
      </w:r>
    </w:p>
    <w:p w14:paraId="711C3926" w14:textId="13603333" w:rsidR="00E21567" w:rsidRDefault="008558B2" w:rsidP="00805D74">
      <w:pPr>
        <w:spacing w:after="200" w:line="276" w:lineRule="auto"/>
        <w:jc w:val="both"/>
        <w:rPr>
          <w:sz w:val="24"/>
          <w:szCs w:val="24"/>
          <w:lang w:val="en-NZ"/>
        </w:rPr>
      </w:pPr>
      <w:r w:rsidRPr="00805D74">
        <w:rPr>
          <w:sz w:val="24"/>
          <w:szCs w:val="24"/>
          <w:lang w:val="en-NZ"/>
        </w:rPr>
        <w:t>You may know that this symbolic redressing of Joshua was reflected in early church practice in the 1st two centuries when elaborate preparations were made for new believers who were to be baptised and to profess their faith publicly.</w:t>
      </w:r>
      <w:r w:rsidR="00274B09">
        <w:rPr>
          <w:sz w:val="24"/>
          <w:szCs w:val="24"/>
          <w:lang w:val="en-NZ"/>
        </w:rPr>
        <w:t xml:space="preserve"> </w:t>
      </w:r>
      <w:r w:rsidRPr="00805D74">
        <w:rPr>
          <w:sz w:val="24"/>
          <w:szCs w:val="24"/>
          <w:lang w:val="en-NZ"/>
        </w:rPr>
        <w:t xml:space="preserve">They were called ‘catechumens’. They received biblical instruction, they </w:t>
      </w:r>
      <w:r w:rsidR="00AB0AD0" w:rsidRPr="00805D74">
        <w:rPr>
          <w:sz w:val="24"/>
          <w:szCs w:val="24"/>
          <w:lang w:val="en-NZ"/>
        </w:rPr>
        <w:t>fasted,</w:t>
      </w:r>
      <w:r w:rsidRPr="00805D74">
        <w:rPr>
          <w:sz w:val="24"/>
          <w:szCs w:val="24"/>
          <w:lang w:val="en-NZ"/>
        </w:rPr>
        <w:t xml:space="preserve"> and they were carefully questioned by the church leadership to ensure that they knew in whom they believed. At Easter time these catechumens were led to a small pool enclosed by curtains. They entered the water naked, leaving behind their old garments, and </w:t>
      </w:r>
      <w:r w:rsidR="00A67A60" w:rsidRPr="00805D74">
        <w:rPr>
          <w:sz w:val="24"/>
          <w:szCs w:val="24"/>
          <w:lang w:val="en-NZ"/>
        </w:rPr>
        <w:t xml:space="preserve">they </w:t>
      </w:r>
      <w:r w:rsidRPr="00805D74">
        <w:rPr>
          <w:sz w:val="24"/>
          <w:szCs w:val="24"/>
          <w:lang w:val="en-NZ"/>
        </w:rPr>
        <w:t>were baptised. Afterwards they were anointed with oil and clothed in fresh white linen garments</w:t>
      </w:r>
      <w:r w:rsidR="00A67A60" w:rsidRPr="00805D74">
        <w:rPr>
          <w:sz w:val="24"/>
          <w:szCs w:val="24"/>
          <w:lang w:val="en-NZ"/>
        </w:rPr>
        <w:t>, reflecting those who ‘</w:t>
      </w:r>
      <w:r w:rsidR="00A67A60" w:rsidRPr="00805D74">
        <w:rPr>
          <w:i/>
          <w:sz w:val="24"/>
          <w:szCs w:val="24"/>
          <w:lang w:val="en-NZ"/>
        </w:rPr>
        <w:t>have washed their robes and made them white in the blood of the Lamb</w:t>
      </w:r>
      <w:r w:rsidR="00AB0AD0" w:rsidRPr="00805D74">
        <w:rPr>
          <w:sz w:val="24"/>
          <w:szCs w:val="24"/>
          <w:lang w:val="en-NZ"/>
        </w:rPr>
        <w:t>’ (</w:t>
      </w:r>
      <w:r w:rsidRPr="00805D74">
        <w:rPr>
          <w:sz w:val="24"/>
          <w:szCs w:val="24"/>
          <w:lang w:val="en-NZ"/>
        </w:rPr>
        <w:t>Rev 7:9-1</w:t>
      </w:r>
      <w:bookmarkStart w:id="0" w:name="_GoBack"/>
      <w:bookmarkEnd w:id="0"/>
      <w:r w:rsidRPr="00805D74">
        <w:rPr>
          <w:sz w:val="24"/>
          <w:szCs w:val="24"/>
          <w:lang w:val="en-NZ"/>
        </w:rPr>
        <w:t xml:space="preserve">7). </w:t>
      </w:r>
    </w:p>
    <w:p w14:paraId="5DC21207" w14:textId="2F6EF573" w:rsidR="008558B2" w:rsidRPr="00805D74" w:rsidRDefault="00AB0AD0" w:rsidP="00805D74">
      <w:pPr>
        <w:spacing w:after="200" w:line="276" w:lineRule="auto"/>
        <w:jc w:val="both"/>
        <w:rPr>
          <w:sz w:val="24"/>
          <w:szCs w:val="24"/>
          <w:lang w:val="en-NZ"/>
        </w:rPr>
      </w:pPr>
      <w:r w:rsidRPr="00805D74">
        <w:rPr>
          <w:sz w:val="24"/>
          <w:szCs w:val="24"/>
          <w:lang w:val="en-NZ"/>
        </w:rPr>
        <w:t>This early church baptism and profession of faith practice</w:t>
      </w:r>
      <w:r w:rsidR="008558B2" w:rsidRPr="00805D74">
        <w:rPr>
          <w:sz w:val="24"/>
          <w:szCs w:val="24"/>
          <w:lang w:val="en-NZ"/>
        </w:rPr>
        <w:t xml:space="preserve"> </w:t>
      </w:r>
      <w:r w:rsidR="009624D6" w:rsidRPr="00805D74">
        <w:rPr>
          <w:sz w:val="24"/>
          <w:szCs w:val="24"/>
          <w:lang w:val="en-NZ"/>
        </w:rPr>
        <w:t>portrayed</w:t>
      </w:r>
      <w:r w:rsidR="008558B2" w:rsidRPr="00805D74">
        <w:rPr>
          <w:sz w:val="24"/>
          <w:szCs w:val="24"/>
          <w:lang w:val="en-NZ"/>
        </w:rPr>
        <w:t xml:space="preserve"> the redressing of Joshua the High Priest, vividly pictur</w:t>
      </w:r>
      <w:r w:rsidR="009624D6" w:rsidRPr="00805D74">
        <w:rPr>
          <w:sz w:val="24"/>
          <w:szCs w:val="24"/>
          <w:lang w:val="en-NZ"/>
        </w:rPr>
        <w:t>ing</w:t>
      </w:r>
      <w:r w:rsidR="008558B2" w:rsidRPr="00805D74">
        <w:rPr>
          <w:sz w:val="24"/>
          <w:szCs w:val="24"/>
          <w:lang w:val="en-NZ"/>
        </w:rPr>
        <w:t xml:space="preserve"> justification (‘just as it I had not sinned’) before God. Paul writes to the Galatians about justification:</w:t>
      </w:r>
      <w:r w:rsidR="00274B09">
        <w:rPr>
          <w:sz w:val="24"/>
          <w:szCs w:val="24"/>
          <w:lang w:val="en-NZ"/>
        </w:rPr>
        <w:t xml:space="preserve"> </w:t>
      </w:r>
      <w:r w:rsidR="008558B2" w:rsidRPr="00805D74">
        <w:rPr>
          <w:sz w:val="24"/>
          <w:szCs w:val="24"/>
          <w:lang w:val="en-NZ" w:eastAsia="ja-JP" w:bidi="he-IL"/>
        </w:rPr>
        <w:t>‘</w:t>
      </w:r>
      <w:r w:rsidR="008558B2" w:rsidRPr="00805D74">
        <w:rPr>
          <w:i/>
          <w:sz w:val="24"/>
          <w:szCs w:val="24"/>
          <w:lang w:val="en-NZ" w:eastAsia="ja-JP" w:bidi="he-IL"/>
        </w:rPr>
        <w:t>Now it is evident that no one is</w:t>
      </w:r>
      <w:r w:rsidR="008558B2" w:rsidRPr="00805D74">
        <w:rPr>
          <w:b/>
          <w:i/>
          <w:sz w:val="24"/>
          <w:szCs w:val="24"/>
          <w:lang w:val="en-NZ" w:eastAsia="ja-JP" w:bidi="he-IL"/>
        </w:rPr>
        <w:t xml:space="preserve"> </w:t>
      </w:r>
      <w:r w:rsidR="008558B2" w:rsidRPr="00716433">
        <w:rPr>
          <w:i/>
          <w:sz w:val="24"/>
          <w:szCs w:val="24"/>
          <w:lang w:val="en-NZ" w:eastAsia="ja-JP" w:bidi="he-IL"/>
        </w:rPr>
        <w:t>justified</w:t>
      </w:r>
      <w:r w:rsidR="008558B2" w:rsidRPr="00805D74">
        <w:rPr>
          <w:i/>
          <w:sz w:val="24"/>
          <w:szCs w:val="24"/>
          <w:lang w:val="en-NZ" w:eastAsia="ja-JP" w:bidi="he-IL"/>
        </w:rPr>
        <w:t xml:space="preserve"> before God by the law, for "The righteous shall live by faith."</w:t>
      </w:r>
      <w:r w:rsidR="008558B2" w:rsidRPr="00805D74">
        <w:rPr>
          <w:sz w:val="24"/>
          <w:szCs w:val="24"/>
          <w:lang w:val="en-NZ" w:eastAsia="ja-JP" w:bidi="he-IL"/>
        </w:rPr>
        <w:t>’ (Gal 3:11)</w:t>
      </w:r>
      <w:r w:rsidR="00E21567">
        <w:rPr>
          <w:sz w:val="24"/>
          <w:szCs w:val="24"/>
          <w:lang w:val="en-NZ" w:eastAsia="ja-JP" w:bidi="he-IL"/>
        </w:rPr>
        <w:t xml:space="preserve">. </w:t>
      </w:r>
      <w:r w:rsidR="008558B2" w:rsidRPr="00805D74">
        <w:rPr>
          <w:sz w:val="24"/>
          <w:szCs w:val="24"/>
          <w:lang w:val="en-NZ"/>
        </w:rPr>
        <w:t xml:space="preserve">Notice that Joshua </w:t>
      </w:r>
      <w:r w:rsidR="007B07BD" w:rsidRPr="00805D74">
        <w:rPr>
          <w:sz w:val="24"/>
          <w:szCs w:val="24"/>
          <w:lang w:val="en-NZ"/>
        </w:rPr>
        <w:t xml:space="preserve">and Christian </w:t>
      </w:r>
      <w:r w:rsidR="008558B2" w:rsidRPr="00805D74">
        <w:rPr>
          <w:sz w:val="24"/>
          <w:szCs w:val="24"/>
          <w:lang w:val="en-NZ"/>
        </w:rPr>
        <w:t>do not do anything. It is the angel who is instructed to “take off his filthy clothes”. It is the Lord who explains the significance “</w:t>
      </w:r>
      <w:r w:rsidR="00FC4F36" w:rsidRPr="00805D74">
        <w:rPr>
          <w:i/>
          <w:sz w:val="24"/>
          <w:szCs w:val="24"/>
          <w:lang w:val="en-NZ"/>
        </w:rPr>
        <w:t>behold</w:t>
      </w:r>
      <w:r w:rsidR="008558B2" w:rsidRPr="00805D74">
        <w:rPr>
          <w:i/>
          <w:sz w:val="24"/>
          <w:szCs w:val="24"/>
          <w:lang w:val="en-NZ"/>
        </w:rPr>
        <w:t xml:space="preserve">, I have taken </w:t>
      </w:r>
      <w:r w:rsidR="00FC4F36" w:rsidRPr="00805D74">
        <w:rPr>
          <w:i/>
          <w:sz w:val="24"/>
          <w:szCs w:val="24"/>
          <w:lang w:val="en-NZ"/>
        </w:rPr>
        <w:t xml:space="preserve">your iniquity </w:t>
      </w:r>
      <w:r w:rsidR="008558B2" w:rsidRPr="00805D74">
        <w:rPr>
          <w:i/>
          <w:sz w:val="24"/>
          <w:szCs w:val="24"/>
          <w:lang w:val="en-NZ"/>
        </w:rPr>
        <w:t xml:space="preserve">away </w:t>
      </w:r>
      <w:r w:rsidR="00FC4F36" w:rsidRPr="00805D74">
        <w:rPr>
          <w:i/>
          <w:sz w:val="24"/>
          <w:szCs w:val="24"/>
          <w:lang w:val="en-NZ"/>
        </w:rPr>
        <w:t>from</w:t>
      </w:r>
      <w:r w:rsidR="008558B2" w:rsidRPr="00805D74">
        <w:rPr>
          <w:i/>
          <w:sz w:val="24"/>
          <w:szCs w:val="24"/>
          <w:lang w:val="en-NZ"/>
        </w:rPr>
        <w:t xml:space="preserve"> </w:t>
      </w:r>
      <w:r w:rsidR="00AD5B46" w:rsidRPr="00805D74">
        <w:rPr>
          <w:i/>
          <w:sz w:val="24"/>
          <w:szCs w:val="24"/>
          <w:lang w:val="en-NZ"/>
        </w:rPr>
        <w:t>you</w:t>
      </w:r>
      <w:r w:rsidR="008558B2" w:rsidRPr="00805D74">
        <w:rPr>
          <w:sz w:val="24"/>
          <w:szCs w:val="24"/>
          <w:lang w:val="en-NZ"/>
        </w:rPr>
        <w:t>”</w:t>
      </w:r>
      <w:r w:rsidR="00FC4F36" w:rsidRPr="00805D74">
        <w:rPr>
          <w:sz w:val="24"/>
          <w:szCs w:val="24"/>
          <w:lang w:val="en-NZ"/>
        </w:rPr>
        <w:t xml:space="preserve"> (Zech 3:4)</w:t>
      </w:r>
      <w:r w:rsidR="008558B2" w:rsidRPr="00805D74">
        <w:rPr>
          <w:sz w:val="24"/>
          <w:szCs w:val="24"/>
          <w:lang w:val="en-NZ"/>
        </w:rPr>
        <w:t xml:space="preserve">. It is the Lord who gives </w:t>
      </w:r>
      <w:r w:rsidR="00321F12" w:rsidRPr="00805D74">
        <w:rPr>
          <w:sz w:val="24"/>
          <w:szCs w:val="24"/>
          <w:lang w:val="en-NZ"/>
        </w:rPr>
        <w:t>Joshua</w:t>
      </w:r>
      <w:r w:rsidR="008558B2" w:rsidRPr="00805D74">
        <w:rPr>
          <w:sz w:val="24"/>
          <w:szCs w:val="24"/>
          <w:lang w:val="en-NZ"/>
        </w:rPr>
        <w:t xml:space="preserve"> new clean garments and dresses him in them. </w:t>
      </w:r>
      <w:r w:rsidR="00321F12" w:rsidRPr="00805D74">
        <w:rPr>
          <w:sz w:val="24"/>
          <w:szCs w:val="24"/>
          <w:lang w:val="en-NZ"/>
        </w:rPr>
        <w:t>Joshua, like Christian in The Pilgrim’s Progress</w:t>
      </w:r>
      <w:r w:rsidR="008558B2" w:rsidRPr="00805D74">
        <w:rPr>
          <w:sz w:val="24"/>
          <w:szCs w:val="24"/>
          <w:lang w:val="en-NZ"/>
        </w:rPr>
        <w:t xml:space="preserve"> does absolutely nothing! This is a profound picture of purifying</w:t>
      </w:r>
      <w:r w:rsidR="00321F12" w:rsidRPr="00805D74">
        <w:rPr>
          <w:sz w:val="24"/>
          <w:szCs w:val="24"/>
          <w:lang w:val="en-NZ"/>
        </w:rPr>
        <w:t>, saving,</w:t>
      </w:r>
      <w:r w:rsidR="008558B2" w:rsidRPr="00805D74">
        <w:rPr>
          <w:sz w:val="24"/>
          <w:szCs w:val="24"/>
          <w:lang w:val="en-NZ"/>
        </w:rPr>
        <w:t xml:space="preserve"> grace. </w:t>
      </w:r>
    </w:p>
    <w:p w14:paraId="6108F8C2" w14:textId="28933356" w:rsidR="00A35544" w:rsidRPr="00805D74" w:rsidRDefault="008558B2" w:rsidP="00805D74">
      <w:pPr>
        <w:spacing w:after="200" w:line="276" w:lineRule="auto"/>
        <w:jc w:val="both"/>
        <w:rPr>
          <w:sz w:val="24"/>
          <w:szCs w:val="24"/>
          <w:lang w:val="en-NZ"/>
        </w:rPr>
      </w:pPr>
      <w:r w:rsidRPr="00805D74">
        <w:rPr>
          <w:sz w:val="24"/>
          <w:szCs w:val="24"/>
          <w:lang w:val="en-NZ"/>
        </w:rPr>
        <w:lastRenderedPageBreak/>
        <w:t>Here is the comfort of the good news of the Bible</w:t>
      </w:r>
      <w:r w:rsidR="009624D6" w:rsidRPr="00805D74">
        <w:rPr>
          <w:sz w:val="24"/>
          <w:szCs w:val="24"/>
          <w:lang w:val="en-NZ"/>
        </w:rPr>
        <w:t>.</w:t>
      </w:r>
      <w:r w:rsidRPr="00805D74">
        <w:rPr>
          <w:sz w:val="24"/>
          <w:szCs w:val="24"/>
          <w:lang w:val="en-NZ"/>
        </w:rPr>
        <w:t xml:space="preserve"> No filthy </w:t>
      </w:r>
      <w:r w:rsidR="00B1592C" w:rsidRPr="00805D74">
        <w:rPr>
          <w:sz w:val="24"/>
          <w:szCs w:val="24"/>
          <w:lang w:val="en-NZ"/>
        </w:rPr>
        <w:t xml:space="preserve">personal </w:t>
      </w:r>
      <w:r w:rsidRPr="00805D74">
        <w:rPr>
          <w:sz w:val="24"/>
          <w:szCs w:val="24"/>
          <w:lang w:val="en-NZ"/>
        </w:rPr>
        <w:t>history is beyond the reach of God’s redemptive work in justification.</w:t>
      </w:r>
      <w:r w:rsidR="00E21567">
        <w:rPr>
          <w:sz w:val="24"/>
          <w:szCs w:val="24"/>
          <w:lang w:val="en-NZ"/>
        </w:rPr>
        <w:t xml:space="preserve"> </w:t>
      </w:r>
      <w:r w:rsidR="009624D6" w:rsidRPr="00805D74">
        <w:rPr>
          <w:sz w:val="24"/>
          <w:szCs w:val="24"/>
          <w:lang w:val="en-NZ"/>
        </w:rPr>
        <w:t xml:space="preserve">Justification is helpfully defined in the Westminster Shorter Catechism </w:t>
      </w:r>
      <w:r w:rsidR="00B1592C" w:rsidRPr="00805D74">
        <w:rPr>
          <w:sz w:val="24"/>
          <w:szCs w:val="24"/>
          <w:lang w:val="en-NZ"/>
        </w:rPr>
        <w:t>(</w:t>
      </w:r>
      <w:r w:rsidR="00EC78FC" w:rsidRPr="00805D74">
        <w:rPr>
          <w:sz w:val="24"/>
          <w:szCs w:val="24"/>
          <w:lang w:val="en-NZ"/>
        </w:rPr>
        <w:t>33</w:t>
      </w:r>
      <w:r w:rsidR="00B1592C" w:rsidRPr="00805D74">
        <w:rPr>
          <w:sz w:val="24"/>
          <w:szCs w:val="24"/>
          <w:lang w:val="en-NZ"/>
        </w:rPr>
        <w:t xml:space="preserve">) </w:t>
      </w:r>
      <w:r w:rsidR="00070743" w:rsidRPr="00805D74">
        <w:rPr>
          <w:sz w:val="24"/>
          <w:szCs w:val="24"/>
          <w:lang w:val="en-NZ"/>
        </w:rPr>
        <w:t>as ‘</w:t>
      </w:r>
      <w:r w:rsidR="00070743" w:rsidRPr="00805D74">
        <w:rPr>
          <w:i/>
          <w:sz w:val="24"/>
          <w:szCs w:val="24"/>
          <w:lang w:val="en-NZ"/>
        </w:rPr>
        <w:t>an act of God’s free grace, wherein He pardons all our sins and accepts us as righteous in His sight only for Christ imputed to us and received in faith alone</w:t>
      </w:r>
      <w:r w:rsidR="00070743" w:rsidRPr="00805D74">
        <w:rPr>
          <w:sz w:val="24"/>
          <w:szCs w:val="24"/>
          <w:lang w:val="en-NZ"/>
        </w:rPr>
        <w:t>’.</w:t>
      </w:r>
      <w:r w:rsidR="005271A9">
        <w:rPr>
          <w:sz w:val="24"/>
          <w:szCs w:val="24"/>
          <w:lang w:val="en-NZ"/>
        </w:rPr>
        <w:t xml:space="preserve"> </w:t>
      </w:r>
      <w:r w:rsidR="00A35544" w:rsidRPr="00805D74">
        <w:rPr>
          <w:sz w:val="24"/>
          <w:szCs w:val="24"/>
          <w:lang w:val="en-NZ"/>
        </w:rPr>
        <w:t>You may know that John Bunyan was not only the author of The Pilgrim’s Progress, but also of another work entitled ‘</w:t>
      </w:r>
      <w:r w:rsidR="00A35544" w:rsidRPr="00805D74">
        <w:rPr>
          <w:i/>
          <w:sz w:val="24"/>
          <w:szCs w:val="24"/>
          <w:lang w:val="en-NZ"/>
        </w:rPr>
        <w:t>Justification by Imputed Righteousness</w:t>
      </w:r>
      <w:r w:rsidR="00A35544" w:rsidRPr="00805D74">
        <w:rPr>
          <w:sz w:val="24"/>
          <w:szCs w:val="24"/>
          <w:lang w:val="en-NZ"/>
        </w:rPr>
        <w:t xml:space="preserve">’. </w:t>
      </w:r>
    </w:p>
    <w:p w14:paraId="28F79AD8" w14:textId="70D2AD64" w:rsidR="000928A1" w:rsidRPr="00805D74" w:rsidRDefault="00A35544" w:rsidP="00805D74">
      <w:pPr>
        <w:spacing w:after="200" w:line="276" w:lineRule="auto"/>
        <w:jc w:val="both"/>
        <w:rPr>
          <w:sz w:val="24"/>
          <w:szCs w:val="24"/>
          <w:lang w:val="en-NZ"/>
        </w:rPr>
      </w:pPr>
      <w:r w:rsidRPr="00805D74">
        <w:rPr>
          <w:sz w:val="24"/>
          <w:szCs w:val="24"/>
          <w:lang w:val="en-NZ"/>
        </w:rPr>
        <w:t>Bunyan was greatly blessed by reading</w:t>
      </w:r>
      <w:r w:rsidR="00FE6D7E" w:rsidRPr="00805D74">
        <w:rPr>
          <w:sz w:val="24"/>
          <w:szCs w:val="24"/>
          <w:lang w:val="en-NZ"/>
        </w:rPr>
        <w:t xml:space="preserve"> good Christian literature. This is a helpful practice and discipline for all of us, brothers and sisters. That is why we have a church library!</w:t>
      </w:r>
      <w:r w:rsidR="000510FE" w:rsidRPr="00805D74">
        <w:rPr>
          <w:sz w:val="24"/>
          <w:szCs w:val="24"/>
          <w:lang w:val="en-NZ"/>
        </w:rPr>
        <w:t xml:space="preserve"> So that we too can benefit from the writing of faithful believers like Bunyan and Luther.</w:t>
      </w:r>
      <w:r w:rsidR="005271A9">
        <w:rPr>
          <w:sz w:val="24"/>
          <w:szCs w:val="24"/>
          <w:lang w:val="en-NZ"/>
        </w:rPr>
        <w:t xml:space="preserve"> </w:t>
      </w:r>
      <w:r w:rsidR="00FE6D7E" w:rsidRPr="00805D74">
        <w:rPr>
          <w:sz w:val="24"/>
          <w:szCs w:val="24"/>
          <w:lang w:val="en-NZ"/>
        </w:rPr>
        <w:t>It was</w:t>
      </w:r>
      <w:r w:rsidRPr="00805D74">
        <w:rPr>
          <w:sz w:val="24"/>
          <w:szCs w:val="24"/>
          <w:lang w:val="en-NZ"/>
        </w:rPr>
        <w:t xml:space="preserve"> Martin Luther’s commentary on Galatians</w:t>
      </w:r>
      <w:r w:rsidR="004F47E5" w:rsidRPr="00805D74">
        <w:rPr>
          <w:sz w:val="24"/>
          <w:szCs w:val="24"/>
          <w:lang w:val="en-NZ"/>
        </w:rPr>
        <w:t xml:space="preserve"> which gave </w:t>
      </w:r>
      <w:r w:rsidR="00FE6D7E" w:rsidRPr="00805D74">
        <w:rPr>
          <w:sz w:val="24"/>
          <w:szCs w:val="24"/>
          <w:lang w:val="en-NZ"/>
        </w:rPr>
        <w:t>Bunyan</w:t>
      </w:r>
      <w:r w:rsidR="004F47E5" w:rsidRPr="00805D74">
        <w:rPr>
          <w:sz w:val="24"/>
          <w:szCs w:val="24"/>
          <w:lang w:val="en-NZ"/>
        </w:rPr>
        <w:t xml:space="preserve"> a clearer understanding of th</w:t>
      </w:r>
      <w:r w:rsidR="00FE6D7E" w:rsidRPr="00805D74">
        <w:rPr>
          <w:sz w:val="24"/>
          <w:szCs w:val="24"/>
          <w:lang w:val="en-NZ"/>
        </w:rPr>
        <w:t>e</w:t>
      </w:r>
      <w:r w:rsidR="004F47E5" w:rsidRPr="00805D74">
        <w:rPr>
          <w:sz w:val="24"/>
          <w:szCs w:val="24"/>
          <w:lang w:val="en-NZ"/>
        </w:rPr>
        <w:t xml:space="preserve"> central Biblical doctrine</w:t>
      </w:r>
      <w:r w:rsidR="00FE6D7E" w:rsidRPr="00805D74">
        <w:rPr>
          <w:sz w:val="24"/>
          <w:szCs w:val="24"/>
          <w:lang w:val="en-NZ"/>
        </w:rPr>
        <w:t xml:space="preserve"> of justification</w:t>
      </w:r>
      <w:r w:rsidRPr="00805D74">
        <w:rPr>
          <w:sz w:val="24"/>
          <w:szCs w:val="24"/>
          <w:lang w:val="en-NZ"/>
        </w:rPr>
        <w:t>.</w:t>
      </w:r>
      <w:r w:rsidR="005271A9">
        <w:rPr>
          <w:sz w:val="24"/>
          <w:szCs w:val="24"/>
          <w:lang w:val="en-NZ"/>
        </w:rPr>
        <w:t xml:space="preserve"> </w:t>
      </w:r>
      <w:r w:rsidR="00FE6D7E" w:rsidRPr="00805D74">
        <w:rPr>
          <w:sz w:val="24"/>
          <w:szCs w:val="24"/>
          <w:lang w:val="en-NZ"/>
        </w:rPr>
        <w:t>Bunyan</w:t>
      </w:r>
      <w:r w:rsidR="000928A1" w:rsidRPr="00805D74">
        <w:rPr>
          <w:sz w:val="24"/>
          <w:szCs w:val="24"/>
          <w:lang w:val="en-NZ"/>
        </w:rPr>
        <w:t xml:space="preserve"> wrote “</w:t>
      </w:r>
      <w:r w:rsidR="000928A1" w:rsidRPr="00805D74">
        <w:rPr>
          <w:i/>
          <w:sz w:val="24"/>
          <w:szCs w:val="24"/>
          <w:lang w:val="en-NZ"/>
        </w:rPr>
        <w:t>I do prefer this book of Martin Luther upon the Galatians (excepting the Holy Bible) before all the books that ever I have seen, as most fit for a wounded conscience</w:t>
      </w:r>
      <w:r w:rsidR="000928A1" w:rsidRPr="00805D74">
        <w:rPr>
          <w:sz w:val="24"/>
          <w:szCs w:val="24"/>
          <w:lang w:val="en-NZ"/>
        </w:rPr>
        <w:t>”.</w:t>
      </w:r>
    </w:p>
    <w:p w14:paraId="13BE1F26" w14:textId="62FFC54D" w:rsidR="00070743" w:rsidRPr="00805D74" w:rsidRDefault="00070743" w:rsidP="00805D74">
      <w:pPr>
        <w:spacing w:after="200" w:line="276" w:lineRule="auto"/>
        <w:jc w:val="both"/>
        <w:rPr>
          <w:sz w:val="24"/>
          <w:szCs w:val="24"/>
          <w:lang w:val="en-NZ"/>
        </w:rPr>
      </w:pPr>
      <w:r w:rsidRPr="00805D74">
        <w:rPr>
          <w:sz w:val="24"/>
          <w:szCs w:val="24"/>
          <w:lang w:val="en-NZ"/>
        </w:rPr>
        <w:t xml:space="preserve">As Christian looked to the cross of Christ in faith, a great exchange took place. His burden of sin, shame and guilt was removed, setting him free because that burden </w:t>
      </w:r>
      <w:r w:rsidR="00FF44A8" w:rsidRPr="00805D74">
        <w:rPr>
          <w:sz w:val="24"/>
          <w:szCs w:val="24"/>
          <w:lang w:val="en-NZ"/>
        </w:rPr>
        <w:t>had been</w:t>
      </w:r>
      <w:r w:rsidRPr="00805D74">
        <w:rPr>
          <w:sz w:val="24"/>
          <w:szCs w:val="24"/>
          <w:lang w:val="en-NZ"/>
        </w:rPr>
        <w:t xml:space="preserve"> placed on Christ who was ‘</w:t>
      </w:r>
      <w:r w:rsidRPr="00805D74">
        <w:rPr>
          <w:i/>
          <w:sz w:val="24"/>
          <w:szCs w:val="24"/>
          <w:lang w:val="en-NZ" w:eastAsia="ja-JP" w:bidi="he-IL"/>
        </w:rPr>
        <w:t>made to be sin who knew no sin</w:t>
      </w:r>
      <w:r w:rsidRPr="00805D74">
        <w:rPr>
          <w:sz w:val="24"/>
          <w:szCs w:val="24"/>
          <w:lang w:val="en-NZ" w:eastAsia="ja-JP" w:bidi="he-IL"/>
        </w:rPr>
        <w:t>” (2 Cor 5:21).</w:t>
      </w:r>
      <w:r w:rsidR="005271A9">
        <w:rPr>
          <w:sz w:val="24"/>
          <w:szCs w:val="24"/>
          <w:lang w:val="en-NZ" w:eastAsia="ja-JP" w:bidi="he-IL"/>
        </w:rPr>
        <w:t xml:space="preserve"> </w:t>
      </w:r>
      <w:r w:rsidR="00FF44A8" w:rsidRPr="00805D74">
        <w:rPr>
          <w:sz w:val="24"/>
          <w:szCs w:val="24"/>
          <w:lang w:val="en-NZ"/>
        </w:rPr>
        <w:t xml:space="preserve">Christian’s </w:t>
      </w:r>
      <w:r w:rsidRPr="00805D74">
        <w:rPr>
          <w:sz w:val="24"/>
          <w:szCs w:val="24"/>
          <w:lang w:val="en-NZ"/>
        </w:rPr>
        <w:t>unrighteousness was taken away from him.</w:t>
      </w:r>
      <w:r w:rsidR="00FF44A8" w:rsidRPr="00805D74">
        <w:rPr>
          <w:sz w:val="24"/>
          <w:szCs w:val="24"/>
          <w:lang w:val="en-NZ"/>
        </w:rPr>
        <w:t xml:space="preserve"> </w:t>
      </w:r>
      <w:r w:rsidRPr="00805D74">
        <w:rPr>
          <w:sz w:val="24"/>
          <w:szCs w:val="24"/>
          <w:lang w:val="en-NZ"/>
        </w:rPr>
        <w:t>Then the righteousness, the holiness, purity, obedience and perfection of Christ was credited to his account so that He appeared before God as though He was a fully faithful son.</w:t>
      </w:r>
      <w:r w:rsidR="005271A9">
        <w:rPr>
          <w:sz w:val="24"/>
          <w:szCs w:val="24"/>
          <w:lang w:val="en-NZ"/>
        </w:rPr>
        <w:t xml:space="preserve"> </w:t>
      </w:r>
      <w:r w:rsidRPr="00805D74">
        <w:rPr>
          <w:sz w:val="24"/>
          <w:szCs w:val="24"/>
          <w:lang w:val="en-NZ"/>
        </w:rPr>
        <w:t>This is God’s sovereign work of justification in which a person, by faith, receives ‘</w:t>
      </w:r>
      <w:r w:rsidRPr="00805D74">
        <w:rPr>
          <w:i/>
          <w:sz w:val="24"/>
          <w:szCs w:val="24"/>
          <w:lang w:val="en-NZ"/>
        </w:rPr>
        <w:t>the righteousness of God</w:t>
      </w:r>
      <w:r w:rsidRPr="00805D74">
        <w:rPr>
          <w:sz w:val="24"/>
          <w:szCs w:val="24"/>
          <w:lang w:val="en-NZ"/>
        </w:rPr>
        <w:t>’ (2 Cor 5:21b).</w:t>
      </w:r>
      <w:r w:rsidR="005271A9">
        <w:rPr>
          <w:sz w:val="24"/>
          <w:szCs w:val="24"/>
          <w:lang w:val="en-NZ"/>
        </w:rPr>
        <w:t xml:space="preserve"> </w:t>
      </w:r>
      <w:r w:rsidRPr="00805D74">
        <w:rPr>
          <w:sz w:val="24"/>
          <w:szCs w:val="24"/>
          <w:lang w:val="en-NZ"/>
        </w:rPr>
        <w:t xml:space="preserve">This is the meaning of </w:t>
      </w:r>
      <w:r w:rsidR="006C323F" w:rsidRPr="00805D74">
        <w:rPr>
          <w:sz w:val="24"/>
          <w:szCs w:val="24"/>
          <w:lang w:val="en-NZ"/>
        </w:rPr>
        <w:t>Paul’s quotation of Habak</w:t>
      </w:r>
      <w:r w:rsidR="000B1FA6" w:rsidRPr="00805D74">
        <w:rPr>
          <w:sz w:val="24"/>
          <w:szCs w:val="24"/>
          <w:lang w:val="en-NZ"/>
        </w:rPr>
        <w:t>k</w:t>
      </w:r>
      <w:r w:rsidR="006C323F" w:rsidRPr="00805D74">
        <w:rPr>
          <w:sz w:val="24"/>
          <w:szCs w:val="24"/>
          <w:lang w:val="en-NZ"/>
        </w:rPr>
        <w:t>uk 2:4 “</w:t>
      </w:r>
      <w:r w:rsidR="006C323F" w:rsidRPr="00805D74">
        <w:rPr>
          <w:i/>
          <w:sz w:val="24"/>
          <w:szCs w:val="24"/>
          <w:lang w:val="en-NZ"/>
        </w:rPr>
        <w:t>The righteous shall live by faith</w:t>
      </w:r>
      <w:r w:rsidR="006C323F" w:rsidRPr="00805D74">
        <w:rPr>
          <w:sz w:val="24"/>
          <w:szCs w:val="24"/>
          <w:lang w:val="en-NZ"/>
        </w:rPr>
        <w:t>”.</w:t>
      </w:r>
    </w:p>
    <w:p w14:paraId="214D262E" w14:textId="47694612" w:rsidR="006C323F" w:rsidRPr="00805D74" w:rsidRDefault="00BA0DC5" w:rsidP="00805D74">
      <w:pPr>
        <w:spacing w:after="200" w:line="276" w:lineRule="auto"/>
        <w:jc w:val="both"/>
        <w:rPr>
          <w:sz w:val="24"/>
          <w:szCs w:val="24"/>
          <w:lang w:val="en-NZ"/>
        </w:rPr>
      </w:pPr>
      <w:r w:rsidRPr="00805D74">
        <w:rPr>
          <w:sz w:val="24"/>
          <w:szCs w:val="24"/>
          <w:lang w:val="en-NZ"/>
        </w:rPr>
        <w:t>Have you seen the cross</w:t>
      </w:r>
      <w:r w:rsidR="0009737F" w:rsidRPr="00805D74">
        <w:rPr>
          <w:sz w:val="24"/>
          <w:szCs w:val="24"/>
          <w:lang w:val="en-NZ"/>
        </w:rPr>
        <w:t xml:space="preserve"> of Christ</w:t>
      </w:r>
      <w:r w:rsidRPr="00805D74">
        <w:rPr>
          <w:sz w:val="24"/>
          <w:szCs w:val="24"/>
          <w:lang w:val="en-NZ"/>
        </w:rPr>
        <w:t xml:space="preserve">? Do you live by faith in the Son of God who lived a perfect life of willing obedience on your behalf so that even though you are a </w:t>
      </w:r>
      <w:r w:rsidR="00A52327" w:rsidRPr="00805D74">
        <w:rPr>
          <w:sz w:val="24"/>
          <w:szCs w:val="24"/>
          <w:lang w:val="en-NZ"/>
        </w:rPr>
        <w:t>lawbreaker</w:t>
      </w:r>
      <w:r w:rsidRPr="00805D74">
        <w:rPr>
          <w:sz w:val="24"/>
          <w:szCs w:val="24"/>
          <w:lang w:val="en-NZ"/>
        </w:rPr>
        <w:t>, God the Father sees you as a law-keeper in Christ?</w:t>
      </w:r>
      <w:r w:rsidR="005271A9">
        <w:rPr>
          <w:sz w:val="24"/>
          <w:szCs w:val="24"/>
          <w:lang w:val="en-NZ"/>
        </w:rPr>
        <w:t xml:space="preserve"> </w:t>
      </w:r>
      <w:r w:rsidRPr="00805D74">
        <w:rPr>
          <w:sz w:val="24"/>
          <w:szCs w:val="24"/>
          <w:lang w:val="en-NZ"/>
        </w:rPr>
        <w:t xml:space="preserve">Justification by faith </w:t>
      </w:r>
      <w:r w:rsidR="006C323F" w:rsidRPr="00805D74">
        <w:rPr>
          <w:sz w:val="24"/>
          <w:szCs w:val="24"/>
          <w:lang w:val="en-NZ"/>
        </w:rPr>
        <w:t>is very good news, because not only is it the way in which God saves people, it is also the reason why we can have confidence that we are, and will remain, in the state of salvation.</w:t>
      </w:r>
      <w:r w:rsidR="005271A9">
        <w:rPr>
          <w:sz w:val="24"/>
          <w:szCs w:val="24"/>
          <w:lang w:val="en-NZ"/>
        </w:rPr>
        <w:t xml:space="preserve"> </w:t>
      </w:r>
      <w:r w:rsidR="006C323F" w:rsidRPr="00805D74">
        <w:rPr>
          <w:sz w:val="24"/>
          <w:szCs w:val="24"/>
          <w:lang w:val="en-NZ"/>
        </w:rPr>
        <w:t>This brings us to our third point.</w:t>
      </w:r>
    </w:p>
    <w:p w14:paraId="27BE727A" w14:textId="555B668B" w:rsidR="00E644A2" w:rsidRPr="00C204C4" w:rsidRDefault="00EA70AF" w:rsidP="00C204C4">
      <w:pPr>
        <w:pStyle w:val="ListParagraph"/>
        <w:numPr>
          <w:ilvl w:val="0"/>
          <w:numId w:val="2"/>
        </w:numPr>
        <w:spacing w:after="200" w:line="276" w:lineRule="auto"/>
        <w:jc w:val="both"/>
        <w:rPr>
          <w:b/>
          <w:sz w:val="24"/>
          <w:szCs w:val="24"/>
          <w:lang w:val="en-NZ"/>
        </w:rPr>
      </w:pPr>
      <w:r w:rsidRPr="00C204C4">
        <w:rPr>
          <w:b/>
          <w:sz w:val="24"/>
          <w:szCs w:val="24"/>
          <w:lang w:val="en-NZ"/>
        </w:rPr>
        <w:t>The cross of Christ provides assurance of salvation</w:t>
      </w:r>
    </w:p>
    <w:p w14:paraId="732E1BCA" w14:textId="6B086290" w:rsidR="000928A1" w:rsidRPr="00805D74" w:rsidRDefault="000928A1" w:rsidP="00805D74">
      <w:pPr>
        <w:spacing w:after="200" w:line="276" w:lineRule="auto"/>
        <w:jc w:val="both"/>
        <w:rPr>
          <w:sz w:val="24"/>
          <w:szCs w:val="24"/>
          <w:lang w:val="en-NZ"/>
        </w:rPr>
      </w:pPr>
      <w:r w:rsidRPr="00805D74">
        <w:rPr>
          <w:sz w:val="24"/>
          <w:szCs w:val="24"/>
          <w:lang w:val="en-NZ"/>
        </w:rPr>
        <w:t>As we’ve already heard, John Bunyan’s personal struggle with assurance of salvation is reflected in the journey of Christian in The Pilgrim’s Progress; especially his carrying of a heavy burden between the Wicket Gate and the Cross.</w:t>
      </w:r>
      <w:r w:rsidR="005271A9">
        <w:rPr>
          <w:sz w:val="24"/>
          <w:szCs w:val="24"/>
          <w:lang w:val="en-NZ"/>
        </w:rPr>
        <w:t xml:space="preserve"> </w:t>
      </w:r>
      <w:r w:rsidRPr="00805D74">
        <w:rPr>
          <w:sz w:val="24"/>
          <w:szCs w:val="24"/>
          <w:lang w:val="en-NZ"/>
        </w:rPr>
        <w:t>In John Bunyan’s journey of faith, the day finally came when the great doctrine of imputed righteousness brought him into spiritual liberty</w:t>
      </w:r>
      <w:r w:rsidR="003A2B0C" w:rsidRPr="00805D74">
        <w:rPr>
          <w:sz w:val="24"/>
          <w:szCs w:val="24"/>
          <w:lang w:val="en-NZ"/>
        </w:rPr>
        <w:t xml:space="preserve"> and profound joy</w:t>
      </w:r>
      <w:r w:rsidRPr="00805D74">
        <w:rPr>
          <w:sz w:val="24"/>
          <w:szCs w:val="24"/>
          <w:lang w:val="en-NZ"/>
        </w:rPr>
        <w:t>.</w:t>
      </w:r>
      <w:r w:rsidR="005271A9">
        <w:rPr>
          <w:sz w:val="24"/>
          <w:szCs w:val="24"/>
          <w:lang w:val="en-NZ"/>
        </w:rPr>
        <w:t xml:space="preserve"> </w:t>
      </w:r>
      <w:r w:rsidR="00B475A2" w:rsidRPr="00805D74">
        <w:rPr>
          <w:sz w:val="24"/>
          <w:szCs w:val="24"/>
          <w:lang w:val="en-NZ"/>
        </w:rPr>
        <w:t>Theologian and prolific writer Joel Beeke has helpfully said “</w:t>
      </w:r>
      <w:r w:rsidRPr="00805D74">
        <w:rPr>
          <w:i/>
          <w:sz w:val="24"/>
          <w:szCs w:val="24"/>
          <w:lang w:val="en-NZ"/>
        </w:rPr>
        <w:t>Bunyan saw with the eyes of his heart that the living Christ</w:t>
      </w:r>
      <w:r w:rsidR="00B475A2" w:rsidRPr="00805D74">
        <w:rPr>
          <w:i/>
          <w:sz w:val="24"/>
          <w:szCs w:val="24"/>
          <w:lang w:val="en-NZ"/>
        </w:rPr>
        <w:t xml:space="preserve"> was his righteousness, not his own works, and his heart rested upon Christ and found peace</w:t>
      </w:r>
      <w:r w:rsidR="00B475A2" w:rsidRPr="00805D74">
        <w:rPr>
          <w:sz w:val="24"/>
          <w:szCs w:val="24"/>
          <w:lang w:val="en-NZ"/>
        </w:rPr>
        <w:t>”</w:t>
      </w:r>
      <w:r w:rsidR="00AC2896" w:rsidRPr="00805D74">
        <w:rPr>
          <w:sz w:val="24"/>
          <w:szCs w:val="24"/>
          <w:lang w:val="en-NZ"/>
        </w:rPr>
        <w:t>.</w:t>
      </w:r>
    </w:p>
    <w:p w14:paraId="2A6890A0" w14:textId="7BF2FDC1" w:rsidR="00C71963" w:rsidRPr="00805D74" w:rsidRDefault="00AC2896" w:rsidP="00805D74">
      <w:pPr>
        <w:spacing w:after="200" w:line="276" w:lineRule="auto"/>
        <w:jc w:val="both"/>
        <w:rPr>
          <w:sz w:val="24"/>
          <w:szCs w:val="24"/>
          <w:lang w:val="en-NZ"/>
        </w:rPr>
      </w:pPr>
      <w:r w:rsidRPr="00805D74">
        <w:rPr>
          <w:sz w:val="24"/>
          <w:szCs w:val="24"/>
          <w:lang w:val="en-NZ"/>
        </w:rPr>
        <w:t>It is not possible to find true peaceful assurance of salvation if you</w:t>
      </w:r>
      <w:r w:rsidR="003A2B0C" w:rsidRPr="00805D74">
        <w:rPr>
          <w:sz w:val="24"/>
          <w:szCs w:val="24"/>
          <w:lang w:val="en-NZ"/>
        </w:rPr>
        <w:t xml:space="preserve"> believe that your</w:t>
      </w:r>
      <w:r w:rsidRPr="00805D74">
        <w:rPr>
          <w:sz w:val="24"/>
          <w:szCs w:val="24"/>
          <w:lang w:val="en-NZ"/>
        </w:rPr>
        <w:t xml:space="preserve"> deliverance from sin and death is based upon anything other than the completed work of Christ on the cross for you</w:t>
      </w:r>
      <w:r w:rsidR="006E0ADB" w:rsidRPr="00805D74">
        <w:rPr>
          <w:sz w:val="24"/>
          <w:szCs w:val="24"/>
          <w:lang w:val="en-NZ"/>
        </w:rPr>
        <w:t>.</w:t>
      </w:r>
      <w:r w:rsidR="007767C8">
        <w:rPr>
          <w:sz w:val="24"/>
          <w:szCs w:val="24"/>
          <w:lang w:val="en-NZ"/>
        </w:rPr>
        <w:t xml:space="preserve"> </w:t>
      </w:r>
      <w:r w:rsidR="00C71963" w:rsidRPr="00805D74">
        <w:rPr>
          <w:sz w:val="24"/>
          <w:szCs w:val="24"/>
          <w:lang w:val="en-NZ"/>
        </w:rPr>
        <w:t>In the Pilgrim’s Progress, the third of the three Shining Ones set a mark on Christian’s forehead, and g</w:t>
      </w:r>
      <w:r w:rsidR="00FA797E" w:rsidRPr="00805D74">
        <w:rPr>
          <w:sz w:val="24"/>
          <w:szCs w:val="24"/>
          <w:lang w:val="en-NZ"/>
        </w:rPr>
        <w:t>ave</w:t>
      </w:r>
      <w:r w:rsidR="00C71963" w:rsidRPr="00805D74">
        <w:rPr>
          <w:sz w:val="24"/>
          <w:szCs w:val="24"/>
          <w:lang w:val="en-NZ"/>
        </w:rPr>
        <w:t xml:space="preserve"> him a roll with a seal upon it.</w:t>
      </w:r>
      <w:r w:rsidR="007767C8">
        <w:rPr>
          <w:sz w:val="24"/>
          <w:szCs w:val="24"/>
          <w:lang w:val="en-NZ"/>
        </w:rPr>
        <w:t xml:space="preserve"> </w:t>
      </w:r>
      <w:r w:rsidR="00237A28" w:rsidRPr="00805D74">
        <w:rPr>
          <w:sz w:val="24"/>
          <w:szCs w:val="24"/>
          <w:lang w:val="en-NZ"/>
        </w:rPr>
        <w:t xml:space="preserve">The significance of this sealed roll is reflected in </w:t>
      </w:r>
      <w:r w:rsidR="00C71963" w:rsidRPr="00805D74">
        <w:rPr>
          <w:bCs/>
          <w:sz w:val="24"/>
          <w:szCs w:val="24"/>
          <w:lang w:val="en-NZ" w:eastAsia="ja-JP" w:bidi="he-IL"/>
        </w:rPr>
        <w:t>Ephesians 1:13</w:t>
      </w:r>
      <w:r w:rsidR="00C71963" w:rsidRPr="00805D74">
        <w:rPr>
          <w:sz w:val="24"/>
          <w:szCs w:val="24"/>
          <w:lang w:val="en-NZ" w:eastAsia="ja-JP" w:bidi="he-IL"/>
        </w:rPr>
        <w:t xml:space="preserve"> </w:t>
      </w:r>
      <w:r w:rsidR="00237A28" w:rsidRPr="00805D74">
        <w:rPr>
          <w:sz w:val="24"/>
          <w:szCs w:val="24"/>
          <w:lang w:val="en-NZ" w:eastAsia="ja-JP" w:bidi="he-IL"/>
        </w:rPr>
        <w:t>“</w:t>
      </w:r>
      <w:r w:rsidR="00C71963" w:rsidRPr="00805D74">
        <w:rPr>
          <w:i/>
          <w:sz w:val="24"/>
          <w:szCs w:val="24"/>
          <w:lang w:val="en-NZ" w:eastAsia="ja-JP" w:bidi="he-IL"/>
        </w:rPr>
        <w:t>In him you also, when you heard the word of truth, the gospel of your salvation, and believed in him, were sealed with the promised Holy Spirit</w:t>
      </w:r>
      <w:r w:rsidR="00237A28" w:rsidRPr="00805D74">
        <w:rPr>
          <w:sz w:val="24"/>
          <w:szCs w:val="24"/>
          <w:lang w:val="en-NZ" w:eastAsia="ja-JP" w:bidi="he-IL"/>
        </w:rPr>
        <w:t>”</w:t>
      </w:r>
      <w:r w:rsidR="007767C8">
        <w:rPr>
          <w:sz w:val="24"/>
          <w:szCs w:val="24"/>
          <w:lang w:val="en-NZ" w:eastAsia="ja-JP" w:bidi="he-IL"/>
        </w:rPr>
        <w:t xml:space="preserve">. </w:t>
      </w:r>
      <w:r w:rsidR="0096388A" w:rsidRPr="00805D74">
        <w:rPr>
          <w:sz w:val="24"/>
          <w:szCs w:val="24"/>
          <w:lang w:val="en-NZ"/>
        </w:rPr>
        <w:t xml:space="preserve">The sealed scroll in </w:t>
      </w:r>
      <w:r w:rsidR="004D6693" w:rsidRPr="00805D74">
        <w:rPr>
          <w:sz w:val="24"/>
          <w:szCs w:val="24"/>
          <w:lang w:val="en-NZ"/>
        </w:rPr>
        <w:t>Christian’s hand represents his assurance of salvation</w:t>
      </w:r>
      <w:r w:rsidR="006E0ADB" w:rsidRPr="00805D74">
        <w:rPr>
          <w:sz w:val="24"/>
          <w:szCs w:val="24"/>
          <w:lang w:val="en-NZ"/>
        </w:rPr>
        <w:t>; the guarantee that is confirmed by the indwelling within the believer of the Holy Spirit.</w:t>
      </w:r>
      <w:r w:rsidR="00E3151A" w:rsidRPr="00805D74">
        <w:rPr>
          <w:sz w:val="24"/>
          <w:szCs w:val="24"/>
          <w:lang w:val="en-NZ"/>
        </w:rPr>
        <w:t xml:space="preserve"> He is the seal.</w:t>
      </w:r>
    </w:p>
    <w:p w14:paraId="04F708E0" w14:textId="4318AA53" w:rsidR="003B6047" w:rsidRPr="00805D74" w:rsidRDefault="003B6047" w:rsidP="00805D74">
      <w:pPr>
        <w:spacing w:after="200" w:line="276" w:lineRule="auto"/>
        <w:jc w:val="both"/>
        <w:rPr>
          <w:sz w:val="24"/>
          <w:szCs w:val="24"/>
          <w:lang w:val="en-NZ"/>
        </w:rPr>
      </w:pPr>
      <w:r w:rsidRPr="00805D74">
        <w:rPr>
          <w:sz w:val="24"/>
          <w:szCs w:val="24"/>
          <w:lang w:val="en-NZ"/>
        </w:rPr>
        <w:lastRenderedPageBreak/>
        <w:t>Remember that Christian’s burden rolled down into the Tomb.</w:t>
      </w:r>
      <w:r w:rsidR="007767C8">
        <w:rPr>
          <w:sz w:val="24"/>
          <w:szCs w:val="24"/>
          <w:lang w:val="en-NZ"/>
        </w:rPr>
        <w:t xml:space="preserve"> </w:t>
      </w:r>
      <w:r w:rsidRPr="00805D74">
        <w:rPr>
          <w:sz w:val="24"/>
          <w:szCs w:val="24"/>
          <w:lang w:val="en-NZ"/>
        </w:rPr>
        <w:t xml:space="preserve">The empty tomb of Jesus is the guarantee that God the Father has accepted the payment that Jesus made for all the sins of all His </w:t>
      </w:r>
      <w:r w:rsidR="00A52327" w:rsidRPr="00805D74">
        <w:rPr>
          <w:sz w:val="24"/>
          <w:szCs w:val="24"/>
          <w:lang w:val="en-NZ"/>
        </w:rPr>
        <w:t>people,</w:t>
      </w:r>
      <w:r w:rsidRPr="00805D74">
        <w:rPr>
          <w:sz w:val="24"/>
          <w:szCs w:val="24"/>
          <w:lang w:val="en-NZ"/>
        </w:rPr>
        <w:t xml:space="preserve"> including, brothers and sisters, all mine and all yours!</w:t>
      </w:r>
      <w:r w:rsidR="007767C8">
        <w:rPr>
          <w:sz w:val="24"/>
          <w:szCs w:val="24"/>
          <w:lang w:val="en-NZ"/>
        </w:rPr>
        <w:t xml:space="preserve"> </w:t>
      </w:r>
      <w:r w:rsidRPr="00805D74">
        <w:rPr>
          <w:sz w:val="24"/>
          <w:szCs w:val="24"/>
          <w:lang w:val="en-NZ"/>
        </w:rPr>
        <w:t xml:space="preserve">That is why Jesus was raised to life and </w:t>
      </w:r>
      <w:r w:rsidR="00FA797E" w:rsidRPr="00805D74">
        <w:rPr>
          <w:sz w:val="24"/>
          <w:szCs w:val="24"/>
          <w:lang w:val="en-NZ"/>
        </w:rPr>
        <w:t xml:space="preserve">He </w:t>
      </w:r>
      <w:r w:rsidRPr="00805D74">
        <w:rPr>
          <w:sz w:val="24"/>
          <w:szCs w:val="24"/>
          <w:lang w:val="en-NZ"/>
        </w:rPr>
        <w:t>left the tomb, being resurrected and going ahead of all those who follow him, ahead to prepare a place for them (John 14:3).</w:t>
      </w:r>
    </w:p>
    <w:p w14:paraId="3FE640ED" w14:textId="56795FAC" w:rsidR="00AC2896" w:rsidRPr="00805D74" w:rsidRDefault="004D6693" w:rsidP="00805D74">
      <w:pPr>
        <w:spacing w:after="200" w:line="276" w:lineRule="auto"/>
        <w:jc w:val="both"/>
        <w:rPr>
          <w:sz w:val="24"/>
          <w:szCs w:val="24"/>
          <w:lang w:val="en-NZ"/>
        </w:rPr>
      </w:pPr>
      <w:r w:rsidRPr="00805D74">
        <w:rPr>
          <w:sz w:val="24"/>
          <w:szCs w:val="24"/>
          <w:lang w:val="en-NZ"/>
        </w:rPr>
        <w:t xml:space="preserve">When </w:t>
      </w:r>
      <w:r w:rsidR="006E0ADB" w:rsidRPr="00805D74">
        <w:rPr>
          <w:sz w:val="24"/>
          <w:szCs w:val="24"/>
          <w:lang w:val="en-NZ"/>
        </w:rPr>
        <w:t xml:space="preserve">later, Christian </w:t>
      </w:r>
      <w:r w:rsidRPr="00805D74">
        <w:rPr>
          <w:sz w:val="24"/>
          <w:szCs w:val="24"/>
          <w:lang w:val="en-NZ"/>
        </w:rPr>
        <w:t xml:space="preserve">is negligent and </w:t>
      </w:r>
      <w:r w:rsidR="00FA797E" w:rsidRPr="00805D74">
        <w:rPr>
          <w:sz w:val="24"/>
          <w:szCs w:val="24"/>
          <w:lang w:val="en-NZ"/>
        </w:rPr>
        <w:t xml:space="preserve">temporarily </w:t>
      </w:r>
      <w:r w:rsidRPr="00805D74">
        <w:rPr>
          <w:sz w:val="24"/>
          <w:szCs w:val="24"/>
          <w:lang w:val="en-NZ"/>
        </w:rPr>
        <w:t>los</w:t>
      </w:r>
      <w:r w:rsidR="00FA797E" w:rsidRPr="00805D74">
        <w:rPr>
          <w:sz w:val="24"/>
          <w:szCs w:val="24"/>
          <w:lang w:val="en-NZ"/>
        </w:rPr>
        <w:t>t</w:t>
      </w:r>
      <w:r w:rsidRPr="00805D74">
        <w:rPr>
          <w:sz w:val="24"/>
          <w:szCs w:val="24"/>
          <w:lang w:val="en-NZ"/>
        </w:rPr>
        <w:t xml:space="preserve"> </w:t>
      </w:r>
      <w:r w:rsidR="006E0ADB" w:rsidRPr="00805D74">
        <w:rPr>
          <w:sz w:val="24"/>
          <w:szCs w:val="24"/>
          <w:lang w:val="en-NZ"/>
        </w:rPr>
        <w:t>the scroll</w:t>
      </w:r>
      <w:r w:rsidRPr="00805D74">
        <w:rPr>
          <w:sz w:val="24"/>
          <w:szCs w:val="24"/>
          <w:lang w:val="en-NZ"/>
        </w:rPr>
        <w:t xml:space="preserve"> on the Hill Difficulty, his journey bec</w:t>
      </w:r>
      <w:r w:rsidR="00FA797E" w:rsidRPr="00805D74">
        <w:rPr>
          <w:sz w:val="24"/>
          <w:szCs w:val="24"/>
          <w:lang w:val="en-NZ"/>
        </w:rPr>
        <w:t>a</w:t>
      </w:r>
      <w:r w:rsidRPr="00805D74">
        <w:rPr>
          <w:sz w:val="24"/>
          <w:szCs w:val="24"/>
          <w:lang w:val="en-NZ"/>
        </w:rPr>
        <w:t>me much harder until he f</w:t>
      </w:r>
      <w:r w:rsidR="00FA797E" w:rsidRPr="00805D74">
        <w:rPr>
          <w:sz w:val="24"/>
          <w:szCs w:val="24"/>
          <w:lang w:val="en-NZ"/>
        </w:rPr>
        <w:t>ound</w:t>
      </w:r>
      <w:r w:rsidRPr="00805D74">
        <w:rPr>
          <w:sz w:val="24"/>
          <w:szCs w:val="24"/>
          <w:lang w:val="en-NZ"/>
        </w:rPr>
        <w:t xml:space="preserve"> it again.</w:t>
      </w:r>
      <w:r w:rsidR="007767C8">
        <w:rPr>
          <w:sz w:val="24"/>
          <w:szCs w:val="24"/>
          <w:lang w:val="en-NZ"/>
        </w:rPr>
        <w:t xml:space="preserve"> </w:t>
      </w:r>
      <w:r w:rsidR="00AC2896" w:rsidRPr="00805D74">
        <w:rPr>
          <w:sz w:val="24"/>
          <w:szCs w:val="24"/>
          <w:lang w:val="en-NZ"/>
        </w:rPr>
        <w:t xml:space="preserve">This </w:t>
      </w:r>
      <w:r w:rsidR="006E0ADB" w:rsidRPr="00805D74">
        <w:rPr>
          <w:sz w:val="24"/>
          <w:szCs w:val="24"/>
          <w:lang w:val="en-NZ"/>
        </w:rPr>
        <w:t xml:space="preserve">temporary loss </w:t>
      </w:r>
      <w:r w:rsidR="00AC2896" w:rsidRPr="00805D74">
        <w:rPr>
          <w:sz w:val="24"/>
          <w:szCs w:val="24"/>
          <w:lang w:val="en-NZ"/>
        </w:rPr>
        <w:t>reflects the subjective experience that believers may feel at times that their salvation is in doubt.</w:t>
      </w:r>
      <w:r w:rsidR="007767C8">
        <w:rPr>
          <w:sz w:val="24"/>
          <w:szCs w:val="24"/>
          <w:lang w:val="en-NZ"/>
        </w:rPr>
        <w:t xml:space="preserve"> </w:t>
      </w:r>
      <w:r w:rsidR="00AC2896" w:rsidRPr="00805D74">
        <w:rPr>
          <w:sz w:val="24"/>
          <w:szCs w:val="24"/>
          <w:lang w:val="en-NZ"/>
        </w:rPr>
        <w:t>If you are still troubled by an unsettled conscience despite having come to Christ in repentance and faith, be comforted by these true words from the Westminster Confession of Faith (18:3):</w:t>
      </w:r>
      <w:r w:rsidR="007767C8">
        <w:rPr>
          <w:sz w:val="24"/>
          <w:szCs w:val="24"/>
          <w:lang w:val="en-NZ"/>
        </w:rPr>
        <w:t xml:space="preserve"> </w:t>
      </w:r>
      <w:r w:rsidR="00AC2896" w:rsidRPr="00805D74">
        <w:rPr>
          <w:i/>
          <w:sz w:val="24"/>
          <w:szCs w:val="24"/>
          <w:lang w:val="en-NZ"/>
        </w:rPr>
        <w:t>“This infallible assurance does not so belong to the essence of faith but that a true believer may wait long and contend with many difficulties before he partakes of it”.</w:t>
      </w:r>
    </w:p>
    <w:p w14:paraId="114D4D79" w14:textId="326495CD" w:rsidR="006E0ADB" w:rsidRPr="00805D74" w:rsidRDefault="006E0ADB" w:rsidP="00144722">
      <w:pPr>
        <w:spacing w:after="200" w:line="276" w:lineRule="auto"/>
        <w:contextualSpacing/>
        <w:jc w:val="both"/>
        <w:rPr>
          <w:sz w:val="24"/>
          <w:szCs w:val="24"/>
          <w:lang w:val="en-NZ"/>
        </w:rPr>
      </w:pPr>
      <w:r w:rsidRPr="00805D74">
        <w:rPr>
          <w:sz w:val="24"/>
          <w:szCs w:val="24"/>
          <w:lang w:val="en-NZ"/>
        </w:rPr>
        <w:t>Christian had a life-changing experience when he saw the cross, just as the Israelites of old did when they looked at the bronze snake on a pole and lived, despite having been bitten and poisoned with deadly venom.</w:t>
      </w:r>
      <w:r w:rsidR="00144722">
        <w:rPr>
          <w:sz w:val="24"/>
          <w:szCs w:val="24"/>
          <w:lang w:val="en-NZ"/>
        </w:rPr>
        <w:t xml:space="preserve"> </w:t>
      </w:r>
      <w:r w:rsidRPr="00805D74">
        <w:rPr>
          <w:sz w:val="24"/>
          <w:szCs w:val="24"/>
          <w:lang w:val="en-NZ"/>
        </w:rPr>
        <w:t xml:space="preserve">What was </w:t>
      </w:r>
      <w:r w:rsidR="00BE39A0" w:rsidRPr="00805D74">
        <w:rPr>
          <w:sz w:val="24"/>
          <w:szCs w:val="24"/>
          <w:lang w:val="en-NZ"/>
        </w:rPr>
        <w:t>Christian’s</w:t>
      </w:r>
      <w:r w:rsidRPr="00805D74">
        <w:rPr>
          <w:sz w:val="24"/>
          <w:szCs w:val="24"/>
          <w:lang w:val="en-NZ"/>
        </w:rPr>
        <w:t xml:space="preserve"> response to the cross of Christ?</w:t>
      </w:r>
      <w:r w:rsidR="00144722">
        <w:rPr>
          <w:sz w:val="24"/>
          <w:szCs w:val="24"/>
          <w:lang w:val="en-NZ"/>
        </w:rPr>
        <w:t xml:space="preserve"> </w:t>
      </w:r>
      <w:r w:rsidRPr="00805D74">
        <w:rPr>
          <w:sz w:val="24"/>
          <w:szCs w:val="24"/>
          <w:lang w:val="en-NZ"/>
        </w:rPr>
        <w:t>He gave ‘three leaps of joy and went on singing’:</w:t>
      </w:r>
    </w:p>
    <w:p w14:paraId="5DA1E43C" w14:textId="77777777" w:rsidR="006E0ADB" w:rsidRPr="00805D74" w:rsidRDefault="006E0ADB" w:rsidP="00144722">
      <w:pPr>
        <w:spacing w:after="200" w:line="276" w:lineRule="auto"/>
        <w:ind w:left="1440"/>
        <w:contextualSpacing/>
        <w:jc w:val="both"/>
        <w:rPr>
          <w:i/>
          <w:sz w:val="24"/>
          <w:szCs w:val="24"/>
          <w:lang w:val="en-NZ"/>
        </w:rPr>
      </w:pPr>
      <w:r w:rsidRPr="00805D74">
        <w:rPr>
          <w:sz w:val="24"/>
          <w:szCs w:val="24"/>
          <w:lang w:val="en-NZ"/>
        </w:rPr>
        <w:t>“</w:t>
      </w:r>
      <w:r w:rsidRPr="00805D74">
        <w:rPr>
          <w:i/>
          <w:sz w:val="24"/>
          <w:szCs w:val="24"/>
          <w:lang w:val="en-NZ"/>
        </w:rPr>
        <w:t xml:space="preserve">Thus far did I come laden with my sin, </w:t>
      </w:r>
    </w:p>
    <w:p w14:paraId="26BDC45D" w14:textId="77777777" w:rsidR="006E0ADB" w:rsidRPr="00805D74" w:rsidRDefault="006E0ADB" w:rsidP="00144722">
      <w:pPr>
        <w:spacing w:after="200" w:line="276" w:lineRule="auto"/>
        <w:ind w:left="1440"/>
        <w:contextualSpacing/>
        <w:jc w:val="both"/>
        <w:rPr>
          <w:i/>
          <w:sz w:val="24"/>
          <w:szCs w:val="24"/>
          <w:lang w:val="en-NZ"/>
        </w:rPr>
      </w:pPr>
      <w:r w:rsidRPr="00805D74">
        <w:rPr>
          <w:i/>
          <w:sz w:val="24"/>
          <w:szCs w:val="24"/>
          <w:lang w:val="en-NZ"/>
        </w:rPr>
        <w:t>Nor could anything else ease the grief that I was in,</w:t>
      </w:r>
    </w:p>
    <w:p w14:paraId="5922F335" w14:textId="77777777" w:rsidR="006E0ADB" w:rsidRPr="00805D74" w:rsidRDefault="006E0ADB" w:rsidP="00144722">
      <w:pPr>
        <w:spacing w:after="200" w:line="276" w:lineRule="auto"/>
        <w:ind w:left="1440"/>
        <w:contextualSpacing/>
        <w:jc w:val="both"/>
        <w:rPr>
          <w:i/>
          <w:sz w:val="24"/>
          <w:szCs w:val="24"/>
          <w:lang w:val="en-NZ"/>
        </w:rPr>
      </w:pPr>
      <w:r w:rsidRPr="00805D74">
        <w:rPr>
          <w:i/>
          <w:sz w:val="24"/>
          <w:szCs w:val="24"/>
          <w:lang w:val="en-NZ"/>
        </w:rPr>
        <w:t>Until I came here. What place is this!</w:t>
      </w:r>
    </w:p>
    <w:p w14:paraId="2CD926C6" w14:textId="77777777" w:rsidR="006E0ADB" w:rsidRPr="00805D74" w:rsidRDefault="006E0ADB" w:rsidP="00144722">
      <w:pPr>
        <w:spacing w:after="200" w:line="276" w:lineRule="auto"/>
        <w:ind w:left="1440"/>
        <w:contextualSpacing/>
        <w:jc w:val="both"/>
        <w:rPr>
          <w:i/>
          <w:sz w:val="24"/>
          <w:szCs w:val="24"/>
          <w:lang w:val="en-NZ"/>
        </w:rPr>
      </w:pPr>
      <w:r w:rsidRPr="00805D74">
        <w:rPr>
          <w:i/>
          <w:sz w:val="24"/>
          <w:szCs w:val="24"/>
          <w:lang w:val="en-NZ"/>
        </w:rPr>
        <w:t>Must here be the beginning of my bliss?</w:t>
      </w:r>
    </w:p>
    <w:p w14:paraId="21B150B3" w14:textId="77777777" w:rsidR="006E0ADB" w:rsidRPr="00805D74" w:rsidRDefault="006E0ADB" w:rsidP="00144722">
      <w:pPr>
        <w:spacing w:after="200" w:line="276" w:lineRule="auto"/>
        <w:ind w:left="1440"/>
        <w:contextualSpacing/>
        <w:jc w:val="both"/>
        <w:rPr>
          <w:i/>
          <w:sz w:val="24"/>
          <w:szCs w:val="24"/>
          <w:lang w:val="en-NZ"/>
        </w:rPr>
      </w:pPr>
      <w:r w:rsidRPr="00805D74">
        <w:rPr>
          <w:i/>
          <w:sz w:val="24"/>
          <w:szCs w:val="24"/>
          <w:lang w:val="en-NZ"/>
        </w:rPr>
        <w:t>Must here the burden fall off from my back?</w:t>
      </w:r>
    </w:p>
    <w:p w14:paraId="2A71A38B" w14:textId="77777777" w:rsidR="006E0ADB" w:rsidRPr="00805D74" w:rsidRDefault="006E0ADB" w:rsidP="00144722">
      <w:pPr>
        <w:spacing w:after="200" w:line="276" w:lineRule="auto"/>
        <w:ind w:left="1440"/>
        <w:contextualSpacing/>
        <w:jc w:val="both"/>
        <w:rPr>
          <w:i/>
          <w:sz w:val="24"/>
          <w:szCs w:val="24"/>
          <w:lang w:val="en-NZ"/>
        </w:rPr>
      </w:pPr>
      <w:r w:rsidRPr="00805D74">
        <w:rPr>
          <w:i/>
          <w:sz w:val="24"/>
          <w:szCs w:val="24"/>
          <w:lang w:val="en-NZ"/>
        </w:rPr>
        <w:t>Must here the strings that bound it to me crack?</w:t>
      </w:r>
    </w:p>
    <w:p w14:paraId="649BCE08" w14:textId="77777777" w:rsidR="006E0ADB" w:rsidRPr="00805D74" w:rsidRDefault="006E0ADB" w:rsidP="00144722">
      <w:pPr>
        <w:spacing w:after="200" w:line="276" w:lineRule="auto"/>
        <w:ind w:left="1440"/>
        <w:contextualSpacing/>
        <w:jc w:val="both"/>
        <w:rPr>
          <w:i/>
          <w:sz w:val="24"/>
          <w:szCs w:val="24"/>
          <w:lang w:val="en-NZ"/>
        </w:rPr>
      </w:pPr>
      <w:r w:rsidRPr="00805D74">
        <w:rPr>
          <w:i/>
          <w:sz w:val="24"/>
          <w:szCs w:val="24"/>
          <w:lang w:val="en-NZ"/>
        </w:rPr>
        <w:t>Blest Cross! Blest Sepulchre! Blest, rather, be</w:t>
      </w:r>
    </w:p>
    <w:p w14:paraId="483BEE22" w14:textId="77777777" w:rsidR="006E0ADB" w:rsidRPr="00805D74" w:rsidRDefault="006E0ADB" w:rsidP="00144722">
      <w:pPr>
        <w:spacing w:after="200" w:line="276" w:lineRule="auto"/>
        <w:ind w:left="1440"/>
        <w:jc w:val="both"/>
        <w:rPr>
          <w:sz w:val="24"/>
          <w:szCs w:val="24"/>
          <w:lang w:val="en-NZ"/>
        </w:rPr>
      </w:pPr>
      <w:r w:rsidRPr="00805D74">
        <w:rPr>
          <w:i/>
          <w:sz w:val="24"/>
          <w:szCs w:val="24"/>
          <w:lang w:val="en-NZ"/>
        </w:rPr>
        <w:t>The Man that there was put to shame for me!</w:t>
      </w:r>
      <w:r w:rsidRPr="00805D74">
        <w:rPr>
          <w:sz w:val="24"/>
          <w:szCs w:val="24"/>
          <w:lang w:val="en-NZ"/>
        </w:rPr>
        <w:t>”</w:t>
      </w:r>
      <w:r w:rsidR="008C7310" w:rsidRPr="00805D74">
        <w:rPr>
          <w:sz w:val="24"/>
          <w:szCs w:val="24"/>
          <w:lang w:val="en-NZ"/>
        </w:rPr>
        <w:t>.</w:t>
      </w:r>
    </w:p>
    <w:p w14:paraId="51881008" w14:textId="77777777" w:rsidR="00A14404" w:rsidRDefault="008C7310" w:rsidP="00805D74">
      <w:pPr>
        <w:spacing w:after="200" w:line="276" w:lineRule="auto"/>
        <w:jc w:val="both"/>
        <w:rPr>
          <w:sz w:val="24"/>
          <w:szCs w:val="24"/>
          <w:lang w:val="en-NZ" w:eastAsia="ja-JP" w:bidi="he-IL"/>
        </w:rPr>
      </w:pPr>
      <w:r w:rsidRPr="00805D74">
        <w:rPr>
          <w:sz w:val="24"/>
          <w:szCs w:val="24"/>
          <w:lang w:val="en-NZ"/>
        </w:rPr>
        <w:t xml:space="preserve">As the Apostle Paul concludes his letter to the Galatians, he writes </w:t>
      </w:r>
      <w:r w:rsidRPr="00805D74">
        <w:rPr>
          <w:sz w:val="24"/>
          <w:szCs w:val="24"/>
          <w:lang w:val="en-NZ" w:eastAsia="ja-JP" w:bidi="he-IL"/>
        </w:rPr>
        <w:t>“</w:t>
      </w:r>
      <w:r w:rsidRPr="00805D74">
        <w:rPr>
          <w:i/>
          <w:sz w:val="24"/>
          <w:szCs w:val="24"/>
          <w:lang w:val="en-NZ" w:eastAsia="ja-JP" w:bidi="he-IL"/>
        </w:rPr>
        <w:t>But far be it from me to boast except in the cross of our Lord Jesus Christ, by which the world has been crucified to me, and I to the world</w:t>
      </w:r>
      <w:r w:rsidRPr="00805D74">
        <w:rPr>
          <w:sz w:val="24"/>
          <w:szCs w:val="24"/>
          <w:lang w:val="en-NZ" w:eastAsia="ja-JP" w:bidi="he-IL"/>
        </w:rPr>
        <w:t>” (Gal 6:14).</w:t>
      </w:r>
      <w:r w:rsidR="00A14404">
        <w:rPr>
          <w:sz w:val="24"/>
          <w:szCs w:val="24"/>
          <w:lang w:val="en-NZ" w:eastAsia="ja-JP" w:bidi="he-IL"/>
        </w:rPr>
        <w:t xml:space="preserve"> </w:t>
      </w:r>
    </w:p>
    <w:p w14:paraId="4F94F7D1" w14:textId="2B0FFBBD" w:rsidR="001F7851" w:rsidRPr="00805D74" w:rsidRDefault="001F7851" w:rsidP="00805D74">
      <w:pPr>
        <w:spacing w:after="200" w:line="276" w:lineRule="auto"/>
        <w:jc w:val="both"/>
        <w:rPr>
          <w:sz w:val="24"/>
          <w:szCs w:val="24"/>
          <w:lang w:val="en-NZ"/>
        </w:rPr>
      </w:pPr>
      <w:r w:rsidRPr="00805D74">
        <w:rPr>
          <w:sz w:val="24"/>
          <w:szCs w:val="24"/>
          <w:lang w:val="en-NZ"/>
        </w:rPr>
        <w:t>Have you seen the cross of Christ?</w:t>
      </w:r>
      <w:r w:rsidR="00A14404">
        <w:rPr>
          <w:sz w:val="24"/>
          <w:szCs w:val="24"/>
          <w:lang w:val="en-NZ"/>
        </w:rPr>
        <w:t xml:space="preserve"> </w:t>
      </w:r>
      <w:r w:rsidRPr="00805D74">
        <w:rPr>
          <w:sz w:val="24"/>
          <w:szCs w:val="24"/>
          <w:lang w:val="en-NZ"/>
        </w:rPr>
        <w:t>Is this your boast?</w:t>
      </w:r>
      <w:r w:rsidR="00A14404">
        <w:rPr>
          <w:sz w:val="24"/>
          <w:szCs w:val="24"/>
          <w:lang w:val="en-NZ"/>
        </w:rPr>
        <w:t xml:space="preserve"> </w:t>
      </w:r>
      <w:r w:rsidRPr="00805D74">
        <w:rPr>
          <w:sz w:val="24"/>
          <w:szCs w:val="24"/>
          <w:lang w:val="en-NZ"/>
        </w:rPr>
        <w:t>Is this the source of your confidence, strength and hope?</w:t>
      </w:r>
      <w:r w:rsidR="00A14404">
        <w:rPr>
          <w:sz w:val="24"/>
          <w:szCs w:val="24"/>
          <w:lang w:val="en-NZ"/>
        </w:rPr>
        <w:t xml:space="preserve"> </w:t>
      </w:r>
      <w:r w:rsidRPr="00805D74">
        <w:rPr>
          <w:sz w:val="24"/>
          <w:szCs w:val="24"/>
          <w:lang w:val="en-NZ"/>
        </w:rPr>
        <w:t>Has the world been crucified to you and you to the world?</w:t>
      </w:r>
      <w:r w:rsidR="00A14404">
        <w:rPr>
          <w:sz w:val="24"/>
          <w:szCs w:val="24"/>
          <w:lang w:val="en-NZ"/>
        </w:rPr>
        <w:t xml:space="preserve"> </w:t>
      </w:r>
      <w:r w:rsidRPr="00805D74">
        <w:rPr>
          <w:sz w:val="24"/>
          <w:szCs w:val="24"/>
          <w:lang w:val="en-NZ"/>
        </w:rPr>
        <w:t xml:space="preserve">Brothers, sisters, friends, </w:t>
      </w:r>
      <w:r w:rsidRPr="00805D74">
        <w:rPr>
          <w:rFonts w:eastAsia="MS Mincho"/>
          <w:sz w:val="24"/>
          <w:szCs w:val="24"/>
          <w:lang w:val="en-NZ" w:eastAsia="ja-JP" w:bidi="he-IL"/>
        </w:rPr>
        <w:t>look to Christ in faith for relief, righteousness and security.</w:t>
      </w:r>
      <w:r w:rsidR="00A14404">
        <w:rPr>
          <w:rFonts w:eastAsia="MS Mincho"/>
          <w:sz w:val="24"/>
          <w:szCs w:val="24"/>
          <w:lang w:val="en-NZ" w:eastAsia="ja-JP" w:bidi="he-IL"/>
        </w:rPr>
        <w:t xml:space="preserve"> </w:t>
      </w:r>
      <w:r w:rsidRPr="00805D74">
        <w:rPr>
          <w:sz w:val="24"/>
          <w:szCs w:val="24"/>
          <w:lang w:val="en-NZ"/>
        </w:rPr>
        <w:t>He will set you on the right path that leads to eternal life in the Celestial City, the New Jerusalem, the dwelling place of God with man (Rev 21:3).</w:t>
      </w:r>
    </w:p>
    <w:p w14:paraId="20F3DC34" w14:textId="77777777" w:rsidR="001F7851" w:rsidRPr="00805D74" w:rsidRDefault="001F7851" w:rsidP="00805D74">
      <w:pPr>
        <w:spacing w:after="200" w:line="276" w:lineRule="auto"/>
        <w:jc w:val="both"/>
        <w:rPr>
          <w:sz w:val="24"/>
          <w:szCs w:val="24"/>
          <w:lang w:val="en-NZ"/>
        </w:rPr>
      </w:pPr>
      <w:r w:rsidRPr="00805D74">
        <w:rPr>
          <w:sz w:val="24"/>
          <w:szCs w:val="24"/>
          <w:lang w:val="en-NZ"/>
        </w:rPr>
        <w:t>AMEN.</w:t>
      </w:r>
    </w:p>
    <w:p w14:paraId="4653711C" w14:textId="77777777" w:rsidR="000E0E04" w:rsidRPr="00C204C4" w:rsidRDefault="000E0E04" w:rsidP="00C204C4">
      <w:pPr>
        <w:spacing w:after="200" w:line="276" w:lineRule="auto"/>
        <w:rPr>
          <w:sz w:val="24"/>
          <w:szCs w:val="24"/>
          <w:lang w:val="en-NZ"/>
        </w:rPr>
      </w:pPr>
    </w:p>
    <w:sectPr w:rsidR="000E0E04" w:rsidRPr="00C204C4" w:rsidSect="00C204C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DB0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70F94"/>
    <w:multiLevelType w:val="hybridMultilevel"/>
    <w:tmpl w:val="010A52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3B13DE"/>
    <w:multiLevelType w:val="hybridMultilevel"/>
    <w:tmpl w:val="DB98050A"/>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24047026"/>
    <w:multiLevelType w:val="hybridMultilevel"/>
    <w:tmpl w:val="701E875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3A7B438F"/>
    <w:multiLevelType w:val="hybridMultilevel"/>
    <w:tmpl w:val="F154D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50A2232"/>
    <w:multiLevelType w:val="hybridMultilevel"/>
    <w:tmpl w:val="9E06B66A"/>
    <w:lvl w:ilvl="0" w:tplc="158E6AE0">
      <w:start w:val="1"/>
      <w:numFmt w:val="decimal"/>
      <w:lvlText w:val="%1."/>
      <w:lvlJc w:val="left"/>
      <w:pPr>
        <w:ind w:left="340" w:hanging="34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7B601C0"/>
    <w:multiLevelType w:val="hybridMultilevel"/>
    <w:tmpl w:val="80D84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31A"/>
    <w:rsid w:val="00033C08"/>
    <w:rsid w:val="00036E71"/>
    <w:rsid w:val="0004791F"/>
    <w:rsid w:val="000510FE"/>
    <w:rsid w:val="00070743"/>
    <w:rsid w:val="00070C9B"/>
    <w:rsid w:val="000928A1"/>
    <w:rsid w:val="0009737F"/>
    <w:rsid w:val="00097E48"/>
    <w:rsid w:val="000B1FA6"/>
    <w:rsid w:val="000B2151"/>
    <w:rsid w:val="000B51CC"/>
    <w:rsid w:val="000B618C"/>
    <w:rsid w:val="000C0B47"/>
    <w:rsid w:val="000C75EE"/>
    <w:rsid w:val="000D68DF"/>
    <w:rsid w:val="000E0E04"/>
    <w:rsid w:val="000F363A"/>
    <w:rsid w:val="000F7937"/>
    <w:rsid w:val="00105C45"/>
    <w:rsid w:val="00106BA1"/>
    <w:rsid w:val="00137EC2"/>
    <w:rsid w:val="00140D53"/>
    <w:rsid w:val="001414C5"/>
    <w:rsid w:val="00144722"/>
    <w:rsid w:val="00150268"/>
    <w:rsid w:val="00154CF4"/>
    <w:rsid w:val="0015585F"/>
    <w:rsid w:val="00161C05"/>
    <w:rsid w:val="001719BD"/>
    <w:rsid w:val="0017700E"/>
    <w:rsid w:val="00181FC5"/>
    <w:rsid w:val="001A0FF8"/>
    <w:rsid w:val="001A241F"/>
    <w:rsid w:val="001A3C57"/>
    <w:rsid w:val="001A52A5"/>
    <w:rsid w:val="001B6F43"/>
    <w:rsid w:val="001C0701"/>
    <w:rsid w:val="001E1213"/>
    <w:rsid w:val="001E2D48"/>
    <w:rsid w:val="001E67CB"/>
    <w:rsid w:val="001E7796"/>
    <w:rsid w:val="001E7BC1"/>
    <w:rsid w:val="001F0C8A"/>
    <w:rsid w:val="001F2B5F"/>
    <w:rsid w:val="001F7851"/>
    <w:rsid w:val="00224230"/>
    <w:rsid w:val="002338CB"/>
    <w:rsid w:val="00237A28"/>
    <w:rsid w:val="00240ADA"/>
    <w:rsid w:val="00244E4C"/>
    <w:rsid w:val="002469C5"/>
    <w:rsid w:val="002512F9"/>
    <w:rsid w:val="002668B0"/>
    <w:rsid w:val="00274B09"/>
    <w:rsid w:val="00280514"/>
    <w:rsid w:val="002968AF"/>
    <w:rsid w:val="002A52B2"/>
    <w:rsid w:val="002B08B8"/>
    <w:rsid w:val="002B2E7B"/>
    <w:rsid w:val="002B563D"/>
    <w:rsid w:val="002B76DE"/>
    <w:rsid w:val="002B7868"/>
    <w:rsid w:val="002D7839"/>
    <w:rsid w:val="002E2F33"/>
    <w:rsid w:val="002E6512"/>
    <w:rsid w:val="002F6438"/>
    <w:rsid w:val="0030113B"/>
    <w:rsid w:val="00301CC4"/>
    <w:rsid w:val="0031535A"/>
    <w:rsid w:val="00321F12"/>
    <w:rsid w:val="003400DB"/>
    <w:rsid w:val="00340F94"/>
    <w:rsid w:val="00343F92"/>
    <w:rsid w:val="003579DD"/>
    <w:rsid w:val="0036712F"/>
    <w:rsid w:val="00380410"/>
    <w:rsid w:val="003902F1"/>
    <w:rsid w:val="003A0274"/>
    <w:rsid w:val="003A20F5"/>
    <w:rsid w:val="003A22E9"/>
    <w:rsid w:val="003A2B0C"/>
    <w:rsid w:val="003A4F04"/>
    <w:rsid w:val="003B6047"/>
    <w:rsid w:val="003D234E"/>
    <w:rsid w:val="003D3E4A"/>
    <w:rsid w:val="003F15BE"/>
    <w:rsid w:val="003F2FF4"/>
    <w:rsid w:val="00410764"/>
    <w:rsid w:val="00420E39"/>
    <w:rsid w:val="00432EC9"/>
    <w:rsid w:val="00433A30"/>
    <w:rsid w:val="00437969"/>
    <w:rsid w:val="00441D1B"/>
    <w:rsid w:val="00444655"/>
    <w:rsid w:val="004469FF"/>
    <w:rsid w:val="0046353A"/>
    <w:rsid w:val="00464107"/>
    <w:rsid w:val="004678B6"/>
    <w:rsid w:val="0047323D"/>
    <w:rsid w:val="0047483C"/>
    <w:rsid w:val="00475485"/>
    <w:rsid w:val="00477BFB"/>
    <w:rsid w:val="0049190D"/>
    <w:rsid w:val="00494F69"/>
    <w:rsid w:val="004952DD"/>
    <w:rsid w:val="004B51CF"/>
    <w:rsid w:val="004B61A4"/>
    <w:rsid w:val="004C0C09"/>
    <w:rsid w:val="004C144B"/>
    <w:rsid w:val="004C7F6F"/>
    <w:rsid w:val="004D59F0"/>
    <w:rsid w:val="004D6693"/>
    <w:rsid w:val="004D7B5C"/>
    <w:rsid w:val="004F47E5"/>
    <w:rsid w:val="00503F1E"/>
    <w:rsid w:val="005053B7"/>
    <w:rsid w:val="00506214"/>
    <w:rsid w:val="00512E27"/>
    <w:rsid w:val="005271A9"/>
    <w:rsid w:val="0052748F"/>
    <w:rsid w:val="0053298A"/>
    <w:rsid w:val="00543751"/>
    <w:rsid w:val="00554706"/>
    <w:rsid w:val="00556CEC"/>
    <w:rsid w:val="00564938"/>
    <w:rsid w:val="005655D5"/>
    <w:rsid w:val="00567C87"/>
    <w:rsid w:val="00567FBC"/>
    <w:rsid w:val="00575753"/>
    <w:rsid w:val="005766E9"/>
    <w:rsid w:val="00587C62"/>
    <w:rsid w:val="00590B22"/>
    <w:rsid w:val="005B271F"/>
    <w:rsid w:val="005B4DB5"/>
    <w:rsid w:val="005B7331"/>
    <w:rsid w:val="005C2FB6"/>
    <w:rsid w:val="005C469D"/>
    <w:rsid w:val="005D019D"/>
    <w:rsid w:val="005D685A"/>
    <w:rsid w:val="005F07D5"/>
    <w:rsid w:val="006117CC"/>
    <w:rsid w:val="0062078E"/>
    <w:rsid w:val="00627F67"/>
    <w:rsid w:val="0063290E"/>
    <w:rsid w:val="0063539C"/>
    <w:rsid w:val="0064627A"/>
    <w:rsid w:val="006469B1"/>
    <w:rsid w:val="00651D84"/>
    <w:rsid w:val="006554CE"/>
    <w:rsid w:val="00655CCB"/>
    <w:rsid w:val="00682CEE"/>
    <w:rsid w:val="0068604E"/>
    <w:rsid w:val="006929CE"/>
    <w:rsid w:val="006957B6"/>
    <w:rsid w:val="006B3AA0"/>
    <w:rsid w:val="006C323F"/>
    <w:rsid w:val="006D02C9"/>
    <w:rsid w:val="006D363F"/>
    <w:rsid w:val="006E0ADB"/>
    <w:rsid w:val="006E0CD1"/>
    <w:rsid w:val="006E23CC"/>
    <w:rsid w:val="006E2C68"/>
    <w:rsid w:val="006E5FAC"/>
    <w:rsid w:val="006F0A1E"/>
    <w:rsid w:val="006F7492"/>
    <w:rsid w:val="006F7FB0"/>
    <w:rsid w:val="00716433"/>
    <w:rsid w:val="007217F7"/>
    <w:rsid w:val="007231CF"/>
    <w:rsid w:val="00724B5C"/>
    <w:rsid w:val="00725DF7"/>
    <w:rsid w:val="0074023C"/>
    <w:rsid w:val="007425C9"/>
    <w:rsid w:val="00750E2F"/>
    <w:rsid w:val="007563D9"/>
    <w:rsid w:val="007613F0"/>
    <w:rsid w:val="007625C5"/>
    <w:rsid w:val="0076452F"/>
    <w:rsid w:val="007715F6"/>
    <w:rsid w:val="00773971"/>
    <w:rsid w:val="007767C8"/>
    <w:rsid w:val="0077763C"/>
    <w:rsid w:val="0078072E"/>
    <w:rsid w:val="00780DEA"/>
    <w:rsid w:val="0078373C"/>
    <w:rsid w:val="00793076"/>
    <w:rsid w:val="007A0DF7"/>
    <w:rsid w:val="007A4137"/>
    <w:rsid w:val="007A4649"/>
    <w:rsid w:val="007A5658"/>
    <w:rsid w:val="007B07BD"/>
    <w:rsid w:val="007B1CAB"/>
    <w:rsid w:val="007F4BF9"/>
    <w:rsid w:val="007F65E0"/>
    <w:rsid w:val="007F6DAF"/>
    <w:rsid w:val="00805D74"/>
    <w:rsid w:val="00834275"/>
    <w:rsid w:val="00835AF9"/>
    <w:rsid w:val="008558B2"/>
    <w:rsid w:val="00863359"/>
    <w:rsid w:val="008713B5"/>
    <w:rsid w:val="00871FDF"/>
    <w:rsid w:val="008749A8"/>
    <w:rsid w:val="008828B6"/>
    <w:rsid w:val="008908C6"/>
    <w:rsid w:val="008940CA"/>
    <w:rsid w:val="008A30A2"/>
    <w:rsid w:val="008A3D67"/>
    <w:rsid w:val="008B3D64"/>
    <w:rsid w:val="008C7310"/>
    <w:rsid w:val="008D6AD7"/>
    <w:rsid w:val="008D7D78"/>
    <w:rsid w:val="008E5CDB"/>
    <w:rsid w:val="008E67DB"/>
    <w:rsid w:val="008E75A6"/>
    <w:rsid w:val="008F358D"/>
    <w:rsid w:val="00910835"/>
    <w:rsid w:val="00913D1E"/>
    <w:rsid w:val="00920D6F"/>
    <w:rsid w:val="00931B0E"/>
    <w:rsid w:val="00941786"/>
    <w:rsid w:val="00943F52"/>
    <w:rsid w:val="00945FAB"/>
    <w:rsid w:val="00957434"/>
    <w:rsid w:val="0096089E"/>
    <w:rsid w:val="009624D6"/>
    <w:rsid w:val="0096388A"/>
    <w:rsid w:val="00967602"/>
    <w:rsid w:val="00981E62"/>
    <w:rsid w:val="00984165"/>
    <w:rsid w:val="00995CD8"/>
    <w:rsid w:val="009A12DF"/>
    <w:rsid w:val="009B2A9F"/>
    <w:rsid w:val="009C1D17"/>
    <w:rsid w:val="009C5FA8"/>
    <w:rsid w:val="009D0040"/>
    <w:rsid w:val="009D32B8"/>
    <w:rsid w:val="00A06057"/>
    <w:rsid w:val="00A1028A"/>
    <w:rsid w:val="00A1089A"/>
    <w:rsid w:val="00A14404"/>
    <w:rsid w:val="00A14B89"/>
    <w:rsid w:val="00A2000E"/>
    <w:rsid w:val="00A20BD5"/>
    <w:rsid w:val="00A220AF"/>
    <w:rsid w:val="00A24823"/>
    <w:rsid w:val="00A24862"/>
    <w:rsid w:val="00A337D5"/>
    <w:rsid w:val="00A35544"/>
    <w:rsid w:val="00A41964"/>
    <w:rsid w:val="00A444EE"/>
    <w:rsid w:val="00A50B6D"/>
    <w:rsid w:val="00A52327"/>
    <w:rsid w:val="00A67A60"/>
    <w:rsid w:val="00A72DC4"/>
    <w:rsid w:val="00A757B2"/>
    <w:rsid w:val="00A8127F"/>
    <w:rsid w:val="00A83826"/>
    <w:rsid w:val="00AB0AD0"/>
    <w:rsid w:val="00AC2896"/>
    <w:rsid w:val="00AC5E43"/>
    <w:rsid w:val="00AD3A49"/>
    <w:rsid w:val="00AD409F"/>
    <w:rsid w:val="00AD5B46"/>
    <w:rsid w:val="00AE39D2"/>
    <w:rsid w:val="00AF714E"/>
    <w:rsid w:val="00B1592C"/>
    <w:rsid w:val="00B34AED"/>
    <w:rsid w:val="00B420C4"/>
    <w:rsid w:val="00B475A2"/>
    <w:rsid w:val="00B51057"/>
    <w:rsid w:val="00B6449E"/>
    <w:rsid w:val="00B721CE"/>
    <w:rsid w:val="00B923C6"/>
    <w:rsid w:val="00BA0DC5"/>
    <w:rsid w:val="00BB0199"/>
    <w:rsid w:val="00BB16F0"/>
    <w:rsid w:val="00BB1D32"/>
    <w:rsid w:val="00BC3E77"/>
    <w:rsid w:val="00BE39A0"/>
    <w:rsid w:val="00BF281E"/>
    <w:rsid w:val="00BF341B"/>
    <w:rsid w:val="00BF7552"/>
    <w:rsid w:val="00C00535"/>
    <w:rsid w:val="00C204C4"/>
    <w:rsid w:val="00C320A1"/>
    <w:rsid w:val="00C42EEB"/>
    <w:rsid w:val="00C505E0"/>
    <w:rsid w:val="00C71963"/>
    <w:rsid w:val="00C73BBE"/>
    <w:rsid w:val="00C7518A"/>
    <w:rsid w:val="00C76957"/>
    <w:rsid w:val="00C82F50"/>
    <w:rsid w:val="00CA4452"/>
    <w:rsid w:val="00CA4D17"/>
    <w:rsid w:val="00CA6175"/>
    <w:rsid w:val="00CA6406"/>
    <w:rsid w:val="00CB1021"/>
    <w:rsid w:val="00CB5150"/>
    <w:rsid w:val="00CB5476"/>
    <w:rsid w:val="00CC641E"/>
    <w:rsid w:val="00CD4333"/>
    <w:rsid w:val="00CD4EBF"/>
    <w:rsid w:val="00CD68CF"/>
    <w:rsid w:val="00CE2607"/>
    <w:rsid w:val="00CF13D4"/>
    <w:rsid w:val="00CF355F"/>
    <w:rsid w:val="00CF570F"/>
    <w:rsid w:val="00CF63DE"/>
    <w:rsid w:val="00D05021"/>
    <w:rsid w:val="00D10DD9"/>
    <w:rsid w:val="00D11D02"/>
    <w:rsid w:val="00D35222"/>
    <w:rsid w:val="00D410C9"/>
    <w:rsid w:val="00D47427"/>
    <w:rsid w:val="00D615E0"/>
    <w:rsid w:val="00D62C13"/>
    <w:rsid w:val="00D71098"/>
    <w:rsid w:val="00D77CC8"/>
    <w:rsid w:val="00D86CE8"/>
    <w:rsid w:val="00D94BBF"/>
    <w:rsid w:val="00D94D4F"/>
    <w:rsid w:val="00DB185F"/>
    <w:rsid w:val="00DB262D"/>
    <w:rsid w:val="00DB3A50"/>
    <w:rsid w:val="00DB6E65"/>
    <w:rsid w:val="00DB7076"/>
    <w:rsid w:val="00DC5661"/>
    <w:rsid w:val="00DD02D6"/>
    <w:rsid w:val="00DD12C1"/>
    <w:rsid w:val="00DD5D1E"/>
    <w:rsid w:val="00DE44B4"/>
    <w:rsid w:val="00DF4637"/>
    <w:rsid w:val="00DF57CC"/>
    <w:rsid w:val="00DF5966"/>
    <w:rsid w:val="00E039CD"/>
    <w:rsid w:val="00E05AF1"/>
    <w:rsid w:val="00E21567"/>
    <w:rsid w:val="00E2412C"/>
    <w:rsid w:val="00E3151A"/>
    <w:rsid w:val="00E369A9"/>
    <w:rsid w:val="00E45C8A"/>
    <w:rsid w:val="00E528A2"/>
    <w:rsid w:val="00E644A2"/>
    <w:rsid w:val="00E65DB3"/>
    <w:rsid w:val="00E72F85"/>
    <w:rsid w:val="00EA30E8"/>
    <w:rsid w:val="00EA5258"/>
    <w:rsid w:val="00EA70AF"/>
    <w:rsid w:val="00EA7CA1"/>
    <w:rsid w:val="00EB2535"/>
    <w:rsid w:val="00EB3105"/>
    <w:rsid w:val="00EB4DEA"/>
    <w:rsid w:val="00EC6E36"/>
    <w:rsid w:val="00EC78FC"/>
    <w:rsid w:val="00ED6B1F"/>
    <w:rsid w:val="00EE228D"/>
    <w:rsid w:val="00EE2371"/>
    <w:rsid w:val="00F00543"/>
    <w:rsid w:val="00F00B87"/>
    <w:rsid w:val="00F04C9B"/>
    <w:rsid w:val="00F05FCE"/>
    <w:rsid w:val="00F17F43"/>
    <w:rsid w:val="00F22DD2"/>
    <w:rsid w:val="00F2319E"/>
    <w:rsid w:val="00F60D68"/>
    <w:rsid w:val="00F61B0C"/>
    <w:rsid w:val="00F63169"/>
    <w:rsid w:val="00F77CAF"/>
    <w:rsid w:val="00F86D29"/>
    <w:rsid w:val="00F8741D"/>
    <w:rsid w:val="00F91C2B"/>
    <w:rsid w:val="00FA5085"/>
    <w:rsid w:val="00FA67B8"/>
    <w:rsid w:val="00FA797E"/>
    <w:rsid w:val="00FB0CCC"/>
    <w:rsid w:val="00FB25A0"/>
    <w:rsid w:val="00FC2BE3"/>
    <w:rsid w:val="00FC4F36"/>
    <w:rsid w:val="00FD5752"/>
    <w:rsid w:val="00FE2D92"/>
    <w:rsid w:val="00FE3EA7"/>
    <w:rsid w:val="00FE6D7E"/>
    <w:rsid w:val="00FF44A8"/>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DB0D7"/>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32</cp:revision>
  <cp:lastPrinted>2011-11-17T01:30:00Z</cp:lastPrinted>
  <dcterms:created xsi:type="dcterms:W3CDTF">2022-09-11T22:50:00Z</dcterms:created>
  <dcterms:modified xsi:type="dcterms:W3CDTF">2022-11-21T02:30:00Z</dcterms:modified>
</cp:coreProperties>
</file>