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4D9D" w14:textId="77777777" w:rsidR="0054038D" w:rsidRPr="00F03F36" w:rsidRDefault="00422E3F" w:rsidP="00F03F36">
      <w:pPr>
        <w:spacing w:line="276" w:lineRule="auto"/>
        <w:jc w:val="center"/>
        <w:rPr>
          <w:rFonts w:eastAsia="Calibri"/>
          <w:b/>
          <w:sz w:val="32"/>
          <w:szCs w:val="24"/>
          <w:lang w:val="en-NZ" w:bidi="he-IL"/>
        </w:rPr>
      </w:pPr>
      <w:r w:rsidRPr="00F03F36">
        <w:rPr>
          <w:rFonts w:eastAsia="Calibri"/>
          <w:b/>
          <w:sz w:val="32"/>
          <w:szCs w:val="24"/>
          <w:lang w:val="en-NZ" w:bidi="he-IL"/>
        </w:rPr>
        <w:t xml:space="preserve">Jesus </w:t>
      </w:r>
      <w:r w:rsidR="00042413" w:rsidRPr="00F03F36">
        <w:rPr>
          <w:rFonts w:eastAsia="Calibri"/>
          <w:b/>
          <w:sz w:val="32"/>
          <w:szCs w:val="24"/>
          <w:lang w:val="en-NZ" w:bidi="he-IL"/>
        </w:rPr>
        <w:t>is taken to</w:t>
      </w:r>
      <w:r w:rsidRPr="00F03F36">
        <w:rPr>
          <w:rFonts w:eastAsia="Calibri"/>
          <w:b/>
          <w:sz w:val="32"/>
          <w:szCs w:val="24"/>
          <w:lang w:val="en-NZ" w:bidi="he-IL"/>
        </w:rPr>
        <w:t xml:space="preserve"> Egypt </w:t>
      </w:r>
    </w:p>
    <w:p w14:paraId="391FC7BF" w14:textId="41058780" w:rsidR="000E0E04" w:rsidRPr="00A31853" w:rsidRDefault="0054038D" w:rsidP="00A31853">
      <w:pPr>
        <w:spacing w:line="276" w:lineRule="auto"/>
        <w:jc w:val="center"/>
        <w:rPr>
          <w:rFonts w:eastAsia="Calibri"/>
          <w:sz w:val="28"/>
          <w:szCs w:val="24"/>
          <w:lang w:val="en-NZ" w:bidi="he-IL"/>
        </w:rPr>
      </w:pPr>
      <w:r w:rsidRPr="00A31853">
        <w:rPr>
          <w:rFonts w:eastAsia="Calibri"/>
          <w:sz w:val="28"/>
          <w:szCs w:val="24"/>
          <w:lang w:val="en-NZ" w:bidi="he-IL"/>
        </w:rPr>
        <w:t>T</w:t>
      </w:r>
      <w:r w:rsidR="00422E3F" w:rsidRPr="00A31853">
        <w:rPr>
          <w:rFonts w:eastAsia="Calibri"/>
          <w:sz w:val="28"/>
          <w:szCs w:val="24"/>
          <w:lang w:val="en-NZ" w:bidi="he-IL"/>
        </w:rPr>
        <w:t>ext: Matthew 2</w:t>
      </w:r>
      <w:r w:rsidRPr="00A31853">
        <w:rPr>
          <w:rFonts w:eastAsia="Calibri"/>
          <w:sz w:val="28"/>
          <w:szCs w:val="24"/>
          <w:lang w:val="en-NZ" w:bidi="he-IL"/>
        </w:rPr>
        <w:t>:</w:t>
      </w:r>
      <w:r w:rsidR="005E75F7" w:rsidRPr="00A31853">
        <w:rPr>
          <w:rFonts w:eastAsia="Calibri"/>
          <w:sz w:val="28"/>
          <w:szCs w:val="24"/>
          <w:lang w:val="en-NZ" w:bidi="he-IL"/>
        </w:rPr>
        <w:t>7</w:t>
      </w:r>
      <w:r w:rsidR="00422E3F" w:rsidRPr="00A31853">
        <w:rPr>
          <w:rFonts w:eastAsia="Calibri"/>
          <w:sz w:val="28"/>
          <w:szCs w:val="24"/>
          <w:lang w:val="en-NZ" w:bidi="he-IL"/>
        </w:rPr>
        <w:t>-23</w:t>
      </w:r>
    </w:p>
    <w:p w14:paraId="12929AE9" w14:textId="49D702C7" w:rsidR="0054038D" w:rsidRPr="0054038D" w:rsidRDefault="00060F76" w:rsidP="00FA46D9">
      <w:pPr>
        <w:pStyle w:val="Title"/>
        <w:spacing w:after="200" w:line="276" w:lineRule="auto"/>
        <w:rPr>
          <w:b w:val="0"/>
          <w:bCs/>
          <w:szCs w:val="24"/>
          <w:lang w:val="en-NZ"/>
        </w:rPr>
      </w:pPr>
      <w:r w:rsidRPr="003757AB">
        <w:rPr>
          <w:b w:val="0"/>
          <w:bCs/>
          <w:lang w:val="en-NZ"/>
        </w:rPr>
        <w:t>Rev. David Waldron</w:t>
      </w:r>
    </w:p>
    <w:p w14:paraId="66997DAB" w14:textId="77777777" w:rsidR="000E0E04" w:rsidRPr="00FA46D9" w:rsidRDefault="00E65DB3" w:rsidP="0054038D">
      <w:pPr>
        <w:pStyle w:val="Details"/>
        <w:spacing w:after="200" w:line="276" w:lineRule="auto"/>
        <w:rPr>
          <w:rFonts w:ascii="Times New Roman" w:hAnsi="Times New Roman"/>
          <w:sz w:val="24"/>
          <w:szCs w:val="24"/>
          <w:lang w:val="en-NZ"/>
        </w:rPr>
      </w:pPr>
      <w:r w:rsidRPr="00EF1ABD">
        <w:rPr>
          <w:rFonts w:ascii="Times New Roman" w:hAnsi="Times New Roman"/>
          <w:b/>
          <w:bCs/>
          <w:sz w:val="24"/>
          <w:szCs w:val="24"/>
          <w:lang w:val="en-NZ"/>
        </w:rPr>
        <w:t>Scriptures:</w:t>
      </w:r>
      <w:r w:rsidRPr="00FA46D9">
        <w:rPr>
          <w:rFonts w:ascii="Times New Roman" w:hAnsi="Times New Roman"/>
          <w:sz w:val="24"/>
          <w:szCs w:val="24"/>
          <w:lang w:val="en-NZ"/>
        </w:rPr>
        <w:t xml:space="preserve"> </w:t>
      </w:r>
      <w:r w:rsidR="00672055" w:rsidRPr="00FA46D9">
        <w:rPr>
          <w:rFonts w:ascii="Times New Roman" w:hAnsi="Times New Roman"/>
          <w:sz w:val="24"/>
          <w:szCs w:val="24"/>
          <w:lang w:val="en-NZ"/>
        </w:rPr>
        <w:t xml:space="preserve">Genesis 46:1-7; 26-27; </w:t>
      </w:r>
      <w:r w:rsidR="005E75F7" w:rsidRPr="00FA46D9">
        <w:rPr>
          <w:rFonts w:ascii="Times New Roman" w:hAnsi="Times New Roman"/>
          <w:sz w:val="24"/>
          <w:szCs w:val="24"/>
          <w:lang w:val="en-NZ"/>
        </w:rPr>
        <w:t>Matthew 2:7-23</w:t>
      </w:r>
    </w:p>
    <w:p w14:paraId="2976EF53" w14:textId="58E0BE5C" w:rsidR="000E0E04" w:rsidRPr="00FA46D9" w:rsidRDefault="00B10B61" w:rsidP="0054038D">
      <w:pPr>
        <w:spacing w:after="200" w:line="276" w:lineRule="auto"/>
        <w:rPr>
          <w:sz w:val="24"/>
          <w:szCs w:val="24"/>
          <w:lang w:val="en-NZ"/>
        </w:rPr>
      </w:pPr>
      <w:r w:rsidRPr="003757AB">
        <w:rPr>
          <w:b/>
          <w:bCs/>
          <w:sz w:val="24"/>
          <w:szCs w:val="24"/>
        </w:rPr>
        <w:t>Songs Chosen:</w:t>
      </w:r>
      <w:r w:rsidRPr="003757AB">
        <w:rPr>
          <w:sz w:val="24"/>
          <w:szCs w:val="24"/>
        </w:rPr>
        <w:t xml:space="preserve"> [SttL]</w:t>
      </w:r>
      <w:r>
        <w:rPr>
          <w:sz w:val="24"/>
          <w:szCs w:val="24"/>
        </w:rPr>
        <w:t xml:space="preserve"> </w:t>
      </w:r>
      <w:r w:rsidR="00A832BF">
        <w:rPr>
          <w:sz w:val="24"/>
          <w:szCs w:val="24"/>
        </w:rPr>
        <w:t xml:space="preserve">243, 46, 255, </w:t>
      </w:r>
      <w:r w:rsidR="00EF1ABD">
        <w:rPr>
          <w:sz w:val="24"/>
          <w:szCs w:val="24"/>
        </w:rPr>
        <w:t>261, 522</w:t>
      </w:r>
    </w:p>
    <w:p w14:paraId="5B44A637" w14:textId="17354435" w:rsidR="0054038D" w:rsidRPr="0051647D" w:rsidRDefault="0054038D" w:rsidP="005164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F1ABD">
        <w:rPr>
          <w:rFonts w:eastAsia="Calibri"/>
          <w:b/>
          <w:sz w:val="24"/>
          <w:szCs w:val="24"/>
          <w:lang w:val="en-NZ" w:bidi="he-IL"/>
        </w:rPr>
        <w:t>Series:</w:t>
      </w:r>
      <w:r w:rsidRPr="0051647D">
        <w:rPr>
          <w:rFonts w:eastAsia="Calibri"/>
          <w:bCs/>
          <w:sz w:val="24"/>
          <w:szCs w:val="24"/>
          <w:lang w:val="en-NZ" w:bidi="he-IL"/>
        </w:rPr>
        <w:t xml:space="preserve"> </w:t>
      </w:r>
      <w:r w:rsidR="00EF1ABD">
        <w:rPr>
          <w:rFonts w:eastAsia="Calibri"/>
          <w:bCs/>
          <w:sz w:val="24"/>
          <w:szCs w:val="24"/>
          <w:lang w:val="en-NZ" w:bidi="he-IL"/>
        </w:rPr>
        <w:tab/>
      </w:r>
      <w:r w:rsidRPr="0051647D">
        <w:rPr>
          <w:rFonts w:eastAsia="Calibri"/>
          <w:bCs/>
          <w:sz w:val="24"/>
          <w:szCs w:val="24"/>
          <w:lang w:val="en-NZ" w:bidi="he-IL"/>
        </w:rPr>
        <w:t>Advent</w:t>
      </w:r>
      <w:r w:rsidR="00397D46">
        <w:rPr>
          <w:rFonts w:eastAsia="Calibri"/>
          <w:bCs/>
          <w:sz w:val="24"/>
          <w:szCs w:val="24"/>
          <w:lang w:val="en-NZ" w:bidi="he-IL"/>
        </w:rPr>
        <w:t xml:space="preserve"> (#6)</w:t>
      </w:r>
    </w:p>
    <w:p w14:paraId="52C813B3" w14:textId="6293D443" w:rsidR="008D7D78" w:rsidRPr="0051647D" w:rsidRDefault="0074023C" w:rsidP="005164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F1ABD">
        <w:rPr>
          <w:rFonts w:eastAsia="Calibri"/>
          <w:b/>
          <w:sz w:val="24"/>
          <w:szCs w:val="24"/>
          <w:lang w:val="en-NZ" w:bidi="he-IL"/>
        </w:rPr>
        <w:t>Theme:</w:t>
      </w:r>
      <w:r w:rsidRPr="0051647D">
        <w:rPr>
          <w:rFonts w:eastAsia="Calibri"/>
          <w:bCs/>
          <w:sz w:val="24"/>
          <w:szCs w:val="24"/>
          <w:lang w:val="en-NZ" w:bidi="he-IL"/>
        </w:rPr>
        <w:t xml:space="preserve"> </w:t>
      </w:r>
      <w:r w:rsidR="00EF1ABD">
        <w:rPr>
          <w:rFonts w:eastAsia="Calibri"/>
          <w:bCs/>
          <w:sz w:val="24"/>
          <w:szCs w:val="24"/>
          <w:lang w:val="en-NZ" w:bidi="he-IL"/>
        </w:rPr>
        <w:tab/>
      </w:r>
      <w:r w:rsidR="004069FB" w:rsidRPr="0051647D">
        <w:rPr>
          <w:rFonts w:eastAsia="Calibri"/>
          <w:bCs/>
          <w:sz w:val="24"/>
          <w:szCs w:val="24"/>
          <w:lang w:val="en-NZ" w:bidi="he-IL"/>
        </w:rPr>
        <w:t>Having been warned by an angel about Herod’s intent to kill Jesus, Joseph takes Mary and her child and leaves for Egypt, later returning to Nazareth when instructed to by the angel.</w:t>
      </w:r>
    </w:p>
    <w:p w14:paraId="3FC18BDD" w14:textId="5C4307A6" w:rsidR="00C37D64" w:rsidRPr="0051647D" w:rsidRDefault="006F7FB0" w:rsidP="005164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F1ABD">
        <w:rPr>
          <w:rFonts w:eastAsia="Calibri"/>
          <w:b/>
          <w:sz w:val="24"/>
          <w:szCs w:val="24"/>
          <w:lang w:val="en-NZ" w:bidi="he-IL"/>
        </w:rPr>
        <w:t>Proposition:</w:t>
      </w:r>
      <w:r w:rsidRPr="0051647D">
        <w:rPr>
          <w:rFonts w:eastAsia="Calibri"/>
          <w:bCs/>
          <w:sz w:val="24"/>
          <w:szCs w:val="24"/>
          <w:lang w:val="en-NZ" w:bidi="he-IL"/>
        </w:rPr>
        <w:t xml:space="preserve"> </w:t>
      </w:r>
      <w:r w:rsidR="00EF1ABD">
        <w:rPr>
          <w:rFonts w:eastAsia="Calibri"/>
          <w:bCs/>
          <w:sz w:val="24"/>
          <w:szCs w:val="24"/>
          <w:lang w:val="en-NZ" w:bidi="he-IL"/>
        </w:rPr>
        <w:tab/>
      </w:r>
      <w:r w:rsidR="004069FB" w:rsidRPr="0051647D">
        <w:rPr>
          <w:rFonts w:eastAsia="Calibri"/>
          <w:bCs/>
          <w:sz w:val="24"/>
          <w:szCs w:val="24"/>
          <w:lang w:val="en-NZ" w:bidi="he-IL"/>
        </w:rPr>
        <w:t xml:space="preserve">Just as God protected His Son </w:t>
      </w:r>
      <w:bookmarkStart w:id="0" w:name="_GoBack"/>
      <w:bookmarkEnd w:id="0"/>
      <w:r w:rsidR="004069FB" w:rsidRPr="0051647D">
        <w:rPr>
          <w:rFonts w:eastAsia="Calibri"/>
          <w:bCs/>
          <w:sz w:val="24"/>
          <w:szCs w:val="24"/>
          <w:lang w:val="en-NZ" w:bidi="he-IL"/>
        </w:rPr>
        <w:t>Jesus, so He protects all who are in Christ.</w:t>
      </w:r>
    </w:p>
    <w:p w14:paraId="7F1F636A" w14:textId="76DA7F47" w:rsidR="0074023C" w:rsidRPr="00FA46D9" w:rsidRDefault="00640DDD" w:rsidP="00FA46D9">
      <w:pPr>
        <w:spacing w:after="200" w:line="276" w:lineRule="auto"/>
        <w:rPr>
          <w:rFonts w:eastAsia="Calibri"/>
          <w:sz w:val="24"/>
          <w:szCs w:val="24"/>
          <w:lang w:val="en-NZ" w:bidi="he-IL"/>
        </w:rPr>
      </w:pPr>
      <w:r w:rsidRPr="00F40C42">
        <w:rPr>
          <w:rFonts w:eastAsia="Calibri"/>
          <w:b/>
          <w:color w:val="000000"/>
          <w:sz w:val="24"/>
          <w:szCs w:val="24"/>
          <w:lang w:bidi="he-IL"/>
        </w:rPr>
        <w:t>Introduction</w:t>
      </w:r>
    </w:p>
    <w:p w14:paraId="513CBB54" w14:textId="29A69A00" w:rsidR="00164904" w:rsidRPr="00FA46D9" w:rsidRDefault="00D11347" w:rsidP="00DC5B30">
      <w:pPr>
        <w:pStyle w:val="BodyText2"/>
        <w:spacing w:after="200" w:line="276" w:lineRule="auto"/>
        <w:rPr>
          <w:rFonts w:eastAsia="Calibri"/>
          <w:szCs w:val="24"/>
          <w:lang w:val="en-NZ"/>
        </w:rPr>
      </w:pPr>
      <w:r w:rsidRPr="00FA46D9">
        <w:rPr>
          <w:rFonts w:eastAsia="Calibri"/>
          <w:szCs w:val="24"/>
          <w:lang w:val="en-NZ"/>
        </w:rPr>
        <w:t>Many of us here today came to New Zealand as immigrants</w:t>
      </w:r>
      <w:r w:rsidR="00164904" w:rsidRPr="00FA46D9">
        <w:rPr>
          <w:rFonts w:eastAsia="Calibri"/>
          <w:szCs w:val="24"/>
          <w:lang w:val="en-NZ"/>
        </w:rPr>
        <w:t>, or we are the children, grandchildren or great grandchildren of people who came here from other countries.</w:t>
      </w:r>
      <w:r w:rsidR="00C03EBD">
        <w:rPr>
          <w:rFonts w:eastAsia="Calibri"/>
          <w:szCs w:val="24"/>
          <w:lang w:val="en-NZ"/>
        </w:rPr>
        <w:t xml:space="preserve"> </w:t>
      </w:r>
      <w:r w:rsidR="00164904" w:rsidRPr="00FA46D9">
        <w:rPr>
          <w:rFonts w:eastAsia="Calibri"/>
          <w:szCs w:val="24"/>
          <w:lang w:val="en-NZ"/>
        </w:rPr>
        <w:t xml:space="preserve">Sometimes people relocate to other nations because they want to. That was my situation </w:t>
      </w:r>
      <w:r w:rsidR="007E57A8">
        <w:rPr>
          <w:rFonts w:eastAsia="Calibri"/>
          <w:szCs w:val="24"/>
          <w:lang w:val="en-NZ"/>
        </w:rPr>
        <w:t xml:space="preserve">more than </w:t>
      </w:r>
      <w:r w:rsidR="00164904" w:rsidRPr="00FA46D9">
        <w:rPr>
          <w:rFonts w:eastAsia="Calibri"/>
          <w:szCs w:val="24"/>
          <w:lang w:val="en-NZ"/>
        </w:rPr>
        <w:t xml:space="preserve">35 years ago when I came here as an adult from </w:t>
      </w:r>
      <w:r w:rsidR="00237CA7" w:rsidRPr="00FA46D9">
        <w:rPr>
          <w:rFonts w:eastAsia="Calibri"/>
          <w:szCs w:val="24"/>
          <w:lang w:val="en-NZ"/>
        </w:rPr>
        <w:t xml:space="preserve">the land of my birth in </w:t>
      </w:r>
      <w:r w:rsidR="00164904" w:rsidRPr="00FA46D9">
        <w:rPr>
          <w:rFonts w:eastAsia="Calibri"/>
          <w:szCs w:val="24"/>
          <w:lang w:val="en-NZ"/>
        </w:rPr>
        <w:t>England.</w:t>
      </w:r>
      <w:r w:rsidR="00C03EBD">
        <w:rPr>
          <w:rFonts w:eastAsia="Calibri"/>
          <w:szCs w:val="24"/>
          <w:lang w:val="en-NZ"/>
        </w:rPr>
        <w:t xml:space="preserve"> </w:t>
      </w:r>
      <w:r w:rsidR="00164904" w:rsidRPr="00FA46D9">
        <w:rPr>
          <w:rFonts w:eastAsia="Calibri"/>
          <w:szCs w:val="24"/>
          <w:lang w:val="en-NZ"/>
        </w:rPr>
        <w:t>When people are forced to leave their own country in order to escape war, persecution, or natural disaster they are called ‘refugees’.</w:t>
      </w:r>
      <w:r w:rsidR="00C03EBD">
        <w:rPr>
          <w:rFonts w:eastAsia="Calibri"/>
          <w:szCs w:val="24"/>
          <w:lang w:val="en-NZ"/>
        </w:rPr>
        <w:t xml:space="preserve"> </w:t>
      </w:r>
      <w:r w:rsidR="00164904" w:rsidRPr="00FA46D9">
        <w:rPr>
          <w:rFonts w:eastAsia="Calibri"/>
          <w:szCs w:val="24"/>
          <w:lang w:val="en-NZ"/>
        </w:rPr>
        <w:t xml:space="preserve">Refugees </w:t>
      </w:r>
      <w:r w:rsidR="00237CA7" w:rsidRPr="00FA46D9">
        <w:rPr>
          <w:rFonts w:eastAsia="Calibri"/>
          <w:szCs w:val="24"/>
          <w:lang w:val="en-NZ"/>
        </w:rPr>
        <w:t xml:space="preserve">move to a different country because they </w:t>
      </w:r>
      <w:r w:rsidR="00164904" w:rsidRPr="00FA46D9">
        <w:rPr>
          <w:rFonts w:eastAsia="Calibri"/>
          <w:szCs w:val="24"/>
          <w:lang w:val="en-NZ"/>
        </w:rPr>
        <w:t>are looking for a place of safety.</w:t>
      </w:r>
    </w:p>
    <w:p w14:paraId="5F344687" w14:textId="4CEB4E2D" w:rsidR="00164904" w:rsidRPr="00FA46D9" w:rsidRDefault="00164904" w:rsidP="003613C3">
      <w:pPr>
        <w:pStyle w:val="BodyText2"/>
        <w:spacing w:after="200" w:line="276" w:lineRule="auto"/>
        <w:contextualSpacing/>
        <w:rPr>
          <w:rFonts w:eastAsia="Calibri"/>
          <w:szCs w:val="24"/>
          <w:lang w:val="en-NZ"/>
        </w:rPr>
      </w:pPr>
      <w:r w:rsidRPr="00FA46D9">
        <w:rPr>
          <w:rFonts w:eastAsia="Calibri"/>
          <w:szCs w:val="24"/>
          <w:lang w:val="en-NZ"/>
        </w:rPr>
        <w:t xml:space="preserve">Today as we look at the account of Joseph taking Mary and the child Jesus to Egypt so that they would be refugees there, we see the protective power of God over the life of His </w:t>
      </w:r>
      <w:r w:rsidR="004D3A84" w:rsidRPr="00FA46D9">
        <w:rPr>
          <w:rFonts w:eastAsia="Calibri"/>
          <w:szCs w:val="24"/>
          <w:lang w:val="en-NZ"/>
        </w:rPr>
        <w:t>Son,</w:t>
      </w:r>
      <w:r w:rsidRPr="00FA46D9">
        <w:rPr>
          <w:rFonts w:eastAsia="Calibri"/>
          <w:szCs w:val="24"/>
          <w:lang w:val="en-NZ"/>
        </w:rPr>
        <w:t xml:space="preserve"> and we are also reminded that it is in Christ alone that God ultimately protects us from the consequences of our sin.</w:t>
      </w:r>
      <w:r w:rsidR="003613C3">
        <w:rPr>
          <w:rFonts w:eastAsia="Calibri"/>
          <w:szCs w:val="24"/>
          <w:lang w:val="en-NZ"/>
        </w:rPr>
        <w:t xml:space="preserve"> </w:t>
      </w:r>
      <w:r w:rsidRPr="00FA46D9">
        <w:rPr>
          <w:rFonts w:eastAsia="Calibri"/>
          <w:szCs w:val="24"/>
          <w:lang w:val="en-NZ"/>
        </w:rPr>
        <w:t>We’ll look at our text in Matthew 2:7-</w:t>
      </w:r>
      <w:r w:rsidR="0041605C" w:rsidRPr="00FA46D9">
        <w:rPr>
          <w:rFonts w:eastAsia="Calibri"/>
          <w:szCs w:val="24"/>
          <w:lang w:val="en-NZ"/>
        </w:rPr>
        <w:t>2</w:t>
      </w:r>
      <w:r w:rsidRPr="00FA46D9">
        <w:rPr>
          <w:rFonts w:eastAsia="Calibri"/>
          <w:szCs w:val="24"/>
          <w:lang w:val="en-NZ"/>
        </w:rPr>
        <w:t>3 under three headings:</w:t>
      </w:r>
    </w:p>
    <w:p w14:paraId="73829DC7" w14:textId="77777777" w:rsidR="00164904" w:rsidRPr="00FA46D9" w:rsidRDefault="00164904" w:rsidP="00DC5B30">
      <w:pPr>
        <w:pStyle w:val="BodyText2"/>
        <w:numPr>
          <w:ilvl w:val="0"/>
          <w:numId w:val="7"/>
        </w:numPr>
        <w:spacing w:after="200" w:line="276" w:lineRule="auto"/>
        <w:contextualSpacing/>
        <w:rPr>
          <w:rFonts w:eastAsia="Calibri"/>
          <w:szCs w:val="24"/>
          <w:lang w:val="en-NZ"/>
        </w:rPr>
      </w:pPr>
      <w:r w:rsidRPr="00FA46D9">
        <w:rPr>
          <w:rFonts w:eastAsia="Calibri"/>
          <w:szCs w:val="24"/>
          <w:lang w:val="en-NZ"/>
        </w:rPr>
        <w:t>The threat</w:t>
      </w:r>
    </w:p>
    <w:p w14:paraId="74EBDB58" w14:textId="77777777" w:rsidR="00164904" w:rsidRPr="00FA46D9" w:rsidRDefault="00164904" w:rsidP="00DC5B30">
      <w:pPr>
        <w:pStyle w:val="BodyText2"/>
        <w:numPr>
          <w:ilvl w:val="0"/>
          <w:numId w:val="7"/>
        </w:numPr>
        <w:spacing w:after="200" w:line="276" w:lineRule="auto"/>
        <w:contextualSpacing/>
        <w:rPr>
          <w:rFonts w:eastAsia="Calibri"/>
          <w:szCs w:val="24"/>
          <w:lang w:val="en-NZ"/>
        </w:rPr>
      </w:pPr>
      <w:r w:rsidRPr="00FA46D9">
        <w:rPr>
          <w:rFonts w:eastAsia="Calibri"/>
          <w:szCs w:val="24"/>
          <w:lang w:val="en-NZ"/>
        </w:rPr>
        <w:t>The escape</w:t>
      </w:r>
    </w:p>
    <w:p w14:paraId="174AA925" w14:textId="77777777" w:rsidR="00164904" w:rsidRPr="00FA46D9" w:rsidRDefault="00164904" w:rsidP="00FA46D9">
      <w:pPr>
        <w:pStyle w:val="BodyText2"/>
        <w:numPr>
          <w:ilvl w:val="0"/>
          <w:numId w:val="7"/>
        </w:numPr>
        <w:spacing w:after="200" w:line="276" w:lineRule="auto"/>
        <w:rPr>
          <w:rFonts w:eastAsia="Calibri"/>
          <w:szCs w:val="24"/>
          <w:lang w:val="en-NZ"/>
        </w:rPr>
      </w:pPr>
      <w:r w:rsidRPr="00FA46D9">
        <w:rPr>
          <w:rFonts w:eastAsia="Calibri"/>
          <w:szCs w:val="24"/>
          <w:lang w:val="en-NZ"/>
        </w:rPr>
        <w:t>The return</w:t>
      </w:r>
    </w:p>
    <w:p w14:paraId="27A16670" w14:textId="0A31F658" w:rsidR="00E644A2" w:rsidRPr="00FA46D9" w:rsidRDefault="002A2542" w:rsidP="00FA46D9">
      <w:pPr>
        <w:pStyle w:val="ListParagraph"/>
        <w:numPr>
          <w:ilvl w:val="0"/>
          <w:numId w:val="2"/>
        </w:numPr>
        <w:spacing w:after="200" w:line="276" w:lineRule="auto"/>
        <w:ind w:left="357" w:hanging="357"/>
        <w:jc w:val="both"/>
        <w:rPr>
          <w:b/>
          <w:sz w:val="24"/>
          <w:szCs w:val="24"/>
          <w:lang w:val="en-NZ"/>
        </w:rPr>
      </w:pPr>
      <w:r w:rsidRPr="00FA46D9">
        <w:rPr>
          <w:rFonts w:eastAsia="Calibri"/>
          <w:b/>
          <w:sz w:val="24"/>
          <w:szCs w:val="24"/>
          <w:lang w:val="en-NZ"/>
        </w:rPr>
        <w:t xml:space="preserve">The </w:t>
      </w:r>
      <w:r w:rsidR="0051086B" w:rsidRPr="00FA46D9">
        <w:rPr>
          <w:rFonts w:eastAsia="Calibri"/>
          <w:b/>
          <w:sz w:val="24"/>
          <w:szCs w:val="24"/>
          <w:lang w:val="en-NZ"/>
        </w:rPr>
        <w:t>threat</w:t>
      </w:r>
    </w:p>
    <w:p w14:paraId="4A386DCC" w14:textId="14852D60" w:rsidR="00B6314D" w:rsidRPr="002755DC" w:rsidRDefault="0051086B" w:rsidP="002755DC">
      <w:pPr>
        <w:spacing w:after="200" w:line="276" w:lineRule="auto"/>
        <w:jc w:val="both"/>
        <w:rPr>
          <w:rFonts w:eastAsia="Calibri"/>
          <w:sz w:val="24"/>
          <w:szCs w:val="24"/>
          <w:lang w:val="en-NZ"/>
        </w:rPr>
      </w:pPr>
      <w:r w:rsidRPr="002755DC">
        <w:rPr>
          <w:sz w:val="24"/>
          <w:szCs w:val="24"/>
          <w:lang w:val="en-NZ"/>
        </w:rPr>
        <w:t>Herod, the ruler of Roman</w:t>
      </w:r>
      <w:r w:rsidR="00477312" w:rsidRPr="002755DC">
        <w:rPr>
          <w:sz w:val="24"/>
          <w:szCs w:val="24"/>
          <w:lang w:val="en-NZ"/>
        </w:rPr>
        <w:t>-</w:t>
      </w:r>
      <w:r w:rsidRPr="002755DC">
        <w:rPr>
          <w:sz w:val="24"/>
          <w:szCs w:val="24"/>
          <w:lang w:val="en-NZ"/>
        </w:rPr>
        <w:t>occupied Israel under Caesar Augustus</w:t>
      </w:r>
      <w:r w:rsidR="00286CC9" w:rsidRPr="002755DC">
        <w:rPr>
          <w:sz w:val="24"/>
          <w:szCs w:val="24"/>
          <w:lang w:val="en-NZ"/>
        </w:rPr>
        <w:t>,</w:t>
      </w:r>
      <w:r w:rsidRPr="002755DC">
        <w:rPr>
          <w:sz w:val="24"/>
          <w:szCs w:val="24"/>
          <w:lang w:val="en-NZ"/>
        </w:rPr>
        <w:t xml:space="preserve"> was a troubled man when he heard from some wise men that a child had been born who was king of the Jews (Matt 2:3).</w:t>
      </w:r>
      <w:r w:rsidR="003613C3">
        <w:rPr>
          <w:sz w:val="24"/>
          <w:szCs w:val="24"/>
          <w:lang w:val="en-NZ"/>
        </w:rPr>
        <w:t xml:space="preserve"> </w:t>
      </w:r>
      <w:r w:rsidRPr="002755DC">
        <w:rPr>
          <w:sz w:val="24"/>
          <w:szCs w:val="24"/>
          <w:lang w:val="en-NZ"/>
        </w:rPr>
        <w:t xml:space="preserve">Herod was greatly agitated because he </w:t>
      </w:r>
      <w:r w:rsidR="00B1432C" w:rsidRPr="002755DC">
        <w:rPr>
          <w:sz w:val="24"/>
          <w:szCs w:val="24"/>
          <w:lang w:val="en-NZ"/>
        </w:rPr>
        <w:t>saw</w:t>
      </w:r>
      <w:r w:rsidRPr="002755DC">
        <w:rPr>
          <w:sz w:val="24"/>
          <w:szCs w:val="24"/>
          <w:lang w:val="en-NZ"/>
        </w:rPr>
        <w:t xml:space="preserve"> the </w:t>
      </w:r>
      <w:r w:rsidR="004D3A84" w:rsidRPr="002755DC">
        <w:rPr>
          <w:sz w:val="24"/>
          <w:szCs w:val="24"/>
          <w:lang w:val="en-NZ"/>
        </w:rPr>
        <w:t>new-born</w:t>
      </w:r>
      <w:r w:rsidRPr="002755DC">
        <w:rPr>
          <w:sz w:val="24"/>
          <w:szCs w:val="24"/>
          <w:lang w:val="en-NZ"/>
        </w:rPr>
        <w:t xml:space="preserve"> child as a threat to his reign and rule.</w:t>
      </w:r>
      <w:r w:rsidR="003613C3">
        <w:rPr>
          <w:sz w:val="24"/>
          <w:szCs w:val="24"/>
          <w:lang w:val="en-NZ"/>
        </w:rPr>
        <w:t xml:space="preserve"> </w:t>
      </w:r>
      <w:r w:rsidRPr="002755DC">
        <w:rPr>
          <w:sz w:val="24"/>
          <w:szCs w:val="24"/>
          <w:lang w:val="en-NZ"/>
        </w:rPr>
        <w:t>The Emperor, Augustus</w:t>
      </w:r>
      <w:r w:rsidR="00F87F9A" w:rsidRPr="002755DC">
        <w:rPr>
          <w:sz w:val="24"/>
          <w:szCs w:val="24"/>
          <w:lang w:val="en-NZ"/>
        </w:rPr>
        <w:t>,</w:t>
      </w:r>
      <w:r w:rsidRPr="002755DC">
        <w:rPr>
          <w:sz w:val="24"/>
          <w:szCs w:val="24"/>
          <w:lang w:val="en-NZ"/>
        </w:rPr>
        <w:t xml:space="preserve"> who was a close friend of Herod and </w:t>
      </w:r>
      <w:r w:rsidR="00496D04" w:rsidRPr="002755DC">
        <w:rPr>
          <w:sz w:val="24"/>
          <w:szCs w:val="24"/>
          <w:lang w:val="en-NZ"/>
        </w:rPr>
        <w:t xml:space="preserve">who </w:t>
      </w:r>
      <w:r w:rsidRPr="002755DC">
        <w:rPr>
          <w:sz w:val="24"/>
          <w:szCs w:val="24"/>
          <w:lang w:val="en-NZ"/>
        </w:rPr>
        <w:t xml:space="preserve">knew him well, was quoted as saying </w:t>
      </w:r>
      <w:r w:rsidRPr="002755DC">
        <w:rPr>
          <w:rFonts w:eastAsia="Calibri"/>
          <w:sz w:val="24"/>
          <w:szCs w:val="24"/>
          <w:lang w:val="en-NZ"/>
        </w:rPr>
        <w:t xml:space="preserve"> “</w:t>
      </w:r>
      <w:r w:rsidRPr="002755DC">
        <w:rPr>
          <w:rFonts w:eastAsia="Calibri"/>
          <w:i/>
          <w:sz w:val="24"/>
          <w:szCs w:val="24"/>
          <w:lang w:val="en-NZ"/>
        </w:rPr>
        <w:t>I’d rather be Herod’s pig than his son</w:t>
      </w:r>
      <w:r w:rsidRPr="002755DC">
        <w:rPr>
          <w:rFonts w:eastAsia="Calibri"/>
          <w:sz w:val="24"/>
          <w:szCs w:val="24"/>
          <w:lang w:val="en-NZ"/>
        </w:rPr>
        <w:t>.”</w:t>
      </w:r>
      <w:r w:rsidR="003613C3">
        <w:rPr>
          <w:rFonts w:eastAsia="Calibri"/>
          <w:sz w:val="24"/>
          <w:szCs w:val="24"/>
          <w:lang w:val="en-NZ"/>
        </w:rPr>
        <w:t xml:space="preserve"> </w:t>
      </w:r>
      <w:r w:rsidRPr="002755DC">
        <w:rPr>
          <w:rFonts w:eastAsia="Calibri"/>
          <w:sz w:val="24"/>
          <w:szCs w:val="24"/>
          <w:lang w:val="en-NZ"/>
        </w:rPr>
        <w:t xml:space="preserve">Even though Herod was </w:t>
      </w:r>
      <w:r w:rsidR="00B6314D" w:rsidRPr="002755DC">
        <w:rPr>
          <w:rFonts w:eastAsia="Calibri"/>
          <w:sz w:val="24"/>
          <w:szCs w:val="24"/>
          <w:lang w:val="en-NZ"/>
        </w:rPr>
        <w:t xml:space="preserve">an Edomite, </w:t>
      </w:r>
      <w:r w:rsidRPr="002755DC">
        <w:rPr>
          <w:rFonts w:eastAsia="Calibri"/>
          <w:sz w:val="24"/>
          <w:szCs w:val="24"/>
          <w:lang w:val="en-NZ"/>
        </w:rPr>
        <w:t>not a Jew</w:t>
      </w:r>
      <w:r w:rsidR="00B6314D" w:rsidRPr="002755DC">
        <w:rPr>
          <w:rFonts w:eastAsia="Calibri"/>
          <w:sz w:val="24"/>
          <w:szCs w:val="24"/>
          <w:lang w:val="en-NZ"/>
        </w:rPr>
        <w:t>,</w:t>
      </w:r>
      <w:r w:rsidRPr="002755DC">
        <w:rPr>
          <w:rFonts w:eastAsia="Calibri"/>
          <w:sz w:val="24"/>
          <w:szCs w:val="24"/>
          <w:lang w:val="en-NZ"/>
        </w:rPr>
        <w:t xml:space="preserve"> </w:t>
      </w:r>
      <w:r w:rsidR="00B6314D" w:rsidRPr="002755DC">
        <w:rPr>
          <w:rFonts w:eastAsia="Calibri"/>
          <w:sz w:val="24"/>
          <w:szCs w:val="24"/>
          <w:lang w:val="en-NZ"/>
        </w:rPr>
        <w:t>he tried to present himself as a Jewish king when that suited his purposes. Augustus’ point was that Herod was unlikely to kill and eat a pig – forbidden food for Jews, but his family members were not so safe.</w:t>
      </w:r>
      <w:r w:rsidR="00D94959">
        <w:rPr>
          <w:rFonts w:eastAsia="Calibri"/>
          <w:sz w:val="24"/>
          <w:szCs w:val="24"/>
          <w:lang w:val="en-NZ"/>
        </w:rPr>
        <w:t xml:space="preserve"> </w:t>
      </w:r>
      <w:r w:rsidR="00496D04" w:rsidRPr="002755DC">
        <w:rPr>
          <w:rFonts w:eastAsia="Calibri"/>
          <w:sz w:val="24"/>
          <w:szCs w:val="24"/>
          <w:lang w:val="en-NZ"/>
        </w:rPr>
        <w:t xml:space="preserve">For example, </w:t>
      </w:r>
      <w:r w:rsidRPr="002755DC">
        <w:rPr>
          <w:rFonts w:eastAsia="Calibri"/>
          <w:sz w:val="24"/>
          <w:szCs w:val="24"/>
          <w:lang w:val="en-NZ"/>
        </w:rPr>
        <w:t>He</w:t>
      </w:r>
      <w:r w:rsidR="00B6314D" w:rsidRPr="002755DC">
        <w:rPr>
          <w:rFonts w:eastAsia="Calibri"/>
          <w:sz w:val="24"/>
          <w:szCs w:val="24"/>
          <w:lang w:val="en-NZ"/>
        </w:rPr>
        <w:t>rod</w:t>
      </w:r>
      <w:r w:rsidRPr="002755DC">
        <w:rPr>
          <w:rFonts w:eastAsia="Calibri"/>
          <w:sz w:val="24"/>
          <w:szCs w:val="24"/>
          <w:lang w:val="en-NZ"/>
        </w:rPr>
        <w:t xml:space="preserve"> </w:t>
      </w:r>
      <w:r w:rsidR="00B6314D" w:rsidRPr="002755DC">
        <w:rPr>
          <w:rFonts w:eastAsia="Calibri"/>
          <w:sz w:val="24"/>
          <w:szCs w:val="24"/>
          <w:lang w:val="en-NZ"/>
        </w:rPr>
        <w:t xml:space="preserve">had </w:t>
      </w:r>
      <w:r w:rsidRPr="002755DC">
        <w:rPr>
          <w:rFonts w:eastAsia="Calibri"/>
          <w:sz w:val="24"/>
          <w:szCs w:val="24"/>
          <w:lang w:val="en-NZ"/>
        </w:rPr>
        <w:t xml:space="preserve">killed his </w:t>
      </w:r>
      <w:r w:rsidR="004D3A84" w:rsidRPr="002755DC">
        <w:rPr>
          <w:rFonts w:eastAsia="Calibri"/>
          <w:sz w:val="24"/>
          <w:szCs w:val="24"/>
          <w:lang w:val="en-NZ"/>
        </w:rPr>
        <w:t>favourite</w:t>
      </w:r>
      <w:r w:rsidRPr="002755DC">
        <w:rPr>
          <w:rFonts w:eastAsia="Calibri"/>
          <w:sz w:val="24"/>
          <w:szCs w:val="24"/>
          <w:lang w:val="en-NZ"/>
        </w:rPr>
        <w:t xml:space="preserve"> wife, Mariamne (he had 10 wives), because he suspected </w:t>
      </w:r>
      <w:r w:rsidR="00F87F9A" w:rsidRPr="002755DC">
        <w:rPr>
          <w:rFonts w:eastAsia="Calibri"/>
          <w:sz w:val="24"/>
          <w:szCs w:val="24"/>
          <w:lang w:val="en-NZ"/>
        </w:rPr>
        <w:t xml:space="preserve">her of </w:t>
      </w:r>
      <w:r w:rsidRPr="002755DC">
        <w:rPr>
          <w:rFonts w:eastAsia="Calibri"/>
          <w:sz w:val="24"/>
          <w:szCs w:val="24"/>
          <w:lang w:val="en-NZ"/>
        </w:rPr>
        <w:t>infidelity.</w:t>
      </w:r>
      <w:r w:rsidR="00D94959">
        <w:rPr>
          <w:rFonts w:eastAsia="Calibri"/>
          <w:sz w:val="24"/>
          <w:szCs w:val="24"/>
          <w:lang w:val="en-NZ"/>
        </w:rPr>
        <w:t xml:space="preserve"> </w:t>
      </w:r>
      <w:r w:rsidRPr="002755DC">
        <w:rPr>
          <w:rFonts w:eastAsia="Calibri"/>
          <w:sz w:val="24"/>
          <w:szCs w:val="24"/>
          <w:lang w:val="en-NZ"/>
        </w:rPr>
        <w:t>He also killed his uncle, his mother-in-law, and three of his sons.</w:t>
      </w:r>
      <w:r w:rsidR="00D94959">
        <w:rPr>
          <w:rFonts w:eastAsia="Calibri"/>
          <w:sz w:val="24"/>
          <w:szCs w:val="24"/>
          <w:lang w:val="en-NZ"/>
        </w:rPr>
        <w:t xml:space="preserve"> </w:t>
      </w:r>
    </w:p>
    <w:p w14:paraId="1F0A5B11" w14:textId="4BCA2E06" w:rsidR="00B6314D" w:rsidRPr="002755DC" w:rsidRDefault="0051086B" w:rsidP="002755DC">
      <w:pPr>
        <w:spacing w:after="200" w:line="276" w:lineRule="auto"/>
        <w:jc w:val="both"/>
        <w:rPr>
          <w:rFonts w:eastAsia="Calibri"/>
          <w:sz w:val="24"/>
          <w:szCs w:val="24"/>
          <w:lang w:val="en-NZ"/>
        </w:rPr>
      </w:pPr>
      <w:r w:rsidRPr="002755DC">
        <w:rPr>
          <w:rFonts w:eastAsia="Calibri"/>
          <w:sz w:val="24"/>
          <w:szCs w:val="24"/>
          <w:lang w:val="en-NZ"/>
        </w:rPr>
        <w:t xml:space="preserve">Herod was deeply insecure and </w:t>
      </w:r>
      <w:r w:rsidR="00496D04" w:rsidRPr="002755DC">
        <w:rPr>
          <w:rFonts w:eastAsia="Calibri"/>
          <w:sz w:val="24"/>
          <w:szCs w:val="24"/>
          <w:lang w:val="en-NZ"/>
        </w:rPr>
        <w:t xml:space="preserve">dangerously </w:t>
      </w:r>
      <w:r w:rsidRPr="002755DC">
        <w:rPr>
          <w:rFonts w:eastAsia="Calibri"/>
          <w:sz w:val="24"/>
          <w:szCs w:val="24"/>
          <w:lang w:val="en-NZ"/>
        </w:rPr>
        <w:t>paranoid.</w:t>
      </w:r>
      <w:r w:rsidR="00D94959">
        <w:rPr>
          <w:rFonts w:eastAsia="Calibri"/>
          <w:sz w:val="24"/>
          <w:szCs w:val="24"/>
          <w:lang w:val="en-NZ"/>
        </w:rPr>
        <w:t xml:space="preserve"> </w:t>
      </w:r>
      <w:r w:rsidRPr="002755DC">
        <w:rPr>
          <w:rFonts w:eastAsia="Calibri"/>
          <w:sz w:val="24"/>
          <w:szCs w:val="24"/>
          <w:lang w:val="en-NZ"/>
        </w:rPr>
        <w:t>H</w:t>
      </w:r>
      <w:r w:rsidR="00B6314D" w:rsidRPr="002755DC">
        <w:rPr>
          <w:rFonts w:eastAsia="Calibri"/>
          <w:sz w:val="24"/>
          <w:szCs w:val="24"/>
          <w:lang w:val="en-NZ"/>
        </w:rPr>
        <w:t xml:space="preserve">aving what appears to have been a very fragile ego, he </w:t>
      </w:r>
      <w:r w:rsidRPr="002755DC">
        <w:rPr>
          <w:rFonts w:eastAsia="Calibri"/>
          <w:sz w:val="24"/>
          <w:szCs w:val="24"/>
          <w:lang w:val="en-NZ"/>
        </w:rPr>
        <w:t>always felt threatened</w:t>
      </w:r>
      <w:r w:rsidR="00286CC9" w:rsidRPr="002755DC">
        <w:rPr>
          <w:rFonts w:eastAsia="Calibri"/>
          <w:sz w:val="24"/>
          <w:szCs w:val="24"/>
          <w:lang w:val="en-NZ"/>
        </w:rPr>
        <w:t xml:space="preserve"> and unsafe</w:t>
      </w:r>
      <w:r w:rsidR="00B6314D" w:rsidRPr="002755DC">
        <w:rPr>
          <w:rFonts w:eastAsia="Calibri"/>
          <w:sz w:val="24"/>
          <w:szCs w:val="24"/>
          <w:lang w:val="en-NZ"/>
        </w:rPr>
        <w:t>.</w:t>
      </w:r>
      <w:r w:rsidR="00D94959">
        <w:rPr>
          <w:rFonts w:eastAsia="Calibri"/>
          <w:sz w:val="24"/>
          <w:szCs w:val="24"/>
          <w:lang w:val="en-NZ"/>
        </w:rPr>
        <w:t xml:space="preserve"> </w:t>
      </w:r>
      <w:r w:rsidR="00B6314D" w:rsidRPr="002755DC">
        <w:rPr>
          <w:rFonts w:eastAsia="Calibri"/>
          <w:sz w:val="24"/>
          <w:szCs w:val="24"/>
          <w:lang w:val="en-NZ"/>
        </w:rPr>
        <w:t xml:space="preserve">When powerful cruel rulers fear that they may </w:t>
      </w:r>
      <w:r w:rsidR="00B6314D" w:rsidRPr="002755DC">
        <w:rPr>
          <w:rFonts w:eastAsia="Calibri"/>
          <w:sz w:val="24"/>
          <w:szCs w:val="24"/>
          <w:lang w:val="en-NZ"/>
        </w:rPr>
        <w:lastRenderedPageBreak/>
        <w:t>lose their power, they tend to act with violence, bringing death and destruction to many, including those who pose no threat to them at all.</w:t>
      </w:r>
      <w:r w:rsidR="00D94959">
        <w:rPr>
          <w:rFonts w:eastAsia="Calibri"/>
          <w:sz w:val="24"/>
          <w:szCs w:val="24"/>
          <w:lang w:val="en-NZ"/>
        </w:rPr>
        <w:t xml:space="preserve"> </w:t>
      </w:r>
      <w:r w:rsidR="00B6314D" w:rsidRPr="002755DC">
        <w:rPr>
          <w:rFonts w:eastAsia="Calibri"/>
          <w:sz w:val="24"/>
          <w:szCs w:val="24"/>
          <w:lang w:val="en-NZ"/>
        </w:rPr>
        <w:t>We sadly see this distressing dynamic being played out on the world stage at present. In essence, there truly is nothing new under the sun (Eccl</w:t>
      </w:r>
      <w:r w:rsidR="00C75724" w:rsidRPr="002755DC">
        <w:rPr>
          <w:rFonts w:eastAsia="Calibri"/>
          <w:sz w:val="24"/>
          <w:szCs w:val="24"/>
          <w:lang w:val="en-NZ"/>
        </w:rPr>
        <w:t xml:space="preserve"> 1:9</w:t>
      </w:r>
      <w:r w:rsidR="00B6314D" w:rsidRPr="002755DC">
        <w:rPr>
          <w:rFonts w:eastAsia="Calibri"/>
          <w:sz w:val="24"/>
          <w:szCs w:val="24"/>
          <w:lang w:val="en-NZ"/>
        </w:rPr>
        <w:t xml:space="preserve">). </w:t>
      </w:r>
    </w:p>
    <w:p w14:paraId="7BCFFAFC" w14:textId="776EB489" w:rsidR="009D2F6C" w:rsidRPr="002755DC" w:rsidRDefault="00F87F9A" w:rsidP="002755DC">
      <w:pPr>
        <w:spacing w:after="200" w:line="276" w:lineRule="auto"/>
        <w:jc w:val="both"/>
        <w:rPr>
          <w:rFonts w:eastAsia="Calibri"/>
          <w:sz w:val="24"/>
          <w:szCs w:val="24"/>
          <w:lang w:val="en-NZ"/>
        </w:rPr>
      </w:pPr>
      <w:r w:rsidRPr="002755DC">
        <w:rPr>
          <w:rFonts w:eastAsia="Calibri"/>
          <w:sz w:val="24"/>
          <w:szCs w:val="24"/>
          <w:lang w:val="en-NZ"/>
        </w:rPr>
        <w:t xml:space="preserve">Matthew records Herod’s cunning with the wise men, instructing them to </w:t>
      </w:r>
      <w:r w:rsidR="00CB7D3D">
        <w:rPr>
          <w:sz w:val="24"/>
          <w:szCs w:val="24"/>
          <w:lang w:val="en-NZ" w:eastAsia="ja-JP" w:bidi="he-IL"/>
        </w:rPr>
        <w:t>“</w:t>
      </w:r>
      <w:r w:rsidRPr="002755DC">
        <w:rPr>
          <w:i/>
          <w:sz w:val="24"/>
          <w:szCs w:val="24"/>
          <w:lang w:val="en-NZ" w:eastAsia="ja-JP" w:bidi="he-IL"/>
        </w:rPr>
        <w:t>Go and search diligently for the child, and when you have found him, bring me word, that I too may come and worship him</w:t>
      </w:r>
      <w:r w:rsidR="00CB7D3D">
        <w:rPr>
          <w:sz w:val="24"/>
          <w:szCs w:val="24"/>
          <w:lang w:val="en-NZ" w:eastAsia="ja-JP" w:bidi="he-IL"/>
        </w:rPr>
        <w:t>”</w:t>
      </w:r>
      <w:r w:rsidRPr="002755DC">
        <w:rPr>
          <w:sz w:val="24"/>
          <w:szCs w:val="24"/>
          <w:lang w:val="en-NZ" w:eastAsia="ja-JP" w:bidi="he-IL"/>
        </w:rPr>
        <w:t xml:space="preserve"> (</w:t>
      </w:r>
      <w:r w:rsidR="009D2F6C" w:rsidRPr="002755DC">
        <w:rPr>
          <w:sz w:val="24"/>
          <w:szCs w:val="24"/>
          <w:lang w:val="en-NZ" w:eastAsia="ja-JP" w:bidi="he-IL"/>
        </w:rPr>
        <w:t>2:8</w:t>
      </w:r>
      <w:r w:rsidRPr="002755DC">
        <w:rPr>
          <w:sz w:val="24"/>
          <w:szCs w:val="24"/>
          <w:lang w:val="en-NZ" w:eastAsia="ja-JP" w:bidi="he-IL"/>
        </w:rPr>
        <w:t>).</w:t>
      </w:r>
      <w:r w:rsidR="00CB7D3D">
        <w:rPr>
          <w:sz w:val="24"/>
          <w:szCs w:val="24"/>
          <w:lang w:val="en-NZ" w:eastAsia="ja-JP" w:bidi="he-IL"/>
        </w:rPr>
        <w:t xml:space="preserve"> </w:t>
      </w:r>
      <w:r w:rsidR="009D2F6C" w:rsidRPr="002755DC">
        <w:rPr>
          <w:rFonts w:eastAsia="Calibri"/>
          <w:sz w:val="24"/>
          <w:szCs w:val="24"/>
          <w:lang w:val="en-NZ"/>
        </w:rPr>
        <w:t xml:space="preserve">Herod </w:t>
      </w:r>
      <w:r w:rsidR="00B1432C" w:rsidRPr="002755DC">
        <w:rPr>
          <w:rFonts w:eastAsia="Calibri"/>
          <w:sz w:val="24"/>
          <w:szCs w:val="24"/>
          <w:lang w:val="en-NZ"/>
        </w:rPr>
        <w:t xml:space="preserve">actually </w:t>
      </w:r>
      <w:r w:rsidR="009D2F6C" w:rsidRPr="002755DC">
        <w:rPr>
          <w:rFonts w:eastAsia="Calibri"/>
          <w:sz w:val="24"/>
          <w:szCs w:val="24"/>
          <w:lang w:val="en-NZ"/>
        </w:rPr>
        <w:t>had no intention of worshipping Jesus.</w:t>
      </w:r>
      <w:r w:rsidR="00CB7D3D">
        <w:rPr>
          <w:rFonts w:eastAsia="Calibri"/>
          <w:sz w:val="24"/>
          <w:szCs w:val="24"/>
          <w:lang w:val="en-NZ"/>
        </w:rPr>
        <w:t xml:space="preserve"> </w:t>
      </w:r>
      <w:r w:rsidR="009D2F6C" w:rsidRPr="002755DC">
        <w:rPr>
          <w:rFonts w:eastAsia="Calibri"/>
          <w:sz w:val="24"/>
          <w:szCs w:val="24"/>
          <w:lang w:val="en-NZ"/>
        </w:rPr>
        <w:t>You might be wondering why Herod didn’t just go to Bethlehem himself with some soldiers from his army and find the baby Jesus</w:t>
      </w:r>
      <w:r w:rsidR="00B1432C" w:rsidRPr="002755DC">
        <w:rPr>
          <w:rFonts w:eastAsia="Calibri"/>
          <w:sz w:val="24"/>
          <w:szCs w:val="24"/>
          <w:lang w:val="en-NZ"/>
        </w:rPr>
        <w:t xml:space="preserve"> for himself</w:t>
      </w:r>
      <w:r w:rsidR="009D2F6C" w:rsidRPr="002755DC">
        <w:rPr>
          <w:rFonts w:eastAsia="Calibri"/>
          <w:sz w:val="24"/>
          <w:szCs w:val="24"/>
          <w:lang w:val="en-NZ"/>
        </w:rPr>
        <w:t>.</w:t>
      </w:r>
      <w:r w:rsidR="00CB7D3D">
        <w:rPr>
          <w:rFonts w:eastAsia="Calibri"/>
          <w:sz w:val="24"/>
          <w:szCs w:val="24"/>
          <w:lang w:val="en-NZ"/>
        </w:rPr>
        <w:t xml:space="preserve"> </w:t>
      </w:r>
      <w:r w:rsidR="009D2F6C" w:rsidRPr="002755DC">
        <w:rPr>
          <w:rFonts w:eastAsia="Calibri"/>
          <w:sz w:val="24"/>
          <w:szCs w:val="24"/>
          <w:lang w:val="en-NZ"/>
        </w:rPr>
        <w:t>Bethlehem is not far from Jerusalem (about 8</w:t>
      </w:r>
      <w:r w:rsidR="007E57A8">
        <w:rPr>
          <w:rFonts w:eastAsia="Calibri"/>
          <w:sz w:val="24"/>
          <w:szCs w:val="24"/>
          <w:lang w:val="en-NZ"/>
        </w:rPr>
        <w:t xml:space="preserve"> </w:t>
      </w:r>
      <w:r w:rsidR="009D2F6C" w:rsidRPr="002755DC">
        <w:rPr>
          <w:rFonts w:eastAsia="Calibri"/>
          <w:sz w:val="24"/>
          <w:szCs w:val="24"/>
          <w:lang w:val="en-NZ"/>
        </w:rPr>
        <w:t>kms).</w:t>
      </w:r>
      <w:r w:rsidR="002D5981">
        <w:rPr>
          <w:rFonts w:eastAsia="Calibri"/>
          <w:sz w:val="24"/>
          <w:szCs w:val="24"/>
          <w:lang w:val="en-NZ"/>
        </w:rPr>
        <w:t xml:space="preserve"> </w:t>
      </w:r>
      <w:r w:rsidR="009D2F6C" w:rsidRPr="002755DC">
        <w:rPr>
          <w:rFonts w:eastAsia="Calibri"/>
          <w:sz w:val="24"/>
          <w:szCs w:val="24"/>
          <w:lang w:val="en-NZ"/>
        </w:rPr>
        <w:t>The Scriptures do not reveal the reason</w:t>
      </w:r>
      <w:r w:rsidR="00F25D9B" w:rsidRPr="002755DC">
        <w:rPr>
          <w:rFonts w:eastAsia="Calibri"/>
          <w:sz w:val="24"/>
          <w:szCs w:val="24"/>
          <w:lang w:val="en-NZ"/>
        </w:rPr>
        <w:t xml:space="preserve"> why he relied on the wise men</w:t>
      </w:r>
      <w:r w:rsidR="009D2F6C" w:rsidRPr="002755DC">
        <w:rPr>
          <w:rFonts w:eastAsia="Calibri"/>
          <w:sz w:val="24"/>
          <w:szCs w:val="24"/>
          <w:lang w:val="en-NZ"/>
        </w:rPr>
        <w:t xml:space="preserve">. Perhaps Herod didn’t want to act against the </w:t>
      </w:r>
      <w:r w:rsidR="004D3A84" w:rsidRPr="002755DC">
        <w:rPr>
          <w:rFonts w:eastAsia="Calibri"/>
          <w:sz w:val="24"/>
          <w:szCs w:val="24"/>
          <w:lang w:val="en-NZ"/>
        </w:rPr>
        <w:t>new-born</w:t>
      </w:r>
      <w:r w:rsidR="009D2F6C" w:rsidRPr="002755DC">
        <w:rPr>
          <w:rFonts w:eastAsia="Calibri"/>
          <w:sz w:val="24"/>
          <w:szCs w:val="24"/>
          <w:lang w:val="en-NZ"/>
        </w:rPr>
        <w:t xml:space="preserve"> king in public, fearing a backlash from the Jews.</w:t>
      </w:r>
      <w:r w:rsidR="002D5981">
        <w:rPr>
          <w:rFonts w:eastAsia="Calibri"/>
          <w:sz w:val="24"/>
          <w:szCs w:val="24"/>
          <w:lang w:val="en-NZ"/>
        </w:rPr>
        <w:t xml:space="preserve"> </w:t>
      </w:r>
      <w:r w:rsidR="009D2F6C" w:rsidRPr="002755DC">
        <w:rPr>
          <w:rFonts w:eastAsia="Calibri"/>
          <w:sz w:val="24"/>
          <w:szCs w:val="24"/>
          <w:lang w:val="en-NZ"/>
        </w:rPr>
        <w:t xml:space="preserve">Perhaps he was used to instructing others to do his ‘leg work’ and so having the wise men gather </w:t>
      </w:r>
      <w:r w:rsidR="0016627B" w:rsidRPr="002755DC">
        <w:rPr>
          <w:rFonts w:eastAsia="Calibri"/>
          <w:sz w:val="24"/>
          <w:szCs w:val="24"/>
          <w:lang w:val="en-NZ"/>
        </w:rPr>
        <w:t>‘</w:t>
      </w:r>
      <w:r w:rsidR="009D2F6C" w:rsidRPr="002755DC">
        <w:rPr>
          <w:rFonts w:eastAsia="Calibri"/>
          <w:sz w:val="24"/>
          <w:szCs w:val="24"/>
          <w:lang w:val="en-NZ"/>
        </w:rPr>
        <w:t>intel</w:t>
      </w:r>
      <w:r w:rsidR="0016627B" w:rsidRPr="002755DC">
        <w:rPr>
          <w:rFonts w:eastAsia="Calibri"/>
          <w:sz w:val="24"/>
          <w:szCs w:val="24"/>
          <w:lang w:val="en-NZ"/>
        </w:rPr>
        <w:t>’</w:t>
      </w:r>
      <w:r w:rsidR="009D2F6C" w:rsidRPr="002755DC">
        <w:rPr>
          <w:rFonts w:eastAsia="Calibri"/>
          <w:sz w:val="24"/>
          <w:szCs w:val="24"/>
          <w:lang w:val="en-NZ"/>
        </w:rPr>
        <w:t xml:space="preserve"> for him made sense.</w:t>
      </w:r>
    </w:p>
    <w:p w14:paraId="25C9998C" w14:textId="392EAFC3" w:rsidR="007D6CB8" w:rsidRPr="002755DC" w:rsidRDefault="0016627B" w:rsidP="002755DC">
      <w:pPr>
        <w:spacing w:after="200" w:line="276" w:lineRule="auto"/>
        <w:jc w:val="both"/>
        <w:rPr>
          <w:rFonts w:eastAsia="Calibri"/>
          <w:sz w:val="24"/>
          <w:szCs w:val="24"/>
          <w:lang w:val="en-NZ"/>
        </w:rPr>
      </w:pPr>
      <w:r w:rsidRPr="002755DC">
        <w:rPr>
          <w:rFonts w:eastAsia="Calibri"/>
          <w:sz w:val="24"/>
          <w:szCs w:val="24"/>
          <w:lang w:val="en-NZ"/>
        </w:rPr>
        <w:t>What i</w:t>
      </w:r>
      <w:r w:rsidR="00496D04" w:rsidRPr="002755DC">
        <w:rPr>
          <w:rFonts w:eastAsia="Calibri"/>
          <w:sz w:val="24"/>
          <w:szCs w:val="24"/>
          <w:lang w:val="en-NZ"/>
        </w:rPr>
        <w:t>s important here is that God</w:t>
      </w:r>
      <w:r w:rsidR="007E57A8">
        <w:rPr>
          <w:rFonts w:eastAsia="Calibri"/>
          <w:sz w:val="24"/>
          <w:szCs w:val="24"/>
          <w:lang w:val="en-NZ"/>
        </w:rPr>
        <w:t>,</w:t>
      </w:r>
      <w:r w:rsidR="00496D04" w:rsidRPr="002755DC">
        <w:rPr>
          <w:rFonts w:eastAsia="Calibri"/>
          <w:sz w:val="24"/>
          <w:szCs w:val="24"/>
          <w:lang w:val="en-NZ"/>
        </w:rPr>
        <w:t xml:space="preserve"> kno</w:t>
      </w:r>
      <w:r w:rsidRPr="002755DC">
        <w:rPr>
          <w:rFonts w:eastAsia="Calibri"/>
          <w:sz w:val="24"/>
          <w:szCs w:val="24"/>
          <w:lang w:val="en-NZ"/>
        </w:rPr>
        <w:t>w</w:t>
      </w:r>
      <w:r w:rsidR="00496D04" w:rsidRPr="002755DC">
        <w:rPr>
          <w:rFonts w:eastAsia="Calibri"/>
          <w:sz w:val="24"/>
          <w:szCs w:val="24"/>
          <w:lang w:val="en-NZ"/>
        </w:rPr>
        <w:t>ing Herod’s wicked heart</w:t>
      </w:r>
      <w:r w:rsidR="007E57A8">
        <w:rPr>
          <w:rFonts w:eastAsia="Calibri"/>
          <w:sz w:val="24"/>
          <w:szCs w:val="24"/>
          <w:lang w:val="en-NZ"/>
        </w:rPr>
        <w:t>,</w:t>
      </w:r>
      <w:r w:rsidR="00496D04" w:rsidRPr="002755DC">
        <w:rPr>
          <w:rFonts w:eastAsia="Calibri"/>
          <w:sz w:val="24"/>
          <w:szCs w:val="24"/>
          <w:lang w:val="en-NZ"/>
        </w:rPr>
        <w:t xml:space="preserve"> </w:t>
      </w:r>
      <w:r w:rsidRPr="002755DC">
        <w:rPr>
          <w:rFonts w:eastAsia="Calibri"/>
          <w:sz w:val="24"/>
          <w:szCs w:val="24"/>
          <w:lang w:val="en-NZ"/>
        </w:rPr>
        <w:t>protected His Son by warning the wise men in a dream not to return to this cruel tyrant.</w:t>
      </w:r>
      <w:r w:rsidR="002D5981">
        <w:rPr>
          <w:rFonts w:eastAsia="Calibri"/>
          <w:sz w:val="24"/>
          <w:szCs w:val="24"/>
          <w:lang w:val="en-NZ"/>
        </w:rPr>
        <w:t xml:space="preserve"> </w:t>
      </w:r>
      <w:r w:rsidR="00EE2FE4" w:rsidRPr="002755DC">
        <w:rPr>
          <w:rFonts w:eastAsia="Calibri"/>
          <w:sz w:val="24"/>
          <w:szCs w:val="24"/>
          <w:lang w:val="en-NZ"/>
        </w:rPr>
        <w:t>When Herod found out that he had been tricked by the wise men, he “</w:t>
      </w:r>
      <w:r w:rsidR="00EE2FE4" w:rsidRPr="002755DC">
        <w:rPr>
          <w:i/>
          <w:sz w:val="24"/>
          <w:szCs w:val="24"/>
          <w:lang w:val="en-NZ" w:eastAsia="ja-JP" w:bidi="he-IL"/>
        </w:rPr>
        <w:t>became furious, and he sent and killed all the male children in Bethlehem and in all that region who were two years old or under, according to the time that he had ascertained from the wise men</w:t>
      </w:r>
      <w:r w:rsidR="00EE2FE4" w:rsidRPr="002755DC">
        <w:rPr>
          <w:sz w:val="24"/>
          <w:szCs w:val="24"/>
          <w:lang w:val="en-NZ" w:eastAsia="ja-JP" w:bidi="he-IL"/>
        </w:rPr>
        <w:t>” (2:16).</w:t>
      </w:r>
      <w:r w:rsidR="002D5981">
        <w:rPr>
          <w:sz w:val="24"/>
          <w:szCs w:val="24"/>
          <w:lang w:val="en-NZ" w:eastAsia="ja-JP" w:bidi="he-IL"/>
        </w:rPr>
        <w:t xml:space="preserve"> </w:t>
      </w:r>
      <w:r w:rsidR="00AA25BA" w:rsidRPr="002755DC">
        <w:rPr>
          <w:rFonts w:eastAsia="Calibri"/>
          <w:sz w:val="24"/>
          <w:szCs w:val="24"/>
          <w:lang w:val="en-NZ"/>
        </w:rPr>
        <w:t xml:space="preserve">We can only imagine the wailing, grief and pain of the mothers and their families in Bethlehem when Herod’s soldiers came into town and </w:t>
      </w:r>
      <w:r w:rsidR="00F25D9B" w:rsidRPr="002755DC">
        <w:rPr>
          <w:rFonts w:eastAsia="Calibri"/>
          <w:sz w:val="24"/>
          <w:szCs w:val="24"/>
          <w:lang w:val="en-NZ"/>
        </w:rPr>
        <w:t xml:space="preserve">savagely </w:t>
      </w:r>
      <w:r w:rsidR="00AA25BA" w:rsidRPr="002755DC">
        <w:rPr>
          <w:rFonts w:eastAsia="Calibri"/>
          <w:sz w:val="24"/>
          <w:szCs w:val="24"/>
          <w:lang w:val="en-NZ"/>
        </w:rPr>
        <w:t xml:space="preserve">took the lives of these young sons. Matthew expresses the </w:t>
      </w:r>
      <w:r w:rsidR="00F25D9B" w:rsidRPr="002755DC">
        <w:rPr>
          <w:rFonts w:eastAsia="Calibri"/>
          <w:sz w:val="24"/>
          <w:szCs w:val="24"/>
          <w:lang w:val="en-NZ"/>
        </w:rPr>
        <w:t xml:space="preserve">deeply </w:t>
      </w:r>
      <w:r w:rsidR="00AA25BA" w:rsidRPr="002755DC">
        <w:rPr>
          <w:rFonts w:eastAsia="Calibri"/>
          <w:sz w:val="24"/>
          <w:szCs w:val="24"/>
          <w:lang w:val="en-NZ"/>
        </w:rPr>
        <w:t>emo</w:t>
      </w:r>
      <w:r w:rsidR="003C4DE3" w:rsidRPr="002755DC">
        <w:rPr>
          <w:rFonts w:eastAsia="Calibri"/>
          <w:sz w:val="24"/>
          <w:szCs w:val="24"/>
          <w:lang w:val="en-NZ"/>
        </w:rPr>
        <w:t>tional response to this infanticide</w:t>
      </w:r>
      <w:r w:rsidR="00AA25BA" w:rsidRPr="002755DC">
        <w:rPr>
          <w:rFonts w:eastAsia="Calibri"/>
          <w:sz w:val="24"/>
          <w:szCs w:val="24"/>
          <w:lang w:val="en-NZ"/>
        </w:rPr>
        <w:t xml:space="preserve"> by quoting from Jer 31:5:</w:t>
      </w:r>
      <w:r w:rsidR="002D5981">
        <w:rPr>
          <w:rFonts w:eastAsia="Calibri"/>
          <w:sz w:val="24"/>
          <w:szCs w:val="24"/>
          <w:lang w:val="en-NZ"/>
        </w:rPr>
        <w:t xml:space="preserve"> </w:t>
      </w:r>
      <w:r w:rsidR="00AA25BA" w:rsidRPr="002755DC">
        <w:rPr>
          <w:sz w:val="24"/>
          <w:szCs w:val="24"/>
          <w:lang w:val="en-NZ" w:eastAsia="ja-JP" w:bidi="he-IL"/>
        </w:rPr>
        <w:t>“</w:t>
      </w:r>
      <w:r w:rsidR="00AA25BA" w:rsidRPr="002755DC">
        <w:rPr>
          <w:i/>
          <w:sz w:val="24"/>
          <w:szCs w:val="24"/>
          <w:lang w:val="en-NZ" w:eastAsia="ja-JP" w:bidi="he-IL"/>
        </w:rPr>
        <w:t>A voice was heard in Ramah, weeping and loud lamentation, Rachel weeping for her children; she refused to be comforted, because they are no more</w:t>
      </w:r>
      <w:r w:rsidR="00AA25BA" w:rsidRPr="002755DC">
        <w:rPr>
          <w:sz w:val="24"/>
          <w:szCs w:val="24"/>
          <w:lang w:val="en-NZ" w:eastAsia="ja-JP" w:bidi="he-IL"/>
        </w:rPr>
        <w:t>.</w:t>
      </w:r>
      <w:r w:rsidR="00D24365">
        <w:rPr>
          <w:sz w:val="24"/>
          <w:szCs w:val="24"/>
          <w:lang w:val="en-NZ" w:eastAsia="ja-JP" w:bidi="he-IL"/>
        </w:rPr>
        <w:t xml:space="preserve">” </w:t>
      </w:r>
      <w:r w:rsidR="007D6CB8" w:rsidRPr="002755DC">
        <w:rPr>
          <w:rFonts w:eastAsia="Calibri"/>
          <w:sz w:val="24"/>
          <w:szCs w:val="24"/>
          <w:lang w:val="en-NZ"/>
        </w:rPr>
        <w:t>Here Rachel, the favourite wife of Jacob, represents all Israel in her weeping under a king who did not protect his people</w:t>
      </w:r>
      <w:r w:rsidR="003C4DE3" w:rsidRPr="002755DC">
        <w:rPr>
          <w:rFonts w:eastAsia="Calibri"/>
          <w:sz w:val="24"/>
          <w:szCs w:val="24"/>
          <w:lang w:val="en-NZ"/>
        </w:rPr>
        <w:t>,</w:t>
      </w:r>
      <w:r w:rsidR="007D6CB8" w:rsidRPr="002755DC">
        <w:rPr>
          <w:rFonts w:eastAsia="Calibri"/>
          <w:sz w:val="24"/>
          <w:szCs w:val="24"/>
          <w:lang w:val="en-NZ"/>
        </w:rPr>
        <w:t xml:space="preserve"> but </w:t>
      </w:r>
      <w:r w:rsidR="00F25D9B" w:rsidRPr="002755DC">
        <w:rPr>
          <w:rFonts w:eastAsia="Calibri"/>
          <w:sz w:val="24"/>
          <w:szCs w:val="24"/>
          <w:lang w:val="en-NZ"/>
        </w:rPr>
        <w:t xml:space="preserve">instead </w:t>
      </w:r>
      <w:r w:rsidR="007D6CB8" w:rsidRPr="002755DC">
        <w:rPr>
          <w:rFonts w:eastAsia="Calibri"/>
          <w:sz w:val="24"/>
          <w:szCs w:val="24"/>
          <w:lang w:val="en-NZ"/>
        </w:rPr>
        <w:t xml:space="preserve">killed their children. </w:t>
      </w:r>
    </w:p>
    <w:p w14:paraId="3CF3747A" w14:textId="5DE7A9B9" w:rsidR="00E90269" w:rsidRPr="002755DC" w:rsidRDefault="007D6CB8" w:rsidP="002755DC">
      <w:pPr>
        <w:spacing w:after="200" w:line="276" w:lineRule="auto"/>
        <w:jc w:val="both"/>
        <w:rPr>
          <w:rFonts w:eastAsia="Calibri"/>
          <w:sz w:val="24"/>
          <w:szCs w:val="24"/>
          <w:lang w:val="en-NZ"/>
        </w:rPr>
      </w:pPr>
      <w:r w:rsidRPr="002755DC">
        <w:rPr>
          <w:rFonts w:eastAsia="Calibri"/>
          <w:sz w:val="24"/>
          <w:szCs w:val="24"/>
          <w:lang w:val="en-NZ"/>
        </w:rPr>
        <w:t xml:space="preserve">There is also a connection here to the baby Jesus being taken away from Israel to Egypt. </w:t>
      </w:r>
      <w:r w:rsidR="003C4DE3" w:rsidRPr="002755DC">
        <w:rPr>
          <w:rFonts w:eastAsia="Calibri"/>
          <w:sz w:val="24"/>
          <w:szCs w:val="24"/>
          <w:lang w:val="en-NZ"/>
        </w:rPr>
        <w:t xml:space="preserve">When Jesus left the country, </w:t>
      </w:r>
      <w:r w:rsidRPr="002755DC">
        <w:rPr>
          <w:rFonts w:eastAsia="Calibri"/>
          <w:sz w:val="24"/>
          <w:szCs w:val="24"/>
          <w:lang w:val="en-NZ"/>
        </w:rPr>
        <w:t>Israel had ‘lost’ her true king who was no longer in the land, just as previously Rachel’s boys Joseph and Benjamin had left for Egypt (Gen 37:28; 43:15)</w:t>
      </w:r>
      <w:r w:rsidR="00286CC9" w:rsidRPr="002755DC">
        <w:rPr>
          <w:rFonts w:eastAsia="Calibri"/>
          <w:sz w:val="24"/>
          <w:szCs w:val="24"/>
          <w:lang w:val="en-NZ"/>
        </w:rPr>
        <w:t xml:space="preserve"> and </w:t>
      </w:r>
      <w:r w:rsidR="007E57A8">
        <w:rPr>
          <w:rFonts w:eastAsia="Calibri"/>
          <w:sz w:val="24"/>
          <w:szCs w:val="24"/>
          <w:lang w:val="en-NZ"/>
        </w:rPr>
        <w:t xml:space="preserve">were then </w:t>
      </w:r>
      <w:r w:rsidR="00286CC9" w:rsidRPr="002755DC">
        <w:rPr>
          <w:rFonts w:eastAsia="Calibri"/>
          <w:sz w:val="24"/>
          <w:szCs w:val="24"/>
          <w:lang w:val="en-NZ"/>
        </w:rPr>
        <w:t>‘lost’ to her</w:t>
      </w:r>
      <w:r w:rsidRPr="002755DC">
        <w:rPr>
          <w:rFonts w:eastAsia="Calibri"/>
          <w:sz w:val="24"/>
          <w:szCs w:val="24"/>
          <w:lang w:val="en-NZ"/>
        </w:rPr>
        <w:t>.</w:t>
      </w:r>
      <w:r w:rsidR="00D24365">
        <w:rPr>
          <w:rFonts w:eastAsia="Calibri"/>
          <w:sz w:val="24"/>
          <w:szCs w:val="24"/>
          <w:lang w:val="en-NZ"/>
        </w:rPr>
        <w:t xml:space="preserve"> </w:t>
      </w:r>
      <w:r w:rsidR="00501B13" w:rsidRPr="002755DC">
        <w:rPr>
          <w:rFonts w:eastAsia="Calibri"/>
          <w:sz w:val="24"/>
          <w:szCs w:val="24"/>
          <w:lang w:val="en-NZ"/>
        </w:rPr>
        <w:t xml:space="preserve">These events </w:t>
      </w:r>
      <w:r w:rsidR="003C4DE3" w:rsidRPr="002755DC">
        <w:rPr>
          <w:rFonts w:eastAsia="Calibri"/>
          <w:sz w:val="24"/>
          <w:szCs w:val="24"/>
          <w:lang w:val="en-NZ"/>
        </w:rPr>
        <w:t xml:space="preserve">in the early life of Christ on this earth </w:t>
      </w:r>
      <w:r w:rsidR="007E57A8">
        <w:rPr>
          <w:rFonts w:eastAsia="Calibri"/>
          <w:sz w:val="24"/>
          <w:szCs w:val="24"/>
          <w:lang w:val="en-NZ"/>
        </w:rPr>
        <w:t>reflect</w:t>
      </w:r>
      <w:r w:rsidR="00501B13" w:rsidRPr="002755DC">
        <w:rPr>
          <w:rFonts w:eastAsia="Calibri"/>
          <w:sz w:val="24"/>
          <w:szCs w:val="24"/>
          <w:lang w:val="en-NZ"/>
        </w:rPr>
        <w:t xml:space="preserve"> of the suffering of Israel under a cruel master. </w:t>
      </w:r>
      <w:r w:rsidR="005A7725" w:rsidRPr="002755DC">
        <w:rPr>
          <w:rFonts w:eastAsia="Calibri"/>
          <w:sz w:val="24"/>
          <w:szCs w:val="24"/>
          <w:lang w:val="en-NZ"/>
        </w:rPr>
        <w:t>The promised land was to be a place of freedom, security and blessing</w:t>
      </w:r>
      <w:r w:rsidR="00E15468">
        <w:rPr>
          <w:rFonts w:eastAsia="Calibri"/>
          <w:sz w:val="24"/>
          <w:szCs w:val="24"/>
          <w:lang w:val="en-NZ"/>
        </w:rPr>
        <w:t>; i</w:t>
      </w:r>
      <w:r w:rsidR="005A7725" w:rsidRPr="002755DC">
        <w:rPr>
          <w:rFonts w:eastAsia="Calibri"/>
          <w:sz w:val="24"/>
          <w:szCs w:val="24"/>
          <w:lang w:val="en-NZ"/>
        </w:rPr>
        <w:t xml:space="preserve">n contrast to Egypt which had been for God’s people Israel the place of bondage, oppression and distress. </w:t>
      </w:r>
      <w:r w:rsidR="00E90269" w:rsidRPr="002755DC">
        <w:rPr>
          <w:rFonts w:eastAsia="Calibri"/>
          <w:sz w:val="24"/>
          <w:szCs w:val="24"/>
          <w:lang w:val="en-NZ"/>
        </w:rPr>
        <w:t>Now Egypt became a place of refuge and Israel one of danger.</w:t>
      </w:r>
    </w:p>
    <w:p w14:paraId="1B01C7E6" w14:textId="4D85114C" w:rsidR="00516AFB" w:rsidRPr="002755DC" w:rsidRDefault="00F25D9B" w:rsidP="002755DC">
      <w:pPr>
        <w:spacing w:after="200" w:line="276" w:lineRule="auto"/>
        <w:jc w:val="both"/>
        <w:rPr>
          <w:rFonts w:eastAsia="Calibri"/>
          <w:sz w:val="24"/>
          <w:szCs w:val="24"/>
          <w:lang w:val="en-NZ"/>
        </w:rPr>
      </w:pPr>
      <w:r w:rsidRPr="002755DC">
        <w:rPr>
          <w:rFonts w:eastAsia="Calibri"/>
          <w:sz w:val="24"/>
          <w:szCs w:val="24"/>
          <w:lang w:val="en-NZ"/>
        </w:rPr>
        <w:t>Herod was greatly troubled by the thought that he might lose power to a true king, even though ironically he himself was not a real king, just a well-paid puppet ruler under the occupying Roman Empire.</w:t>
      </w:r>
      <w:r w:rsidR="00D24365">
        <w:rPr>
          <w:rFonts w:eastAsia="Calibri"/>
          <w:sz w:val="24"/>
          <w:szCs w:val="24"/>
          <w:lang w:val="en-NZ"/>
        </w:rPr>
        <w:t xml:space="preserve"> </w:t>
      </w:r>
      <w:r w:rsidRPr="002755DC">
        <w:rPr>
          <w:rFonts w:eastAsia="Calibri"/>
          <w:sz w:val="24"/>
          <w:szCs w:val="24"/>
          <w:lang w:val="en-NZ"/>
        </w:rPr>
        <w:t>So it is for those who reject Jesus Christ as their Lord and Saviour, they will not give over the throne of their hearts to another, but want to be their own king.</w:t>
      </w:r>
      <w:r w:rsidR="00D24365">
        <w:rPr>
          <w:rFonts w:eastAsia="Calibri"/>
          <w:sz w:val="24"/>
          <w:szCs w:val="24"/>
          <w:lang w:val="en-NZ"/>
        </w:rPr>
        <w:t xml:space="preserve"> </w:t>
      </w:r>
      <w:r w:rsidRPr="002755DC">
        <w:rPr>
          <w:rFonts w:eastAsia="Calibri"/>
          <w:sz w:val="24"/>
          <w:szCs w:val="24"/>
          <w:lang w:val="en-NZ"/>
        </w:rPr>
        <w:t>Yet they too, like Herod, are then slaves to their own sinful nature, being under the rule of the ‘</w:t>
      </w:r>
      <w:r w:rsidRPr="00E15468">
        <w:rPr>
          <w:rFonts w:eastAsia="Calibri"/>
          <w:i/>
          <w:sz w:val="24"/>
          <w:szCs w:val="24"/>
          <w:lang w:val="en-NZ"/>
        </w:rPr>
        <w:t>prince of this world</w:t>
      </w:r>
      <w:r w:rsidRPr="002755DC">
        <w:rPr>
          <w:rFonts w:eastAsia="Calibri"/>
          <w:sz w:val="24"/>
          <w:szCs w:val="24"/>
          <w:lang w:val="en-NZ"/>
        </w:rPr>
        <w:t>’</w:t>
      </w:r>
      <w:r w:rsidR="00E90269" w:rsidRPr="002755DC">
        <w:rPr>
          <w:rFonts w:eastAsia="Calibri"/>
          <w:sz w:val="24"/>
          <w:szCs w:val="24"/>
          <w:lang w:val="en-NZ"/>
        </w:rPr>
        <w:t xml:space="preserve"> (John 12:31)</w:t>
      </w:r>
      <w:r w:rsidRPr="002755DC">
        <w:rPr>
          <w:rFonts w:eastAsia="Calibri"/>
          <w:sz w:val="24"/>
          <w:szCs w:val="24"/>
          <w:lang w:val="en-NZ"/>
        </w:rPr>
        <w:t xml:space="preserve"> Satan.</w:t>
      </w:r>
      <w:r w:rsidR="00632EE8">
        <w:rPr>
          <w:rFonts w:eastAsia="Calibri"/>
          <w:sz w:val="24"/>
          <w:szCs w:val="24"/>
          <w:lang w:val="en-NZ"/>
        </w:rPr>
        <w:t xml:space="preserve"> </w:t>
      </w:r>
      <w:r w:rsidRPr="002755DC">
        <w:rPr>
          <w:rFonts w:eastAsia="Calibri"/>
          <w:sz w:val="24"/>
          <w:szCs w:val="24"/>
          <w:lang w:val="en-NZ"/>
        </w:rPr>
        <w:t>Do not be threatened by Jesus, accept Him as who He is: the perfect king who alone can rule you – completely for your own good.</w:t>
      </w:r>
      <w:r w:rsidR="00632EE8">
        <w:rPr>
          <w:rFonts w:eastAsia="Calibri"/>
          <w:sz w:val="24"/>
          <w:szCs w:val="24"/>
          <w:lang w:val="en-NZ"/>
        </w:rPr>
        <w:t xml:space="preserve"> </w:t>
      </w:r>
      <w:r w:rsidR="00516AFB" w:rsidRPr="002755DC">
        <w:rPr>
          <w:rFonts w:eastAsia="Calibri"/>
          <w:sz w:val="24"/>
          <w:szCs w:val="24"/>
          <w:lang w:val="en-NZ"/>
        </w:rPr>
        <w:t xml:space="preserve">For a time, the life of Jesus was threatened by Herod, but </w:t>
      </w:r>
      <w:r w:rsidR="006A6C93" w:rsidRPr="002755DC">
        <w:rPr>
          <w:rFonts w:eastAsia="Calibri"/>
          <w:sz w:val="24"/>
          <w:szCs w:val="24"/>
          <w:lang w:val="en-NZ"/>
        </w:rPr>
        <w:t>He was protected by His Heavenly Father, which brings us to our second point.</w:t>
      </w:r>
    </w:p>
    <w:p w14:paraId="55BC928D" w14:textId="77777777" w:rsidR="00632EE8" w:rsidRDefault="00632EE8">
      <w:pPr>
        <w:rPr>
          <w:b/>
          <w:sz w:val="24"/>
          <w:szCs w:val="24"/>
          <w:lang w:val="en-NZ"/>
        </w:rPr>
      </w:pPr>
      <w:r>
        <w:rPr>
          <w:b/>
          <w:sz w:val="24"/>
          <w:szCs w:val="24"/>
          <w:lang w:val="en-NZ"/>
        </w:rPr>
        <w:br w:type="page"/>
      </w:r>
    </w:p>
    <w:p w14:paraId="464739B9" w14:textId="04F568A7" w:rsidR="00E644A2" w:rsidRPr="00FA46D9" w:rsidRDefault="002A2542" w:rsidP="00C03EBD">
      <w:pPr>
        <w:pStyle w:val="ListParagraph"/>
        <w:numPr>
          <w:ilvl w:val="0"/>
          <w:numId w:val="2"/>
        </w:numPr>
        <w:spacing w:after="200" w:line="276" w:lineRule="auto"/>
        <w:ind w:left="357" w:hanging="357"/>
        <w:jc w:val="both"/>
        <w:rPr>
          <w:b/>
          <w:sz w:val="24"/>
          <w:szCs w:val="24"/>
          <w:lang w:val="en-NZ"/>
        </w:rPr>
      </w:pPr>
      <w:r w:rsidRPr="00FA46D9">
        <w:rPr>
          <w:b/>
          <w:sz w:val="24"/>
          <w:szCs w:val="24"/>
          <w:lang w:val="en-NZ"/>
        </w:rPr>
        <w:lastRenderedPageBreak/>
        <w:t xml:space="preserve">The </w:t>
      </w:r>
      <w:r w:rsidR="00B316BE" w:rsidRPr="00FA46D9">
        <w:rPr>
          <w:b/>
          <w:sz w:val="24"/>
          <w:szCs w:val="24"/>
          <w:lang w:val="en-NZ"/>
        </w:rPr>
        <w:t>escape</w:t>
      </w:r>
    </w:p>
    <w:p w14:paraId="7356B59D" w14:textId="772F545B" w:rsidR="00C21169" w:rsidRPr="00C03EBD" w:rsidRDefault="001C0BD0" w:rsidP="00C03EBD">
      <w:pPr>
        <w:spacing w:after="200" w:line="276" w:lineRule="auto"/>
        <w:jc w:val="both"/>
        <w:rPr>
          <w:rFonts w:eastAsia="Calibri"/>
          <w:sz w:val="24"/>
          <w:szCs w:val="24"/>
          <w:lang w:val="en-NZ"/>
        </w:rPr>
      </w:pPr>
      <w:r w:rsidRPr="00C03EBD">
        <w:rPr>
          <w:rFonts w:eastAsia="Calibri"/>
          <w:sz w:val="24"/>
          <w:szCs w:val="24"/>
          <w:lang w:val="en-NZ"/>
        </w:rPr>
        <w:t xml:space="preserve">A migrant is a person who moves away from his or her usual place of residency, whether within a country or across an international border.  </w:t>
      </w:r>
      <w:r w:rsidR="00C569D2" w:rsidRPr="00C03EBD">
        <w:rPr>
          <w:rFonts w:eastAsia="Calibri"/>
          <w:sz w:val="24"/>
          <w:szCs w:val="24"/>
          <w:lang w:val="en-NZ"/>
        </w:rPr>
        <w:t>There are currently an estimated 281 million migrants in the world</w:t>
      </w:r>
      <w:r w:rsidR="004A44E0">
        <w:rPr>
          <w:rFonts w:eastAsia="Calibri"/>
          <w:sz w:val="24"/>
          <w:szCs w:val="24"/>
          <w:lang w:val="en-NZ"/>
        </w:rPr>
        <w:t xml:space="preserve"> today. That is </w:t>
      </w:r>
      <w:r w:rsidR="00C569D2" w:rsidRPr="00C03EBD">
        <w:rPr>
          <w:rFonts w:eastAsia="Calibri"/>
          <w:sz w:val="24"/>
          <w:szCs w:val="24"/>
          <w:lang w:val="en-NZ"/>
        </w:rPr>
        <w:t>about 3.6% of the global population.</w:t>
      </w:r>
      <w:r w:rsidR="00632EE8">
        <w:rPr>
          <w:rFonts w:eastAsia="Calibri"/>
          <w:sz w:val="24"/>
          <w:szCs w:val="24"/>
          <w:lang w:val="en-NZ"/>
        </w:rPr>
        <w:t xml:space="preserve"> </w:t>
      </w:r>
      <w:r w:rsidR="0052307C" w:rsidRPr="00C03EBD">
        <w:rPr>
          <w:rFonts w:eastAsia="Calibri"/>
          <w:sz w:val="24"/>
          <w:szCs w:val="24"/>
          <w:lang w:val="en-NZ"/>
        </w:rPr>
        <w:t>Migration, both temporary and permanent is nothing ne</w:t>
      </w:r>
      <w:r w:rsidR="00C569D2" w:rsidRPr="00C03EBD">
        <w:rPr>
          <w:rFonts w:eastAsia="Calibri"/>
          <w:sz w:val="24"/>
          <w:szCs w:val="24"/>
          <w:lang w:val="en-NZ"/>
        </w:rPr>
        <w:t>w.</w:t>
      </w:r>
      <w:r w:rsidR="00632EE8">
        <w:rPr>
          <w:rFonts w:eastAsia="Calibri"/>
          <w:sz w:val="24"/>
          <w:szCs w:val="24"/>
          <w:lang w:val="en-NZ"/>
        </w:rPr>
        <w:t xml:space="preserve"> </w:t>
      </w:r>
      <w:r w:rsidR="00C569D2" w:rsidRPr="00C03EBD">
        <w:rPr>
          <w:rFonts w:eastAsia="Calibri"/>
          <w:sz w:val="24"/>
          <w:szCs w:val="24"/>
          <w:lang w:val="en-NZ"/>
        </w:rPr>
        <w:t>Did you know that i</w:t>
      </w:r>
      <w:r w:rsidR="00CD356D" w:rsidRPr="00C03EBD">
        <w:rPr>
          <w:rFonts w:eastAsia="Calibri"/>
          <w:sz w:val="24"/>
          <w:szCs w:val="24"/>
          <w:lang w:val="en-NZ"/>
        </w:rPr>
        <w:t xml:space="preserve">n the first century AD there was a </w:t>
      </w:r>
      <w:r w:rsidRPr="00C03EBD">
        <w:rPr>
          <w:rFonts w:eastAsia="Calibri"/>
          <w:sz w:val="24"/>
          <w:szCs w:val="24"/>
          <w:lang w:val="en-NZ"/>
        </w:rPr>
        <w:t xml:space="preserve">sizeable </w:t>
      </w:r>
      <w:r w:rsidR="00CD356D" w:rsidRPr="00C03EBD">
        <w:rPr>
          <w:rFonts w:eastAsia="Calibri"/>
          <w:sz w:val="24"/>
          <w:szCs w:val="24"/>
          <w:lang w:val="en-NZ"/>
        </w:rPr>
        <w:t xml:space="preserve">population of Jews </w:t>
      </w:r>
      <w:r w:rsidR="00C569D2" w:rsidRPr="00C03EBD">
        <w:rPr>
          <w:rFonts w:eastAsia="Calibri"/>
          <w:sz w:val="24"/>
          <w:szCs w:val="24"/>
          <w:lang w:val="en-NZ"/>
        </w:rPr>
        <w:t xml:space="preserve">living </w:t>
      </w:r>
      <w:r w:rsidR="00CD356D" w:rsidRPr="00C03EBD">
        <w:rPr>
          <w:rFonts w:eastAsia="Calibri"/>
          <w:sz w:val="24"/>
          <w:szCs w:val="24"/>
          <w:lang w:val="en-NZ"/>
        </w:rPr>
        <w:t>in Egypt</w:t>
      </w:r>
      <w:r w:rsidR="00C569D2" w:rsidRPr="00C03EBD">
        <w:rPr>
          <w:rFonts w:eastAsia="Calibri"/>
          <w:sz w:val="24"/>
          <w:szCs w:val="24"/>
          <w:lang w:val="en-NZ"/>
        </w:rPr>
        <w:t>?</w:t>
      </w:r>
      <w:r w:rsidR="00632EE8">
        <w:rPr>
          <w:rFonts w:eastAsia="Calibri"/>
          <w:sz w:val="24"/>
          <w:szCs w:val="24"/>
          <w:lang w:val="en-NZ"/>
        </w:rPr>
        <w:t xml:space="preserve"> </w:t>
      </w:r>
      <w:r w:rsidR="00C21169" w:rsidRPr="00C03EBD">
        <w:rPr>
          <w:rFonts w:eastAsia="Calibri"/>
          <w:sz w:val="24"/>
          <w:szCs w:val="24"/>
          <w:lang w:val="en-NZ"/>
        </w:rPr>
        <w:t xml:space="preserve">Many had settled in </w:t>
      </w:r>
      <w:r w:rsidR="00C569D2" w:rsidRPr="00C03EBD">
        <w:rPr>
          <w:rFonts w:eastAsia="Calibri"/>
          <w:sz w:val="24"/>
          <w:szCs w:val="24"/>
          <w:lang w:val="en-NZ"/>
        </w:rPr>
        <w:t xml:space="preserve">the prominent city of </w:t>
      </w:r>
      <w:r w:rsidR="00C21169" w:rsidRPr="00C03EBD">
        <w:rPr>
          <w:rFonts w:eastAsia="Calibri"/>
          <w:sz w:val="24"/>
          <w:szCs w:val="24"/>
          <w:lang w:val="en-NZ"/>
        </w:rPr>
        <w:t>Alexandria</w:t>
      </w:r>
      <w:r w:rsidR="00C569D2" w:rsidRPr="00C03EBD">
        <w:rPr>
          <w:rFonts w:eastAsia="Calibri"/>
          <w:sz w:val="24"/>
          <w:szCs w:val="24"/>
          <w:lang w:val="en-NZ"/>
        </w:rPr>
        <w:t>.</w:t>
      </w:r>
      <w:r w:rsidR="00632EE8">
        <w:rPr>
          <w:rFonts w:eastAsia="Calibri"/>
          <w:sz w:val="24"/>
          <w:szCs w:val="24"/>
          <w:lang w:val="en-NZ"/>
        </w:rPr>
        <w:t xml:space="preserve"> </w:t>
      </w:r>
      <w:r w:rsidR="00C569D2" w:rsidRPr="00C03EBD">
        <w:rPr>
          <w:rFonts w:eastAsia="Calibri"/>
          <w:sz w:val="24"/>
          <w:szCs w:val="24"/>
          <w:lang w:val="en-NZ"/>
        </w:rPr>
        <w:t>I</w:t>
      </w:r>
      <w:r w:rsidR="00C21169" w:rsidRPr="00C03EBD">
        <w:rPr>
          <w:rFonts w:eastAsia="Calibri"/>
          <w:sz w:val="24"/>
          <w:szCs w:val="24"/>
          <w:lang w:val="en-NZ"/>
        </w:rPr>
        <w:t>t was there that the Old Testament was translated into Greek becoming what we know today as the ‘Septuagint’</w:t>
      </w:r>
      <w:r w:rsidR="00C569D2" w:rsidRPr="00C03EBD">
        <w:rPr>
          <w:rFonts w:eastAsia="Calibri"/>
          <w:sz w:val="24"/>
          <w:szCs w:val="24"/>
          <w:lang w:val="en-NZ"/>
        </w:rPr>
        <w:t xml:space="preserve"> during the 3</w:t>
      </w:r>
      <w:r w:rsidR="00C569D2" w:rsidRPr="00C03EBD">
        <w:rPr>
          <w:rFonts w:eastAsia="Calibri"/>
          <w:sz w:val="24"/>
          <w:szCs w:val="24"/>
          <w:vertAlign w:val="superscript"/>
          <w:lang w:val="en-NZ"/>
        </w:rPr>
        <w:t>rd</w:t>
      </w:r>
      <w:r w:rsidR="00C569D2" w:rsidRPr="00C03EBD">
        <w:rPr>
          <w:rFonts w:eastAsia="Calibri"/>
          <w:sz w:val="24"/>
          <w:szCs w:val="24"/>
          <w:lang w:val="en-NZ"/>
        </w:rPr>
        <w:t xml:space="preserve"> to 1</w:t>
      </w:r>
      <w:r w:rsidR="00C569D2" w:rsidRPr="00C03EBD">
        <w:rPr>
          <w:rFonts w:eastAsia="Calibri"/>
          <w:sz w:val="24"/>
          <w:szCs w:val="24"/>
          <w:vertAlign w:val="superscript"/>
          <w:lang w:val="en-NZ"/>
        </w:rPr>
        <w:t>st</w:t>
      </w:r>
      <w:r w:rsidR="00C569D2" w:rsidRPr="00C03EBD">
        <w:rPr>
          <w:rFonts w:eastAsia="Calibri"/>
          <w:sz w:val="24"/>
          <w:szCs w:val="24"/>
          <w:lang w:val="en-NZ"/>
        </w:rPr>
        <w:t xml:space="preserve"> centuries BC</w:t>
      </w:r>
      <w:r w:rsidR="00C21169" w:rsidRPr="00C03EBD">
        <w:rPr>
          <w:rFonts w:eastAsia="Calibri"/>
          <w:sz w:val="24"/>
          <w:szCs w:val="24"/>
          <w:lang w:val="en-NZ"/>
        </w:rPr>
        <w:t>.</w:t>
      </w:r>
      <w:r w:rsidR="00632EE8">
        <w:rPr>
          <w:rFonts w:eastAsia="Calibri"/>
          <w:sz w:val="24"/>
          <w:szCs w:val="24"/>
          <w:lang w:val="en-NZ"/>
        </w:rPr>
        <w:t xml:space="preserve"> </w:t>
      </w:r>
      <w:r w:rsidR="00C21169" w:rsidRPr="00C03EBD">
        <w:rPr>
          <w:rFonts w:eastAsia="Calibri"/>
          <w:sz w:val="24"/>
          <w:szCs w:val="24"/>
          <w:lang w:val="en-NZ"/>
        </w:rPr>
        <w:t>The Jewish philosopher Philo wrote that in the 1</w:t>
      </w:r>
      <w:r w:rsidR="00C21169" w:rsidRPr="00C03EBD">
        <w:rPr>
          <w:rFonts w:eastAsia="Calibri"/>
          <w:sz w:val="24"/>
          <w:szCs w:val="24"/>
          <w:vertAlign w:val="superscript"/>
          <w:lang w:val="en-NZ"/>
        </w:rPr>
        <w:t>st</w:t>
      </w:r>
      <w:r w:rsidR="00C21169" w:rsidRPr="00C03EBD">
        <w:rPr>
          <w:rFonts w:eastAsia="Calibri"/>
          <w:sz w:val="24"/>
          <w:szCs w:val="24"/>
          <w:lang w:val="en-NZ"/>
        </w:rPr>
        <w:t xml:space="preserve"> century </w:t>
      </w:r>
      <w:r w:rsidR="00C569D2" w:rsidRPr="00C03EBD">
        <w:rPr>
          <w:rFonts w:eastAsia="Calibri"/>
          <w:sz w:val="24"/>
          <w:szCs w:val="24"/>
          <w:lang w:val="en-NZ"/>
        </w:rPr>
        <w:t xml:space="preserve">AD </w:t>
      </w:r>
      <w:r w:rsidR="00C21169" w:rsidRPr="00C03EBD">
        <w:rPr>
          <w:rFonts w:eastAsia="Calibri"/>
          <w:sz w:val="24"/>
          <w:szCs w:val="24"/>
          <w:lang w:val="en-NZ"/>
        </w:rPr>
        <w:t>there were many synagogues in each section of the city of Alexandria.</w:t>
      </w:r>
    </w:p>
    <w:p w14:paraId="4A26F3B8" w14:textId="56AEFABE" w:rsidR="0041701E" w:rsidRPr="00C03EBD" w:rsidRDefault="0041701E" w:rsidP="00C03EBD">
      <w:pPr>
        <w:spacing w:after="200" w:line="276" w:lineRule="auto"/>
        <w:jc w:val="both"/>
        <w:rPr>
          <w:rFonts w:eastAsia="Calibri"/>
          <w:sz w:val="24"/>
          <w:szCs w:val="24"/>
          <w:lang w:val="en-NZ"/>
        </w:rPr>
      </w:pPr>
      <w:r w:rsidRPr="00C03EBD">
        <w:rPr>
          <w:rFonts w:eastAsia="Calibri"/>
          <w:sz w:val="24"/>
          <w:szCs w:val="24"/>
          <w:lang w:val="en-NZ"/>
        </w:rPr>
        <w:t>Matthew doesn’t record where Joseph and Mary lived in Egypt, just that they departed Bethlehem at night, fleeing Israel, in order to protect the baby Jesus from Herod’s sword.</w:t>
      </w:r>
      <w:r w:rsidR="00632EE8">
        <w:rPr>
          <w:rFonts w:eastAsia="Calibri"/>
          <w:sz w:val="24"/>
          <w:szCs w:val="24"/>
          <w:lang w:val="en-NZ"/>
        </w:rPr>
        <w:t xml:space="preserve"> </w:t>
      </w:r>
      <w:r w:rsidR="00C569D2" w:rsidRPr="00C03EBD">
        <w:rPr>
          <w:rFonts w:eastAsia="Calibri"/>
          <w:sz w:val="24"/>
          <w:szCs w:val="24"/>
          <w:lang w:val="en-NZ"/>
        </w:rPr>
        <w:t xml:space="preserve">Joseph and Mary were already migrants </w:t>
      </w:r>
      <w:r w:rsidR="00087BB7" w:rsidRPr="00C03EBD">
        <w:rPr>
          <w:rFonts w:eastAsia="Calibri"/>
          <w:sz w:val="24"/>
          <w:szCs w:val="24"/>
          <w:lang w:val="en-NZ"/>
        </w:rPr>
        <w:t xml:space="preserve">when they lived </w:t>
      </w:r>
      <w:r w:rsidR="00C569D2" w:rsidRPr="00C03EBD">
        <w:rPr>
          <w:rFonts w:eastAsia="Calibri"/>
          <w:sz w:val="24"/>
          <w:szCs w:val="24"/>
          <w:lang w:val="en-NZ"/>
        </w:rPr>
        <w:t>in Bethlehem, having travelled there from their hometown of Nazareth</w:t>
      </w:r>
      <w:r w:rsidR="001B4EBA" w:rsidRPr="00C03EBD">
        <w:rPr>
          <w:rFonts w:eastAsia="Calibri"/>
          <w:sz w:val="24"/>
          <w:szCs w:val="24"/>
          <w:lang w:val="en-NZ"/>
        </w:rPr>
        <w:t xml:space="preserve">. </w:t>
      </w:r>
      <w:r w:rsidR="00A3347B" w:rsidRPr="00C03EBD">
        <w:rPr>
          <w:rFonts w:eastAsia="Calibri"/>
          <w:sz w:val="24"/>
          <w:szCs w:val="24"/>
          <w:lang w:val="en-NZ"/>
        </w:rPr>
        <w:t>Then they became</w:t>
      </w:r>
      <w:r w:rsidR="00B22142" w:rsidRPr="00C03EBD">
        <w:rPr>
          <w:rFonts w:eastAsia="Calibri"/>
          <w:sz w:val="24"/>
          <w:szCs w:val="24"/>
          <w:lang w:val="en-NZ"/>
        </w:rPr>
        <w:t xml:space="preserve"> refugees</w:t>
      </w:r>
      <w:r w:rsidR="00A3347B" w:rsidRPr="00C03EBD">
        <w:rPr>
          <w:rFonts w:eastAsia="Calibri"/>
          <w:sz w:val="24"/>
          <w:szCs w:val="24"/>
          <w:lang w:val="en-NZ"/>
        </w:rPr>
        <w:t xml:space="preserve">, temporarily crossing the border into </w:t>
      </w:r>
      <w:r w:rsidR="007F481F" w:rsidRPr="00C03EBD">
        <w:rPr>
          <w:rFonts w:eastAsia="Calibri"/>
          <w:sz w:val="24"/>
          <w:szCs w:val="24"/>
          <w:lang w:val="en-NZ"/>
        </w:rPr>
        <w:t>Nabataea</w:t>
      </w:r>
      <w:r w:rsidR="00A3347B" w:rsidRPr="00C03EBD">
        <w:rPr>
          <w:rFonts w:eastAsia="Calibri"/>
          <w:sz w:val="24"/>
          <w:szCs w:val="24"/>
          <w:lang w:val="en-NZ"/>
        </w:rPr>
        <w:t xml:space="preserve"> to the south and then on into Egypt. </w:t>
      </w:r>
      <w:r w:rsidRPr="00C03EBD">
        <w:rPr>
          <w:rFonts w:eastAsia="Calibri"/>
          <w:sz w:val="24"/>
          <w:szCs w:val="24"/>
          <w:lang w:val="en-NZ"/>
        </w:rPr>
        <w:t>Egypt had earlier been a place of refuge for Jacob and his family when they left the land of Canaan because of a famine there</w:t>
      </w:r>
      <w:r w:rsidR="00A3347B" w:rsidRPr="00C03EBD">
        <w:rPr>
          <w:rFonts w:eastAsia="Calibri"/>
          <w:sz w:val="24"/>
          <w:szCs w:val="24"/>
          <w:lang w:val="en-NZ"/>
        </w:rPr>
        <w:t xml:space="preserve"> (Gen 46:27)</w:t>
      </w:r>
      <w:r w:rsidRPr="00C03EBD">
        <w:rPr>
          <w:rFonts w:eastAsia="Calibri"/>
          <w:sz w:val="24"/>
          <w:szCs w:val="24"/>
          <w:lang w:val="en-NZ"/>
        </w:rPr>
        <w:t>.</w:t>
      </w:r>
      <w:r w:rsidR="00DB676C">
        <w:rPr>
          <w:rFonts w:eastAsia="Calibri"/>
          <w:sz w:val="24"/>
          <w:szCs w:val="24"/>
          <w:lang w:val="en-NZ"/>
        </w:rPr>
        <w:t xml:space="preserve"> </w:t>
      </w:r>
      <w:r w:rsidRPr="00C03EBD">
        <w:rPr>
          <w:rFonts w:eastAsia="Calibri"/>
          <w:sz w:val="24"/>
          <w:szCs w:val="24"/>
          <w:lang w:val="en-NZ"/>
        </w:rPr>
        <w:t>Now Egypt was again a place of security. This time for Joseph</w:t>
      </w:r>
      <w:r w:rsidR="005A066A" w:rsidRPr="00C03EBD">
        <w:rPr>
          <w:rFonts w:eastAsia="Calibri"/>
          <w:sz w:val="24"/>
          <w:szCs w:val="24"/>
          <w:lang w:val="en-NZ"/>
        </w:rPr>
        <w:t>, Mary and Jesus</w:t>
      </w:r>
      <w:r w:rsidRPr="00C03EBD">
        <w:rPr>
          <w:rFonts w:eastAsia="Calibri"/>
          <w:sz w:val="24"/>
          <w:szCs w:val="24"/>
          <w:lang w:val="en-NZ"/>
        </w:rPr>
        <w:t>.</w:t>
      </w:r>
    </w:p>
    <w:p w14:paraId="45AD2E38" w14:textId="47725298" w:rsidR="00A005BD" w:rsidRPr="00C03EBD" w:rsidRDefault="0041701E" w:rsidP="00C03EBD">
      <w:pPr>
        <w:spacing w:after="200" w:line="276" w:lineRule="auto"/>
        <w:jc w:val="both"/>
        <w:rPr>
          <w:rFonts w:eastAsia="Calibri"/>
          <w:sz w:val="24"/>
          <w:szCs w:val="24"/>
          <w:lang w:val="en-NZ"/>
        </w:rPr>
      </w:pPr>
      <w:r w:rsidRPr="00C03EBD">
        <w:rPr>
          <w:rFonts w:eastAsia="Calibri"/>
          <w:sz w:val="24"/>
          <w:szCs w:val="24"/>
          <w:lang w:val="en-NZ"/>
        </w:rPr>
        <w:t>We can only imagine how Mary and Joseph felt. They were far from their hometown of Nazareth; first having travelled to Bethlehem when Mary was almost at the end of her pregnancy.</w:t>
      </w:r>
      <w:r w:rsidR="00DB676C">
        <w:rPr>
          <w:rFonts w:eastAsia="Calibri"/>
          <w:sz w:val="24"/>
          <w:szCs w:val="24"/>
          <w:lang w:val="en-NZ"/>
        </w:rPr>
        <w:t xml:space="preserve"> </w:t>
      </w:r>
      <w:r w:rsidRPr="00C03EBD">
        <w:rPr>
          <w:rFonts w:eastAsia="Calibri"/>
          <w:sz w:val="24"/>
          <w:szCs w:val="24"/>
          <w:lang w:val="en-NZ"/>
        </w:rPr>
        <w:t xml:space="preserve">Then </w:t>
      </w:r>
      <w:r w:rsidR="001F575D" w:rsidRPr="00C03EBD">
        <w:rPr>
          <w:rFonts w:eastAsia="Calibri"/>
          <w:sz w:val="24"/>
          <w:szCs w:val="24"/>
          <w:lang w:val="en-NZ"/>
        </w:rPr>
        <w:t xml:space="preserve">they had </w:t>
      </w:r>
      <w:r w:rsidRPr="00C03EBD">
        <w:rPr>
          <w:rFonts w:eastAsia="Calibri"/>
          <w:sz w:val="24"/>
          <w:szCs w:val="24"/>
          <w:lang w:val="en-NZ"/>
        </w:rPr>
        <w:t>endured rough conditions in an animal shelter. The</w:t>
      </w:r>
      <w:r w:rsidR="001F575D" w:rsidRPr="00C03EBD">
        <w:rPr>
          <w:rFonts w:eastAsia="Calibri"/>
          <w:sz w:val="24"/>
          <w:szCs w:val="24"/>
          <w:lang w:val="en-NZ"/>
        </w:rPr>
        <w:t>y</w:t>
      </w:r>
      <w:r w:rsidRPr="00C03EBD">
        <w:rPr>
          <w:rFonts w:eastAsia="Calibri"/>
          <w:sz w:val="24"/>
          <w:szCs w:val="24"/>
          <w:lang w:val="en-NZ"/>
        </w:rPr>
        <w:t xml:space="preserve"> remain</w:t>
      </w:r>
      <w:r w:rsidR="001F575D" w:rsidRPr="00C03EBD">
        <w:rPr>
          <w:rFonts w:eastAsia="Calibri"/>
          <w:sz w:val="24"/>
          <w:szCs w:val="24"/>
          <w:lang w:val="en-NZ"/>
        </w:rPr>
        <w:t>ed</w:t>
      </w:r>
      <w:r w:rsidRPr="00C03EBD">
        <w:rPr>
          <w:rFonts w:eastAsia="Calibri"/>
          <w:sz w:val="24"/>
          <w:szCs w:val="24"/>
          <w:lang w:val="en-NZ"/>
        </w:rPr>
        <w:t xml:space="preserve"> in Bethlehem to see their son Jesus greatly </w:t>
      </w:r>
      <w:r w:rsidR="007F481F" w:rsidRPr="00C03EBD">
        <w:rPr>
          <w:rFonts w:eastAsia="Calibri"/>
          <w:sz w:val="24"/>
          <w:szCs w:val="24"/>
          <w:lang w:val="en-NZ"/>
        </w:rPr>
        <w:t>honoured</w:t>
      </w:r>
      <w:r w:rsidRPr="00C03EBD">
        <w:rPr>
          <w:rFonts w:eastAsia="Calibri"/>
          <w:sz w:val="24"/>
          <w:szCs w:val="24"/>
          <w:lang w:val="en-NZ"/>
        </w:rPr>
        <w:t xml:space="preserve"> with expensive gifts by wise men from the east. Then Joseph</w:t>
      </w:r>
      <w:r w:rsidR="008D10EF" w:rsidRPr="00C03EBD">
        <w:rPr>
          <w:rFonts w:eastAsia="Calibri"/>
          <w:sz w:val="24"/>
          <w:szCs w:val="24"/>
          <w:lang w:val="en-NZ"/>
        </w:rPr>
        <w:t xml:space="preserve"> heard</w:t>
      </w:r>
      <w:r w:rsidRPr="00C03EBD">
        <w:rPr>
          <w:rFonts w:eastAsia="Calibri"/>
          <w:sz w:val="24"/>
          <w:szCs w:val="24"/>
          <w:lang w:val="en-NZ"/>
        </w:rPr>
        <w:t xml:space="preserve"> in a dream from an angel of the Lord the instruction to “</w:t>
      </w:r>
      <w:r w:rsidRPr="00C03EBD">
        <w:rPr>
          <w:i/>
          <w:sz w:val="24"/>
          <w:szCs w:val="24"/>
          <w:lang w:val="en-NZ" w:eastAsia="ja-JP" w:bidi="he-IL"/>
        </w:rPr>
        <w:t>Rise, take the child and his mother, and flee to Egypt, and remain there until I tell you, for Herod is about to search for the child, to destroy him</w:t>
      </w:r>
      <w:r w:rsidR="007F481F" w:rsidRPr="00C03EBD">
        <w:rPr>
          <w:sz w:val="24"/>
          <w:szCs w:val="24"/>
          <w:lang w:val="en-NZ" w:eastAsia="ja-JP" w:bidi="he-IL"/>
        </w:rPr>
        <w:t>.</w:t>
      </w:r>
      <w:r w:rsidR="007F481F">
        <w:rPr>
          <w:sz w:val="24"/>
          <w:szCs w:val="24"/>
          <w:lang w:val="en-NZ" w:eastAsia="ja-JP" w:bidi="he-IL"/>
        </w:rPr>
        <w:t>”</w:t>
      </w:r>
      <w:r w:rsidR="007F481F" w:rsidRPr="00C03EBD">
        <w:rPr>
          <w:sz w:val="24"/>
          <w:szCs w:val="24"/>
          <w:lang w:val="en-NZ" w:eastAsia="ja-JP" w:bidi="he-IL"/>
        </w:rPr>
        <w:t xml:space="preserve"> (</w:t>
      </w:r>
      <w:r w:rsidR="00A005BD" w:rsidRPr="00C03EBD">
        <w:rPr>
          <w:sz w:val="24"/>
          <w:szCs w:val="24"/>
          <w:lang w:val="en-NZ" w:eastAsia="ja-JP" w:bidi="he-IL"/>
        </w:rPr>
        <w:t>2:13</w:t>
      </w:r>
      <w:r w:rsidRPr="00C03EBD">
        <w:rPr>
          <w:sz w:val="24"/>
          <w:szCs w:val="24"/>
          <w:lang w:val="en-NZ" w:eastAsia="ja-JP" w:bidi="he-IL"/>
        </w:rPr>
        <w:t>)</w:t>
      </w:r>
      <w:r w:rsidR="00A005BD" w:rsidRPr="00C03EBD">
        <w:rPr>
          <w:sz w:val="24"/>
          <w:szCs w:val="24"/>
          <w:lang w:val="en-NZ" w:eastAsia="ja-JP" w:bidi="he-IL"/>
        </w:rPr>
        <w:t>.</w:t>
      </w:r>
      <w:r w:rsidR="00836756">
        <w:rPr>
          <w:sz w:val="24"/>
          <w:szCs w:val="24"/>
          <w:lang w:val="en-NZ" w:eastAsia="ja-JP" w:bidi="he-IL"/>
        </w:rPr>
        <w:t xml:space="preserve"> </w:t>
      </w:r>
      <w:r w:rsidR="00A005BD" w:rsidRPr="00C03EBD">
        <w:rPr>
          <w:rFonts w:eastAsia="Calibri"/>
          <w:sz w:val="24"/>
          <w:szCs w:val="24"/>
          <w:lang w:val="en-NZ"/>
        </w:rPr>
        <w:t xml:space="preserve">Joseph was under the direct command of God. </w:t>
      </w:r>
      <w:r w:rsidR="00C56CC3" w:rsidRPr="00C03EBD">
        <w:rPr>
          <w:rFonts w:eastAsia="Calibri"/>
          <w:sz w:val="24"/>
          <w:szCs w:val="24"/>
          <w:lang w:val="en-NZ"/>
        </w:rPr>
        <w:t>Obedience has been defined as “</w:t>
      </w:r>
      <w:r w:rsidR="00C56CC3" w:rsidRPr="00C03EBD">
        <w:rPr>
          <w:rFonts w:eastAsia="Calibri"/>
          <w:i/>
          <w:sz w:val="24"/>
          <w:szCs w:val="24"/>
          <w:lang w:val="en-NZ"/>
        </w:rPr>
        <w:t>doing what your told, when you're told, with the right heart attitude</w:t>
      </w:r>
      <w:r w:rsidR="00836756">
        <w:rPr>
          <w:rFonts w:eastAsia="Calibri"/>
          <w:sz w:val="24"/>
          <w:szCs w:val="24"/>
          <w:lang w:val="en-NZ"/>
        </w:rPr>
        <w:t>”</w:t>
      </w:r>
      <w:r w:rsidR="00C824B3" w:rsidRPr="00C03EBD">
        <w:rPr>
          <w:rFonts w:eastAsia="Calibri"/>
          <w:sz w:val="24"/>
          <w:szCs w:val="24"/>
          <w:lang w:val="en-NZ"/>
        </w:rPr>
        <w:t>.</w:t>
      </w:r>
      <w:r w:rsidR="00836756">
        <w:rPr>
          <w:rFonts w:eastAsia="Calibri"/>
          <w:sz w:val="24"/>
          <w:szCs w:val="24"/>
          <w:lang w:val="en-NZ"/>
        </w:rPr>
        <w:t xml:space="preserve"> </w:t>
      </w:r>
      <w:r w:rsidR="00C824B3" w:rsidRPr="00C03EBD">
        <w:rPr>
          <w:rFonts w:eastAsia="Calibri"/>
          <w:sz w:val="24"/>
          <w:szCs w:val="24"/>
          <w:lang w:val="en-NZ"/>
        </w:rPr>
        <w:t xml:space="preserve">Joseph was </w:t>
      </w:r>
      <w:r w:rsidR="00A005BD" w:rsidRPr="00C03EBD">
        <w:rPr>
          <w:rFonts w:eastAsia="Calibri"/>
          <w:sz w:val="24"/>
          <w:szCs w:val="24"/>
          <w:lang w:val="en-NZ"/>
        </w:rPr>
        <w:t>prompt</w:t>
      </w:r>
      <w:r w:rsidR="00C824B3" w:rsidRPr="00C03EBD">
        <w:rPr>
          <w:rFonts w:eastAsia="Calibri"/>
          <w:sz w:val="24"/>
          <w:szCs w:val="24"/>
          <w:lang w:val="en-NZ"/>
        </w:rPr>
        <w:t>ly</w:t>
      </w:r>
      <w:r w:rsidR="00A005BD" w:rsidRPr="00C03EBD">
        <w:rPr>
          <w:rFonts w:eastAsia="Calibri"/>
          <w:sz w:val="24"/>
          <w:szCs w:val="24"/>
          <w:lang w:val="en-NZ"/>
        </w:rPr>
        <w:t xml:space="preserve"> obedien</w:t>
      </w:r>
      <w:r w:rsidR="00C824B3" w:rsidRPr="00C03EBD">
        <w:rPr>
          <w:rFonts w:eastAsia="Calibri"/>
          <w:sz w:val="24"/>
          <w:szCs w:val="24"/>
          <w:lang w:val="en-NZ"/>
        </w:rPr>
        <w:t xml:space="preserve">t – God used that </w:t>
      </w:r>
      <w:r w:rsidR="00EB3803" w:rsidRPr="00C03EBD">
        <w:rPr>
          <w:rFonts w:eastAsia="Calibri"/>
          <w:sz w:val="24"/>
          <w:szCs w:val="24"/>
          <w:lang w:val="en-NZ"/>
        </w:rPr>
        <w:t xml:space="preserve">willing response </w:t>
      </w:r>
      <w:r w:rsidR="00C824B3" w:rsidRPr="00C03EBD">
        <w:rPr>
          <w:rFonts w:eastAsia="Calibri"/>
          <w:sz w:val="24"/>
          <w:szCs w:val="24"/>
          <w:lang w:val="en-NZ"/>
        </w:rPr>
        <w:t>to save His Son Jesus from death as an infant.</w:t>
      </w:r>
    </w:p>
    <w:p w14:paraId="4D89852B" w14:textId="77777777" w:rsidR="005C2FDB" w:rsidRDefault="00087BB7" w:rsidP="00C03EBD">
      <w:pPr>
        <w:spacing w:after="200" w:line="276" w:lineRule="auto"/>
        <w:jc w:val="both"/>
        <w:rPr>
          <w:rFonts w:eastAsia="Calibri"/>
          <w:sz w:val="24"/>
          <w:szCs w:val="24"/>
          <w:lang w:val="en-NZ"/>
        </w:rPr>
      </w:pPr>
      <w:r w:rsidRPr="00C03EBD">
        <w:rPr>
          <w:rFonts w:eastAsia="Calibri"/>
          <w:sz w:val="24"/>
          <w:szCs w:val="24"/>
          <w:lang w:val="en-NZ"/>
        </w:rPr>
        <w:t>Brothers and sisters, God is pleased to use our willing obedience to His good commands both for the good of others and for our own good.</w:t>
      </w:r>
      <w:r w:rsidR="00836756">
        <w:rPr>
          <w:rFonts w:eastAsia="Calibri"/>
          <w:sz w:val="24"/>
          <w:szCs w:val="24"/>
          <w:lang w:val="en-NZ"/>
        </w:rPr>
        <w:t xml:space="preserve"> </w:t>
      </w:r>
      <w:r w:rsidR="00C824B3" w:rsidRPr="00C03EBD">
        <w:rPr>
          <w:rFonts w:eastAsia="Calibri"/>
          <w:sz w:val="24"/>
          <w:szCs w:val="24"/>
          <w:lang w:val="en-NZ"/>
        </w:rPr>
        <w:t>Matthew reveals that the actions of Herod were not outside of God’s plan, but were sovereignly used by the Lord to fulfil a prophesy He had made through the prophet Hosea “</w:t>
      </w:r>
      <w:r w:rsidR="00C824B3" w:rsidRPr="00C03EBD">
        <w:rPr>
          <w:rFonts w:eastAsia="Calibri"/>
          <w:i/>
          <w:sz w:val="24"/>
          <w:szCs w:val="24"/>
          <w:lang w:val="en-NZ"/>
        </w:rPr>
        <w:t>Out of Egypt I called my son</w:t>
      </w:r>
      <w:r w:rsidR="00C824B3" w:rsidRPr="00C03EBD">
        <w:rPr>
          <w:rFonts w:eastAsia="Calibri"/>
          <w:sz w:val="24"/>
          <w:szCs w:val="24"/>
          <w:lang w:val="en-NZ"/>
        </w:rPr>
        <w:t>” (Hosea 11:1).</w:t>
      </w:r>
      <w:r w:rsidR="00836756">
        <w:rPr>
          <w:rFonts w:eastAsia="Calibri"/>
          <w:sz w:val="24"/>
          <w:szCs w:val="24"/>
          <w:lang w:val="en-NZ"/>
        </w:rPr>
        <w:t xml:space="preserve"> </w:t>
      </w:r>
      <w:r w:rsidR="00D24091" w:rsidRPr="00C03EBD">
        <w:rPr>
          <w:rFonts w:eastAsia="Calibri"/>
          <w:sz w:val="24"/>
          <w:szCs w:val="24"/>
          <w:lang w:val="en-NZ"/>
        </w:rPr>
        <w:t>There are two references being made here</w:t>
      </w:r>
      <w:r w:rsidR="00EB3803" w:rsidRPr="00C03EBD">
        <w:rPr>
          <w:rFonts w:eastAsia="Calibri"/>
          <w:sz w:val="24"/>
          <w:szCs w:val="24"/>
          <w:lang w:val="en-NZ"/>
        </w:rPr>
        <w:t>, past and then future</w:t>
      </w:r>
      <w:r w:rsidR="00D24091" w:rsidRPr="00C03EBD">
        <w:rPr>
          <w:rFonts w:eastAsia="Calibri"/>
          <w:sz w:val="24"/>
          <w:szCs w:val="24"/>
          <w:lang w:val="en-NZ"/>
        </w:rPr>
        <w:t xml:space="preserve">: </w:t>
      </w:r>
      <w:r w:rsidR="00D24091" w:rsidRPr="00FA46D9">
        <w:rPr>
          <w:rFonts w:eastAsia="Calibri"/>
          <w:sz w:val="24"/>
          <w:szCs w:val="24"/>
          <w:lang w:val="en-NZ"/>
        </w:rPr>
        <w:t xml:space="preserve">It was out of Egypt that God </w:t>
      </w:r>
      <w:r w:rsidR="00EB3803" w:rsidRPr="00FA46D9">
        <w:rPr>
          <w:rFonts w:eastAsia="Calibri"/>
          <w:sz w:val="24"/>
          <w:szCs w:val="24"/>
          <w:lang w:val="en-NZ"/>
        </w:rPr>
        <w:t xml:space="preserve">had </w:t>
      </w:r>
      <w:r w:rsidR="00D24091" w:rsidRPr="00FA46D9">
        <w:rPr>
          <w:rFonts w:eastAsia="Calibri"/>
          <w:sz w:val="24"/>
          <w:szCs w:val="24"/>
          <w:lang w:val="en-NZ"/>
        </w:rPr>
        <w:t>delivered His people from slavery through the leadership of Moses</w:t>
      </w:r>
      <w:r w:rsidR="005C2FDB">
        <w:rPr>
          <w:rFonts w:eastAsia="Calibri"/>
          <w:sz w:val="24"/>
          <w:szCs w:val="24"/>
          <w:lang w:val="en-NZ"/>
        </w:rPr>
        <w:t xml:space="preserve">; </w:t>
      </w:r>
      <w:r w:rsidR="00D24091" w:rsidRPr="00FA46D9">
        <w:rPr>
          <w:rFonts w:eastAsia="Calibri"/>
          <w:sz w:val="24"/>
          <w:szCs w:val="24"/>
          <w:lang w:val="en-NZ"/>
        </w:rPr>
        <w:t xml:space="preserve">It was out of Egypt that God would deliver His Son, having protected him so that He could fulfil His work of </w:t>
      </w:r>
      <w:r w:rsidR="00FB1AED" w:rsidRPr="00FA46D9">
        <w:rPr>
          <w:rFonts w:eastAsia="Calibri"/>
          <w:sz w:val="24"/>
          <w:szCs w:val="24"/>
          <w:lang w:val="en-NZ"/>
        </w:rPr>
        <w:t>savin</w:t>
      </w:r>
      <w:r w:rsidR="00D24091" w:rsidRPr="00FA46D9">
        <w:rPr>
          <w:rFonts w:eastAsia="Calibri"/>
          <w:sz w:val="24"/>
          <w:szCs w:val="24"/>
          <w:lang w:val="en-NZ"/>
        </w:rPr>
        <w:t>g His people</w:t>
      </w:r>
      <w:r w:rsidR="00FB1AED" w:rsidRPr="00FA46D9">
        <w:rPr>
          <w:rFonts w:eastAsia="Calibri"/>
          <w:sz w:val="24"/>
          <w:szCs w:val="24"/>
          <w:lang w:val="en-NZ"/>
        </w:rPr>
        <w:t xml:space="preserve"> from their sins</w:t>
      </w:r>
      <w:r w:rsidR="00D24091" w:rsidRPr="00FA46D9">
        <w:rPr>
          <w:rFonts w:eastAsia="Calibri"/>
          <w:sz w:val="24"/>
          <w:szCs w:val="24"/>
          <w:lang w:val="en-NZ"/>
        </w:rPr>
        <w:t>.</w:t>
      </w:r>
      <w:r w:rsidR="005C2FDB">
        <w:rPr>
          <w:rFonts w:eastAsia="Calibri"/>
          <w:sz w:val="24"/>
          <w:szCs w:val="24"/>
          <w:lang w:val="en-NZ"/>
        </w:rPr>
        <w:t xml:space="preserve"> </w:t>
      </w:r>
    </w:p>
    <w:p w14:paraId="300E125B" w14:textId="3E9FFCBB" w:rsidR="0053756E" w:rsidRPr="00C03EBD" w:rsidRDefault="00D24091" w:rsidP="00C03EBD">
      <w:pPr>
        <w:spacing w:after="200" w:line="276" w:lineRule="auto"/>
        <w:jc w:val="both"/>
        <w:rPr>
          <w:rFonts w:eastAsia="Calibri"/>
          <w:sz w:val="24"/>
          <w:szCs w:val="24"/>
          <w:lang w:val="en-NZ"/>
        </w:rPr>
      </w:pPr>
      <w:r w:rsidRPr="00C03EBD">
        <w:rPr>
          <w:rFonts w:eastAsia="Calibri"/>
          <w:sz w:val="24"/>
          <w:szCs w:val="24"/>
          <w:lang w:val="en-NZ"/>
        </w:rPr>
        <w:t>Jesus is both the New Israel and the New Moses.</w:t>
      </w:r>
      <w:r w:rsidR="005C2FDB">
        <w:rPr>
          <w:rFonts w:eastAsia="Calibri"/>
          <w:sz w:val="24"/>
          <w:szCs w:val="24"/>
          <w:lang w:val="en-NZ"/>
        </w:rPr>
        <w:t xml:space="preserve"> </w:t>
      </w:r>
      <w:r w:rsidR="003F23EB" w:rsidRPr="00C03EBD">
        <w:rPr>
          <w:rFonts w:eastAsia="Calibri"/>
          <w:sz w:val="24"/>
          <w:szCs w:val="24"/>
          <w:lang w:val="en-NZ"/>
        </w:rPr>
        <w:t>It is in Him, not in Egypt, that God’s people ultimately find a place of refuge, an escape from sin and death.</w:t>
      </w:r>
      <w:r w:rsidR="005C2FDB">
        <w:rPr>
          <w:rFonts w:eastAsia="Calibri"/>
          <w:sz w:val="24"/>
          <w:szCs w:val="24"/>
          <w:lang w:val="en-NZ"/>
        </w:rPr>
        <w:t xml:space="preserve"> </w:t>
      </w:r>
      <w:r w:rsidR="003F23EB" w:rsidRPr="00C03EBD">
        <w:rPr>
          <w:rFonts w:eastAsia="Calibri"/>
          <w:sz w:val="24"/>
          <w:szCs w:val="24"/>
          <w:lang w:val="en-NZ"/>
        </w:rPr>
        <w:t xml:space="preserve">Just as Jesus was taken to Egypt for safety, but was humanly completely passive in the arms of his parents, so we are taken by God’s mighty hand into the refuge of His </w:t>
      </w:r>
      <w:r w:rsidR="0068665C" w:rsidRPr="00C03EBD">
        <w:rPr>
          <w:rFonts w:eastAsia="Calibri"/>
          <w:sz w:val="24"/>
          <w:szCs w:val="24"/>
          <w:lang w:val="en-NZ"/>
        </w:rPr>
        <w:t>protection through faith in Jesus, His Son.</w:t>
      </w:r>
      <w:r w:rsidR="005C2FDB">
        <w:rPr>
          <w:rFonts w:eastAsia="Calibri"/>
          <w:sz w:val="24"/>
          <w:szCs w:val="24"/>
          <w:lang w:val="en-NZ"/>
        </w:rPr>
        <w:t xml:space="preserve"> </w:t>
      </w:r>
      <w:r w:rsidR="00087BB7" w:rsidRPr="00C03EBD">
        <w:rPr>
          <w:rFonts w:eastAsia="Calibri"/>
          <w:sz w:val="24"/>
          <w:szCs w:val="24"/>
          <w:lang w:val="en-NZ"/>
        </w:rPr>
        <w:t>This is His work alone.</w:t>
      </w:r>
      <w:r w:rsidR="005C2FDB">
        <w:rPr>
          <w:rFonts w:eastAsia="Calibri"/>
          <w:sz w:val="24"/>
          <w:szCs w:val="24"/>
          <w:lang w:val="en-NZ"/>
        </w:rPr>
        <w:t xml:space="preserve"> </w:t>
      </w:r>
      <w:r w:rsidR="00087BB7" w:rsidRPr="00C03EBD">
        <w:rPr>
          <w:rFonts w:eastAsia="Calibri"/>
          <w:sz w:val="24"/>
          <w:szCs w:val="24"/>
          <w:lang w:val="en-NZ"/>
        </w:rPr>
        <w:t>Brothers and sisters “</w:t>
      </w:r>
      <w:r w:rsidR="00087BB7" w:rsidRPr="00C03EBD">
        <w:rPr>
          <w:rFonts w:eastAsia="Calibri"/>
          <w:i/>
          <w:sz w:val="24"/>
          <w:szCs w:val="24"/>
          <w:lang w:val="en-NZ"/>
        </w:rPr>
        <w:t>f</w:t>
      </w:r>
      <w:r w:rsidR="00087BB7" w:rsidRPr="00C03EBD">
        <w:rPr>
          <w:i/>
          <w:sz w:val="24"/>
          <w:szCs w:val="24"/>
          <w:lang w:val="en-NZ" w:eastAsia="ja-JP" w:bidi="he-IL"/>
        </w:rPr>
        <w:t>or by grace you have been saved through faith. And this is not your own doing; it is the gift of God</w:t>
      </w:r>
      <w:r w:rsidR="00087BB7" w:rsidRPr="00C03EBD">
        <w:rPr>
          <w:sz w:val="24"/>
          <w:szCs w:val="24"/>
          <w:lang w:val="en-NZ" w:eastAsia="ja-JP" w:bidi="he-IL"/>
        </w:rPr>
        <w:t>” (Eph 2:8).</w:t>
      </w:r>
      <w:r w:rsidR="005C2FDB">
        <w:rPr>
          <w:sz w:val="24"/>
          <w:szCs w:val="24"/>
          <w:lang w:val="en-NZ" w:eastAsia="ja-JP" w:bidi="he-IL"/>
        </w:rPr>
        <w:t xml:space="preserve"> </w:t>
      </w:r>
      <w:r w:rsidR="00FB1AED" w:rsidRPr="00C03EBD">
        <w:rPr>
          <w:rFonts w:eastAsia="Calibri"/>
          <w:sz w:val="24"/>
          <w:szCs w:val="24"/>
          <w:lang w:val="en-NZ"/>
        </w:rPr>
        <w:t xml:space="preserve">Just as God was able to secure the life of His incarnate Son from the threat to His life, so the Lord secures the lives of all His people. As </w:t>
      </w:r>
      <w:r w:rsidR="00FB1AED" w:rsidRPr="00C03EBD">
        <w:rPr>
          <w:rFonts w:eastAsia="Calibri"/>
          <w:sz w:val="24"/>
          <w:szCs w:val="24"/>
          <w:lang w:val="en-NZ"/>
        </w:rPr>
        <w:lastRenderedPageBreak/>
        <w:t>we sang earlier from Psalm 46:</w:t>
      </w:r>
      <w:r w:rsidR="0039032D" w:rsidRPr="00C03EBD">
        <w:rPr>
          <w:rFonts w:eastAsia="Calibri"/>
          <w:sz w:val="24"/>
          <w:szCs w:val="24"/>
          <w:lang w:val="en-NZ"/>
        </w:rPr>
        <w:t xml:space="preserve"> “</w:t>
      </w:r>
      <w:r w:rsidR="0039032D" w:rsidRPr="00C03EBD">
        <w:rPr>
          <w:rFonts w:eastAsia="Calibri"/>
          <w:i/>
          <w:sz w:val="24"/>
          <w:szCs w:val="24"/>
          <w:lang w:val="en-NZ"/>
        </w:rPr>
        <w:t xml:space="preserve">God is our refuge and strength, our </w:t>
      </w:r>
      <w:r w:rsidR="007F481F" w:rsidRPr="00C03EBD">
        <w:rPr>
          <w:rFonts w:eastAsia="Calibri"/>
          <w:i/>
          <w:sz w:val="24"/>
          <w:szCs w:val="24"/>
          <w:lang w:val="en-NZ"/>
        </w:rPr>
        <w:t>ever-present</w:t>
      </w:r>
      <w:r w:rsidR="0039032D" w:rsidRPr="00C03EBD">
        <w:rPr>
          <w:rFonts w:eastAsia="Calibri"/>
          <w:i/>
          <w:sz w:val="24"/>
          <w:szCs w:val="24"/>
          <w:lang w:val="en-NZ"/>
        </w:rPr>
        <w:t xml:space="preserve"> aid</w:t>
      </w:r>
      <w:r w:rsidR="0039032D" w:rsidRPr="00C03EBD">
        <w:rPr>
          <w:rFonts w:eastAsia="Calibri"/>
          <w:sz w:val="24"/>
          <w:szCs w:val="24"/>
          <w:lang w:val="en-NZ"/>
        </w:rPr>
        <w:t xml:space="preserve">”. </w:t>
      </w:r>
      <w:r w:rsidR="005C2FDB">
        <w:rPr>
          <w:rFonts w:eastAsia="Calibri"/>
          <w:sz w:val="24"/>
          <w:szCs w:val="24"/>
          <w:lang w:val="en-NZ"/>
        </w:rPr>
        <w:t xml:space="preserve"> </w:t>
      </w:r>
      <w:r w:rsidR="00B3319D" w:rsidRPr="00C03EBD">
        <w:rPr>
          <w:rFonts w:eastAsia="Calibri"/>
          <w:sz w:val="24"/>
          <w:szCs w:val="24"/>
          <w:lang w:val="en-NZ"/>
        </w:rPr>
        <w:t>Joseph, Mary and Jesus were temporary residents</w:t>
      </w:r>
      <w:r w:rsidR="00DA2B0C">
        <w:rPr>
          <w:rFonts w:eastAsia="Calibri"/>
          <w:sz w:val="24"/>
          <w:szCs w:val="24"/>
          <w:lang w:val="en-NZ"/>
        </w:rPr>
        <w:t xml:space="preserve"> as refugees</w:t>
      </w:r>
      <w:r w:rsidR="00B3319D" w:rsidRPr="00C03EBD">
        <w:rPr>
          <w:rFonts w:eastAsia="Calibri"/>
          <w:sz w:val="24"/>
          <w:szCs w:val="24"/>
          <w:lang w:val="en-NZ"/>
        </w:rPr>
        <w:t xml:space="preserve"> in Egypt before they </w:t>
      </w:r>
      <w:r w:rsidR="009D2743">
        <w:rPr>
          <w:rFonts w:eastAsia="Calibri"/>
          <w:sz w:val="24"/>
          <w:szCs w:val="24"/>
          <w:lang w:val="en-NZ"/>
        </w:rPr>
        <w:t>went back</w:t>
      </w:r>
      <w:r w:rsidR="00B3319D" w:rsidRPr="00C03EBD">
        <w:rPr>
          <w:rFonts w:eastAsia="Calibri"/>
          <w:sz w:val="24"/>
          <w:szCs w:val="24"/>
          <w:lang w:val="en-NZ"/>
        </w:rPr>
        <w:t xml:space="preserve"> home, which brings us to our third point.</w:t>
      </w:r>
    </w:p>
    <w:p w14:paraId="26E301E1" w14:textId="0FA0F303" w:rsidR="0053756E" w:rsidRPr="00FA46D9" w:rsidRDefault="0053756E" w:rsidP="00C03EBD">
      <w:pPr>
        <w:pStyle w:val="ListParagraph"/>
        <w:numPr>
          <w:ilvl w:val="0"/>
          <w:numId w:val="2"/>
        </w:numPr>
        <w:spacing w:after="200" w:line="276" w:lineRule="auto"/>
        <w:ind w:left="360"/>
        <w:jc w:val="both"/>
        <w:rPr>
          <w:rFonts w:eastAsia="Calibri"/>
          <w:b/>
          <w:sz w:val="24"/>
          <w:szCs w:val="24"/>
          <w:lang w:val="en-NZ"/>
        </w:rPr>
      </w:pPr>
      <w:r w:rsidRPr="00FA46D9">
        <w:rPr>
          <w:rFonts w:eastAsia="Calibri"/>
          <w:b/>
          <w:sz w:val="24"/>
          <w:szCs w:val="24"/>
          <w:lang w:val="en-NZ"/>
        </w:rPr>
        <w:t>The return</w:t>
      </w:r>
    </w:p>
    <w:p w14:paraId="16B790FD" w14:textId="5B12DBB1" w:rsidR="0053756E" w:rsidRPr="00C03EBD" w:rsidRDefault="0053756E" w:rsidP="00C03EBD">
      <w:pPr>
        <w:spacing w:after="200" w:line="276" w:lineRule="auto"/>
        <w:jc w:val="both"/>
        <w:rPr>
          <w:rFonts w:eastAsia="Calibri"/>
          <w:sz w:val="24"/>
          <w:szCs w:val="24"/>
          <w:lang w:val="en-NZ"/>
        </w:rPr>
      </w:pPr>
      <w:r w:rsidRPr="00C03EBD">
        <w:rPr>
          <w:rFonts w:eastAsia="Calibri"/>
          <w:sz w:val="24"/>
          <w:szCs w:val="24"/>
          <w:lang w:val="en-NZ"/>
        </w:rPr>
        <w:t>We don’t know exactly how long Joseph, Mary and Jesus remained in Egypt.</w:t>
      </w:r>
      <w:r w:rsidR="00546F07">
        <w:rPr>
          <w:rFonts w:eastAsia="Calibri"/>
          <w:sz w:val="24"/>
          <w:szCs w:val="24"/>
          <w:lang w:val="en-NZ"/>
        </w:rPr>
        <w:t xml:space="preserve"> </w:t>
      </w:r>
      <w:r w:rsidRPr="00C03EBD">
        <w:rPr>
          <w:rFonts w:eastAsia="Calibri"/>
          <w:sz w:val="24"/>
          <w:szCs w:val="24"/>
          <w:lang w:val="en-NZ"/>
        </w:rPr>
        <w:t>It is probable that Jesus was 1-2 years old when His parents took him to Egypt.</w:t>
      </w:r>
      <w:r w:rsidR="00546F07">
        <w:rPr>
          <w:rFonts w:eastAsia="Calibri"/>
          <w:sz w:val="24"/>
          <w:szCs w:val="24"/>
          <w:lang w:val="en-NZ"/>
        </w:rPr>
        <w:t xml:space="preserve"> </w:t>
      </w:r>
      <w:r w:rsidR="00DF5DC8" w:rsidRPr="00C03EBD">
        <w:rPr>
          <w:rFonts w:eastAsia="Calibri"/>
          <w:sz w:val="24"/>
          <w:szCs w:val="24"/>
          <w:lang w:val="en-NZ"/>
        </w:rPr>
        <w:t xml:space="preserve">It is thought that Herod the Great died around 4BC, at which time Jesus was likely between 2-3 years old. </w:t>
      </w:r>
      <w:r w:rsidRPr="00C03EBD">
        <w:rPr>
          <w:rFonts w:eastAsia="Calibri"/>
          <w:sz w:val="24"/>
          <w:szCs w:val="24"/>
          <w:lang w:val="en-NZ"/>
        </w:rPr>
        <w:t>What we do know is that the death of Herod the Great removed the previous threat to the life of Jesus.</w:t>
      </w:r>
      <w:r w:rsidR="00546F07">
        <w:rPr>
          <w:rFonts w:eastAsia="Calibri"/>
          <w:sz w:val="24"/>
          <w:szCs w:val="24"/>
          <w:lang w:val="en-NZ"/>
        </w:rPr>
        <w:t xml:space="preserve"> </w:t>
      </w:r>
      <w:r w:rsidR="00863C44" w:rsidRPr="00C03EBD">
        <w:rPr>
          <w:rFonts w:eastAsia="Calibri"/>
          <w:sz w:val="24"/>
          <w:szCs w:val="24"/>
          <w:lang w:val="en-NZ"/>
        </w:rPr>
        <w:t>Matthew records ‘</w:t>
      </w:r>
      <w:r w:rsidR="00863C44" w:rsidRPr="00C03EBD">
        <w:rPr>
          <w:i/>
          <w:sz w:val="24"/>
          <w:szCs w:val="24"/>
          <w:lang w:val="en-NZ" w:eastAsia="ja-JP" w:bidi="he-IL"/>
        </w:rPr>
        <w:t xml:space="preserve">when Herod died, behold, an angel of the Lord appeared in a dream to Joseph in Egypt, saying, </w:t>
      </w:r>
      <w:r w:rsidR="00546F07">
        <w:rPr>
          <w:i/>
          <w:sz w:val="24"/>
          <w:szCs w:val="24"/>
          <w:lang w:val="en-NZ" w:eastAsia="ja-JP" w:bidi="he-IL"/>
        </w:rPr>
        <w:t>“</w:t>
      </w:r>
      <w:r w:rsidR="00863C44" w:rsidRPr="00C03EBD">
        <w:rPr>
          <w:i/>
          <w:sz w:val="24"/>
          <w:szCs w:val="24"/>
          <w:lang w:val="en-NZ" w:eastAsia="ja-JP" w:bidi="he-IL"/>
        </w:rPr>
        <w:t>Rise, take the child and his mother and go to the land of Israel, for those who sought the child's life are dead.</w:t>
      </w:r>
      <w:r w:rsidR="00546F07">
        <w:rPr>
          <w:i/>
          <w:sz w:val="24"/>
          <w:szCs w:val="24"/>
          <w:lang w:val="en-NZ" w:eastAsia="ja-JP" w:bidi="he-IL"/>
        </w:rPr>
        <w:t>”</w:t>
      </w:r>
      <w:r w:rsidR="00863C44" w:rsidRPr="00C03EBD">
        <w:rPr>
          <w:i/>
          <w:sz w:val="24"/>
          <w:szCs w:val="24"/>
          <w:lang w:val="en-NZ" w:eastAsia="ja-JP" w:bidi="he-IL"/>
        </w:rPr>
        <w:t xml:space="preserve"> And he rose and took the child and his mother and went to the land of Israel</w:t>
      </w:r>
      <w:r w:rsidR="00863C44" w:rsidRPr="00C03EBD">
        <w:rPr>
          <w:sz w:val="24"/>
          <w:szCs w:val="24"/>
          <w:lang w:val="en-NZ" w:eastAsia="ja-JP" w:bidi="he-IL"/>
        </w:rPr>
        <w:t>’ (Matt 2:19-21).</w:t>
      </w:r>
    </w:p>
    <w:p w14:paraId="2D54662F" w14:textId="69B47602" w:rsidR="00A3770F" w:rsidRDefault="00C3310D" w:rsidP="00C03EBD">
      <w:pPr>
        <w:spacing w:after="200" w:line="276" w:lineRule="auto"/>
        <w:jc w:val="both"/>
        <w:rPr>
          <w:rFonts w:eastAsia="Calibri"/>
          <w:sz w:val="24"/>
          <w:szCs w:val="24"/>
          <w:lang w:val="en-NZ"/>
        </w:rPr>
      </w:pPr>
      <w:r w:rsidRPr="00C03EBD">
        <w:rPr>
          <w:rFonts w:eastAsia="Calibri"/>
          <w:sz w:val="24"/>
          <w:szCs w:val="24"/>
          <w:lang w:val="en-NZ"/>
        </w:rPr>
        <w:t xml:space="preserve">Character traits often run in families. </w:t>
      </w:r>
      <w:r w:rsidR="008952BF" w:rsidRPr="00C03EBD">
        <w:rPr>
          <w:rFonts w:eastAsia="Calibri"/>
          <w:sz w:val="24"/>
          <w:szCs w:val="24"/>
          <w:lang w:val="en-NZ"/>
        </w:rPr>
        <w:t xml:space="preserve">Like father, like </w:t>
      </w:r>
      <w:r w:rsidR="007F481F" w:rsidRPr="00C03EBD">
        <w:rPr>
          <w:rFonts w:eastAsia="Calibri"/>
          <w:sz w:val="24"/>
          <w:szCs w:val="24"/>
          <w:lang w:val="en-NZ"/>
        </w:rPr>
        <w:t>son. Like</w:t>
      </w:r>
      <w:r w:rsidR="008952BF" w:rsidRPr="00C03EBD">
        <w:rPr>
          <w:rFonts w:eastAsia="Calibri"/>
          <w:sz w:val="24"/>
          <w:szCs w:val="24"/>
          <w:lang w:val="en-NZ"/>
        </w:rPr>
        <w:t xml:space="preserve"> mother, like daughter.</w:t>
      </w:r>
      <w:r w:rsidR="00546F07">
        <w:rPr>
          <w:rFonts w:eastAsia="Calibri"/>
          <w:sz w:val="24"/>
          <w:szCs w:val="24"/>
          <w:lang w:val="en-NZ"/>
        </w:rPr>
        <w:t xml:space="preserve"> </w:t>
      </w:r>
      <w:r w:rsidRPr="00C03EBD">
        <w:rPr>
          <w:rFonts w:eastAsia="Calibri"/>
          <w:sz w:val="24"/>
          <w:szCs w:val="24"/>
          <w:lang w:val="en-NZ"/>
        </w:rPr>
        <w:t xml:space="preserve">Herod Archelaus was </w:t>
      </w:r>
      <w:r w:rsidR="00DF5DC8" w:rsidRPr="00C03EBD">
        <w:rPr>
          <w:rFonts w:eastAsia="Calibri"/>
          <w:sz w:val="24"/>
          <w:szCs w:val="24"/>
          <w:lang w:val="en-NZ"/>
        </w:rPr>
        <w:t xml:space="preserve">the son and principal heir of </w:t>
      </w:r>
      <w:r w:rsidRPr="00C03EBD">
        <w:rPr>
          <w:rFonts w:eastAsia="Calibri"/>
          <w:sz w:val="24"/>
          <w:szCs w:val="24"/>
          <w:lang w:val="en-NZ"/>
        </w:rPr>
        <w:t>Herod the Great</w:t>
      </w:r>
      <w:r w:rsidR="00DF5DC8" w:rsidRPr="00C03EBD">
        <w:rPr>
          <w:rFonts w:eastAsia="Calibri"/>
          <w:sz w:val="24"/>
          <w:szCs w:val="24"/>
          <w:lang w:val="en-NZ"/>
        </w:rPr>
        <w:t>.</w:t>
      </w:r>
      <w:r w:rsidR="00546F07">
        <w:rPr>
          <w:rFonts w:eastAsia="Calibri"/>
          <w:sz w:val="24"/>
          <w:szCs w:val="24"/>
          <w:lang w:val="en-NZ"/>
        </w:rPr>
        <w:t xml:space="preserve"> </w:t>
      </w:r>
      <w:r w:rsidR="00C769FA" w:rsidRPr="00C03EBD">
        <w:rPr>
          <w:rFonts w:eastAsia="Calibri"/>
          <w:sz w:val="24"/>
          <w:szCs w:val="24"/>
          <w:lang w:val="en-NZ"/>
        </w:rPr>
        <w:t xml:space="preserve">Like his father, he was a cruel </w:t>
      </w:r>
      <w:r w:rsidR="005D1450" w:rsidRPr="00C03EBD">
        <w:rPr>
          <w:rFonts w:eastAsia="Calibri"/>
          <w:sz w:val="24"/>
          <w:szCs w:val="24"/>
          <w:lang w:val="en-NZ"/>
        </w:rPr>
        <w:t xml:space="preserve">man, at one </w:t>
      </w:r>
      <w:r w:rsidR="008952BF" w:rsidRPr="00C03EBD">
        <w:rPr>
          <w:rFonts w:eastAsia="Calibri"/>
          <w:sz w:val="24"/>
          <w:szCs w:val="24"/>
          <w:lang w:val="en-NZ"/>
        </w:rPr>
        <w:t xml:space="preserve">time </w:t>
      </w:r>
      <w:r w:rsidR="005D1450" w:rsidRPr="00C03EBD">
        <w:rPr>
          <w:rFonts w:eastAsia="Calibri"/>
          <w:sz w:val="24"/>
          <w:szCs w:val="24"/>
          <w:lang w:val="en-NZ"/>
        </w:rPr>
        <w:t>killing about 3,000 people in Jerusalem, among them Jewish pilgrims.</w:t>
      </w:r>
      <w:r w:rsidR="00546F07">
        <w:rPr>
          <w:rFonts w:eastAsia="Calibri"/>
          <w:sz w:val="24"/>
          <w:szCs w:val="24"/>
          <w:lang w:val="en-NZ"/>
        </w:rPr>
        <w:t xml:space="preserve"> </w:t>
      </w:r>
      <w:r w:rsidR="00C04200" w:rsidRPr="00C03EBD">
        <w:rPr>
          <w:rFonts w:eastAsia="Calibri"/>
          <w:sz w:val="24"/>
          <w:szCs w:val="24"/>
          <w:lang w:val="en-NZ"/>
        </w:rPr>
        <w:t>He had three-half brothers who were older than him, but they were all put to death by their father because the</w:t>
      </w:r>
      <w:r w:rsidR="008D10EF" w:rsidRPr="00C03EBD">
        <w:rPr>
          <w:rFonts w:eastAsia="Calibri"/>
          <w:sz w:val="24"/>
          <w:szCs w:val="24"/>
          <w:lang w:val="en-NZ"/>
        </w:rPr>
        <w:t>y</w:t>
      </w:r>
      <w:r w:rsidR="00C04200" w:rsidRPr="00C03EBD">
        <w:rPr>
          <w:rFonts w:eastAsia="Calibri"/>
          <w:sz w:val="24"/>
          <w:szCs w:val="24"/>
          <w:lang w:val="en-NZ"/>
        </w:rPr>
        <w:t xml:space="preserve"> posed real or imagined threats.</w:t>
      </w:r>
      <w:r w:rsidR="00546F07">
        <w:rPr>
          <w:rFonts w:eastAsia="Calibri"/>
          <w:sz w:val="24"/>
          <w:szCs w:val="24"/>
          <w:lang w:val="en-NZ"/>
        </w:rPr>
        <w:t xml:space="preserve"> </w:t>
      </w:r>
    </w:p>
    <w:p w14:paraId="62842CC3" w14:textId="4A1374F0" w:rsidR="00C04200" w:rsidRPr="00C03EBD" w:rsidRDefault="00C04200" w:rsidP="00C03EBD">
      <w:pPr>
        <w:spacing w:after="200" w:line="276" w:lineRule="auto"/>
        <w:jc w:val="both"/>
        <w:rPr>
          <w:rFonts w:eastAsia="Calibri"/>
          <w:sz w:val="24"/>
          <w:szCs w:val="24"/>
          <w:lang w:val="en-NZ"/>
        </w:rPr>
      </w:pPr>
      <w:r w:rsidRPr="00C03EBD">
        <w:rPr>
          <w:rFonts w:eastAsia="Calibri"/>
          <w:sz w:val="24"/>
          <w:szCs w:val="24"/>
          <w:lang w:val="en-NZ"/>
        </w:rPr>
        <w:t xml:space="preserve">Archelaus did not automatically become king because Israel was under Roman control and any appointment was made by the Emperor. </w:t>
      </w:r>
      <w:r w:rsidR="008952BF" w:rsidRPr="00C03EBD">
        <w:rPr>
          <w:rFonts w:eastAsia="Calibri"/>
          <w:sz w:val="24"/>
          <w:szCs w:val="24"/>
          <w:lang w:val="en-NZ"/>
        </w:rPr>
        <w:t>The Herodian family had a history of bitter in-fighting.</w:t>
      </w:r>
      <w:r w:rsidR="00546F07">
        <w:rPr>
          <w:rFonts w:eastAsia="Calibri"/>
          <w:sz w:val="24"/>
          <w:szCs w:val="24"/>
          <w:lang w:val="en-NZ"/>
        </w:rPr>
        <w:t xml:space="preserve"> </w:t>
      </w:r>
      <w:r w:rsidRPr="00C03EBD">
        <w:rPr>
          <w:rFonts w:eastAsia="Calibri"/>
          <w:sz w:val="24"/>
          <w:szCs w:val="24"/>
          <w:lang w:val="en-NZ"/>
        </w:rPr>
        <w:t>The will of Herod the Great was contested by Archelaus’s brother Philip before Caesar in Rome.</w:t>
      </w:r>
      <w:r w:rsidR="00A3770F">
        <w:rPr>
          <w:rFonts w:eastAsia="Calibri"/>
          <w:sz w:val="24"/>
          <w:szCs w:val="24"/>
          <w:lang w:val="en-NZ"/>
        </w:rPr>
        <w:t xml:space="preserve"> </w:t>
      </w:r>
      <w:r w:rsidRPr="00C03EBD">
        <w:rPr>
          <w:rFonts w:eastAsia="Calibri"/>
          <w:sz w:val="24"/>
          <w:szCs w:val="24"/>
          <w:lang w:val="en-NZ"/>
        </w:rPr>
        <w:t>A</w:t>
      </w:r>
      <w:r w:rsidR="008952BF" w:rsidRPr="00C03EBD">
        <w:rPr>
          <w:rFonts w:eastAsia="Calibri"/>
          <w:sz w:val="24"/>
          <w:szCs w:val="24"/>
          <w:lang w:val="en-NZ"/>
        </w:rPr>
        <w:t>t the same time a</w:t>
      </w:r>
      <w:r w:rsidRPr="00C03EBD">
        <w:rPr>
          <w:rFonts w:eastAsia="Calibri"/>
          <w:sz w:val="24"/>
          <w:szCs w:val="24"/>
          <w:lang w:val="en-NZ"/>
        </w:rPr>
        <w:t xml:space="preserve"> party of Jews, mainly Pharisees, came before Caesar to plead for an end to the Herodian Family’s domination of Palestine and asked for direct rule from Rome instead.</w:t>
      </w:r>
      <w:r w:rsidR="00A3770F">
        <w:rPr>
          <w:rFonts w:eastAsia="Calibri"/>
          <w:sz w:val="24"/>
          <w:szCs w:val="24"/>
          <w:lang w:val="en-NZ"/>
        </w:rPr>
        <w:t xml:space="preserve"> </w:t>
      </w:r>
      <w:r w:rsidRPr="00C03EBD">
        <w:rPr>
          <w:rFonts w:eastAsia="Calibri"/>
          <w:sz w:val="24"/>
          <w:szCs w:val="24"/>
          <w:lang w:val="en-NZ"/>
        </w:rPr>
        <w:t>In the meantime, there was great civil unrest in the whole of Israel</w:t>
      </w:r>
      <w:r w:rsidR="000F5491" w:rsidRPr="00C03EBD">
        <w:rPr>
          <w:rFonts w:eastAsia="Calibri"/>
          <w:sz w:val="24"/>
          <w:szCs w:val="24"/>
          <w:lang w:val="en-NZ"/>
        </w:rPr>
        <w:t xml:space="preserve"> as rebellion spread under a number of lead</w:t>
      </w:r>
      <w:r w:rsidR="008952BF" w:rsidRPr="00C03EBD">
        <w:rPr>
          <w:rFonts w:eastAsia="Calibri"/>
          <w:sz w:val="24"/>
          <w:szCs w:val="24"/>
          <w:lang w:val="en-NZ"/>
        </w:rPr>
        <w:t>er</w:t>
      </w:r>
      <w:r w:rsidR="000F5491" w:rsidRPr="00C03EBD">
        <w:rPr>
          <w:rFonts w:eastAsia="Calibri"/>
          <w:sz w:val="24"/>
          <w:szCs w:val="24"/>
          <w:lang w:val="en-NZ"/>
        </w:rPr>
        <w:t xml:space="preserve">s who had differing aims and were hostile to one another. </w:t>
      </w:r>
    </w:p>
    <w:p w14:paraId="0F252D01" w14:textId="6584C412" w:rsidR="000F5491" w:rsidRPr="00C03EBD" w:rsidRDefault="008D10EF" w:rsidP="00C03EBD">
      <w:pPr>
        <w:spacing w:after="200" w:line="276" w:lineRule="auto"/>
        <w:jc w:val="both"/>
        <w:rPr>
          <w:rFonts w:eastAsia="Calibri"/>
          <w:sz w:val="24"/>
          <w:szCs w:val="24"/>
          <w:lang w:val="en-NZ"/>
        </w:rPr>
      </w:pPr>
      <w:r w:rsidRPr="00C03EBD">
        <w:rPr>
          <w:rFonts w:eastAsia="Calibri"/>
          <w:sz w:val="24"/>
          <w:szCs w:val="24"/>
          <w:lang w:val="en-NZ"/>
        </w:rPr>
        <w:t xml:space="preserve">As a result of all these factors, </w:t>
      </w:r>
      <w:r w:rsidR="008952BF" w:rsidRPr="00C03EBD">
        <w:rPr>
          <w:rFonts w:eastAsia="Calibri"/>
          <w:sz w:val="24"/>
          <w:szCs w:val="24"/>
          <w:lang w:val="en-NZ"/>
        </w:rPr>
        <w:t xml:space="preserve">Caesar </w:t>
      </w:r>
      <w:r w:rsidR="000F5491" w:rsidRPr="00C03EBD">
        <w:rPr>
          <w:rFonts w:eastAsia="Calibri"/>
          <w:sz w:val="24"/>
          <w:szCs w:val="24"/>
          <w:lang w:val="en-NZ"/>
        </w:rPr>
        <w:t xml:space="preserve">Augustus decided to limit Archelaus’ rule to </w:t>
      </w:r>
      <w:r w:rsidR="008952BF" w:rsidRPr="00C03EBD">
        <w:rPr>
          <w:rFonts w:eastAsia="Calibri"/>
          <w:sz w:val="24"/>
          <w:szCs w:val="24"/>
          <w:lang w:val="en-NZ"/>
        </w:rPr>
        <w:t xml:space="preserve">just </w:t>
      </w:r>
      <w:r w:rsidR="000F5491" w:rsidRPr="00C03EBD">
        <w:rPr>
          <w:rFonts w:eastAsia="Calibri"/>
          <w:sz w:val="24"/>
          <w:szCs w:val="24"/>
          <w:lang w:val="en-NZ"/>
        </w:rPr>
        <w:t>Judea and Samaria</w:t>
      </w:r>
      <w:r w:rsidR="008952BF" w:rsidRPr="00C03EBD">
        <w:rPr>
          <w:rFonts w:eastAsia="Calibri"/>
          <w:sz w:val="24"/>
          <w:szCs w:val="24"/>
          <w:lang w:val="en-NZ"/>
        </w:rPr>
        <w:t xml:space="preserve">. This was </w:t>
      </w:r>
      <w:r w:rsidR="000F5491" w:rsidRPr="00C03EBD">
        <w:rPr>
          <w:rFonts w:eastAsia="Calibri"/>
          <w:sz w:val="24"/>
          <w:szCs w:val="24"/>
          <w:lang w:val="en-NZ"/>
        </w:rPr>
        <w:t xml:space="preserve"> a much smaller realm than that left to him in Herod the Great’s will.</w:t>
      </w:r>
      <w:r w:rsidR="002A2D47">
        <w:rPr>
          <w:rFonts w:eastAsia="Calibri"/>
          <w:sz w:val="24"/>
          <w:szCs w:val="24"/>
          <w:lang w:val="en-NZ"/>
        </w:rPr>
        <w:t xml:space="preserve"> </w:t>
      </w:r>
      <w:r w:rsidR="000F5491" w:rsidRPr="00C03EBD">
        <w:rPr>
          <w:rFonts w:eastAsia="Calibri"/>
          <w:sz w:val="24"/>
          <w:szCs w:val="24"/>
          <w:lang w:val="en-NZ"/>
        </w:rPr>
        <w:t>Archelaus was given the title ‘ethnarch’ (ruler) but not king.</w:t>
      </w:r>
      <w:r w:rsidR="002A2D47">
        <w:rPr>
          <w:rFonts w:eastAsia="Calibri"/>
          <w:sz w:val="24"/>
          <w:szCs w:val="24"/>
          <w:lang w:val="en-NZ"/>
        </w:rPr>
        <w:t xml:space="preserve"> </w:t>
      </w:r>
      <w:r w:rsidR="000F5491" w:rsidRPr="00C03EBD">
        <w:rPr>
          <w:rFonts w:eastAsia="Calibri"/>
          <w:sz w:val="24"/>
          <w:szCs w:val="24"/>
          <w:lang w:val="en-NZ"/>
        </w:rPr>
        <w:t>After a reign of nine years he was deposed (in AD6) and all</w:t>
      </w:r>
      <w:r w:rsidR="008952BF" w:rsidRPr="00C03EBD">
        <w:rPr>
          <w:rFonts w:eastAsia="Calibri"/>
          <w:sz w:val="24"/>
          <w:szCs w:val="24"/>
          <w:lang w:val="en-NZ"/>
        </w:rPr>
        <w:t>,</w:t>
      </w:r>
      <w:r w:rsidR="000F5491" w:rsidRPr="00C03EBD">
        <w:rPr>
          <w:rFonts w:eastAsia="Calibri"/>
          <w:sz w:val="24"/>
          <w:szCs w:val="24"/>
          <w:lang w:val="en-NZ"/>
        </w:rPr>
        <w:t xml:space="preserve"> or most</w:t>
      </w:r>
      <w:r w:rsidR="008952BF" w:rsidRPr="00C03EBD">
        <w:rPr>
          <w:rFonts w:eastAsia="Calibri"/>
          <w:sz w:val="24"/>
          <w:szCs w:val="24"/>
          <w:lang w:val="en-NZ"/>
        </w:rPr>
        <w:t>,</w:t>
      </w:r>
      <w:r w:rsidR="000F5491" w:rsidRPr="00C03EBD">
        <w:rPr>
          <w:rFonts w:eastAsia="Calibri"/>
          <w:sz w:val="24"/>
          <w:szCs w:val="24"/>
          <w:lang w:val="en-NZ"/>
        </w:rPr>
        <w:t xml:space="preserve"> of his private property was confiscated.</w:t>
      </w:r>
      <w:r w:rsidR="002A2D47">
        <w:rPr>
          <w:rFonts w:eastAsia="Calibri"/>
          <w:sz w:val="24"/>
          <w:szCs w:val="24"/>
          <w:lang w:val="en-NZ"/>
        </w:rPr>
        <w:t xml:space="preserve"> </w:t>
      </w:r>
      <w:r w:rsidR="000F5491" w:rsidRPr="00C03EBD">
        <w:rPr>
          <w:rFonts w:eastAsia="Calibri"/>
          <w:sz w:val="24"/>
          <w:szCs w:val="24"/>
          <w:lang w:val="en-NZ"/>
        </w:rPr>
        <w:t xml:space="preserve">He had proved from the outset to be cruel as a ruler, but </w:t>
      </w:r>
      <w:r w:rsidR="005D1450" w:rsidRPr="00C03EBD">
        <w:rPr>
          <w:rFonts w:eastAsia="Calibri"/>
          <w:sz w:val="24"/>
          <w:szCs w:val="24"/>
          <w:lang w:val="en-NZ"/>
        </w:rPr>
        <w:t xml:space="preserve">likely </w:t>
      </w:r>
      <w:r w:rsidR="000F5491" w:rsidRPr="00C03EBD">
        <w:rPr>
          <w:rFonts w:eastAsia="Calibri"/>
          <w:sz w:val="24"/>
          <w:szCs w:val="24"/>
          <w:lang w:val="en-NZ"/>
        </w:rPr>
        <w:t>not as crafty as his father</w:t>
      </w:r>
      <w:r w:rsidR="005D1450" w:rsidRPr="00C03EBD">
        <w:rPr>
          <w:rFonts w:eastAsia="Calibri"/>
          <w:sz w:val="24"/>
          <w:szCs w:val="24"/>
          <w:lang w:val="en-NZ"/>
        </w:rPr>
        <w:t xml:space="preserve"> who </w:t>
      </w:r>
      <w:r w:rsidR="009D2743">
        <w:rPr>
          <w:rFonts w:eastAsia="Calibri"/>
          <w:sz w:val="24"/>
          <w:szCs w:val="24"/>
          <w:lang w:val="en-NZ"/>
        </w:rPr>
        <w:t xml:space="preserve">had </w:t>
      </w:r>
      <w:r w:rsidR="005D1450" w:rsidRPr="00C03EBD">
        <w:rPr>
          <w:rFonts w:eastAsia="Calibri"/>
          <w:sz w:val="24"/>
          <w:szCs w:val="24"/>
          <w:lang w:val="en-NZ"/>
        </w:rPr>
        <w:t>survived as king until his death</w:t>
      </w:r>
      <w:r w:rsidR="000F5491" w:rsidRPr="00C03EBD">
        <w:rPr>
          <w:rFonts w:eastAsia="Calibri"/>
          <w:sz w:val="24"/>
          <w:szCs w:val="24"/>
          <w:lang w:val="en-NZ"/>
        </w:rPr>
        <w:t>.</w:t>
      </w:r>
      <w:r w:rsidR="002A2D47">
        <w:rPr>
          <w:rFonts w:eastAsia="Calibri"/>
          <w:sz w:val="24"/>
          <w:szCs w:val="24"/>
          <w:lang w:val="en-NZ"/>
        </w:rPr>
        <w:t xml:space="preserve"> </w:t>
      </w:r>
      <w:r w:rsidR="000F5491" w:rsidRPr="00C03EBD">
        <w:rPr>
          <w:rFonts w:eastAsia="Calibri"/>
          <w:sz w:val="24"/>
          <w:szCs w:val="24"/>
          <w:lang w:val="en-NZ"/>
        </w:rPr>
        <w:t>Clearly Joseph knew something of the reputation of the Herodian family and Archelaus in particular, because Matthew records that:</w:t>
      </w:r>
      <w:r w:rsidR="002A2D47">
        <w:rPr>
          <w:rFonts w:eastAsia="Calibri"/>
          <w:sz w:val="24"/>
          <w:szCs w:val="24"/>
          <w:lang w:val="en-NZ"/>
        </w:rPr>
        <w:t xml:space="preserve"> </w:t>
      </w:r>
      <w:r w:rsidR="000F5491" w:rsidRPr="00C03EBD">
        <w:rPr>
          <w:sz w:val="24"/>
          <w:szCs w:val="24"/>
          <w:lang w:val="en-NZ" w:eastAsia="ja-JP" w:bidi="he-IL"/>
        </w:rPr>
        <w:t>“</w:t>
      </w:r>
      <w:r w:rsidR="000F5491" w:rsidRPr="00C03EBD">
        <w:rPr>
          <w:i/>
          <w:sz w:val="24"/>
          <w:szCs w:val="24"/>
          <w:lang w:val="en-NZ" w:eastAsia="ja-JP" w:bidi="he-IL"/>
        </w:rPr>
        <w:t>But when he (Joseph) heard that Archelaus was reigning over Judea in place of his father Herod, he was afraid to go there, and being warned in a dream he withdrew to the district of Galilee</w:t>
      </w:r>
      <w:r w:rsidR="000F5491" w:rsidRPr="00C03EBD">
        <w:rPr>
          <w:sz w:val="24"/>
          <w:szCs w:val="24"/>
          <w:lang w:val="en-NZ" w:eastAsia="ja-JP" w:bidi="he-IL"/>
        </w:rPr>
        <w:t>”.</w:t>
      </w:r>
    </w:p>
    <w:p w14:paraId="19D6AB5A" w14:textId="2C5E9731" w:rsidR="000F5491" w:rsidRPr="00C03EBD" w:rsidRDefault="008D10EF" w:rsidP="00C03EBD">
      <w:pPr>
        <w:spacing w:after="200" w:line="276" w:lineRule="auto"/>
        <w:jc w:val="both"/>
        <w:rPr>
          <w:rFonts w:eastAsia="Calibri"/>
          <w:sz w:val="24"/>
          <w:szCs w:val="24"/>
          <w:lang w:val="en-NZ"/>
        </w:rPr>
      </w:pPr>
      <w:r w:rsidRPr="00C03EBD">
        <w:rPr>
          <w:rFonts w:eastAsia="Calibri"/>
          <w:sz w:val="24"/>
          <w:szCs w:val="24"/>
          <w:lang w:val="en-NZ"/>
        </w:rPr>
        <w:t>Now this is something you may not already know.</w:t>
      </w:r>
      <w:r w:rsidR="002A2D47">
        <w:rPr>
          <w:rFonts w:eastAsia="Calibri"/>
          <w:sz w:val="24"/>
          <w:szCs w:val="24"/>
          <w:lang w:val="en-NZ"/>
        </w:rPr>
        <w:t xml:space="preserve"> </w:t>
      </w:r>
      <w:r w:rsidR="000F5491" w:rsidRPr="00C03EBD">
        <w:rPr>
          <w:rFonts w:eastAsia="Calibri"/>
          <w:sz w:val="24"/>
          <w:szCs w:val="24"/>
          <w:lang w:val="en-NZ"/>
        </w:rPr>
        <w:t xml:space="preserve">Because </w:t>
      </w:r>
      <w:r w:rsidR="00F24E0B" w:rsidRPr="00C03EBD">
        <w:rPr>
          <w:rFonts w:eastAsia="Calibri"/>
          <w:sz w:val="24"/>
          <w:szCs w:val="24"/>
          <w:lang w:val="en-NZ"/>
        </w:rPr>
        <w:t>Archelaus’s rule only extended as far north as Samaria, Galilee was a place of safety whereas before, under the reign of Herod the Great</w:t>
      </w:r>
      <w:r w:rsidR="005E7A55" w:rsidRPr="00C03EBD">
        <w:rPr>
          <w:rFonts w:eastAsia="Calibri"/>
          <w:sz w:val="24"/>
          <w:szCs w:val="24"/>
          <w:lang w:val="en-NZ"/>
        </w:rPr>
        <w:t>,</w:t>
      </w:r>
      <w:r w:rsidR="00F24E0B" w:rsidRPr="00C03EBD">
        <w:rPr>
          <w:rFonts w:eastAsia="Calibri"/>
          <w:sz w:val="24"/>
          <w:szCs w:val="24"/>
          <w:lang w:val="en-NZ"/>
        </w:rPr>
        <w:t xml:space="preserve"> it was within his cruel jurisdiction.</w:t>
      </w:r>
      <w:r w:rsidR="002A2D47">
        <w:rPr>
          <w:rFonts w:eastAsia="Calibri"/>
          <w:sz w:val="24"/>
          <w:szCs w:val="24"/>
          <w:lang w:val="en-NZ"/>
        </w:rPr>
        <w:t xml:space="preserve"> </w:t>
      </w:r>
      <w:r w:rsidR="00EF140D" w:rsidRPr="00C03EBD">
        <w:rPr>
          <w:rFonts w:eastAsia="Calibri"/>
          <w:sz w:val="24"/>
          <w:szCs w:val="24"/>
          <w:lang w:val="en-NZ"/>
        </w:rPr>
        <w:t>The events in the early life of Jesus on this earth correlate precisely with what we know from early historians about the reigns of Herod the Great and Herod Archelaus.</w:t>
      </w:r>
      <w:r w:rsidR="002A2D47">
        <w:rPr>
          <w:rFonts w:eastAsia="Calibri"/>
          <w:sz w:val="24"/>
          <w:szCs w:val="24"/>
          <w:lang w:val="en-NZ"/>
        </w:rPr>
        <w:t xml:space="preserve"> </w:t>
      </w:r>
      <w:r w:rsidR="00EF140D" w:rsidRPr="00C03EBD">
        <w:rPr>
          <w:rFonts w:eastAsia="Calibri"/>
          <w:sz w:val="24"/>
          <w:szCs w:val="24"/>
          <w:lang w:val="en-NZ"/>
        </w:rPr>
        <w:t xml:space="preserve">Again we see how the Lord </w:t>
      </w:r>
      <w:r w:rsidRPr="00C03EBD">
        <w:rPr>
          <w:rFonts w:eastAsia="Calibri"/>
          <w:sz w:val="24"/>
          <w:szCs w:val="24"/>
          <w:lang w:val="en-NZ"/>
        </w:rPr>
        <w:t xml:space="preserve">perfectly </w:t>
      </w:r>
      <w:r w:rsidR="00EF140D" w:rsidRPr="00C03EBD">
        <w:rPr>
          <w:rFonts w:eastAsia="Calibri"/>
          <w:sz w:val="24"/>
          <w:szCs w:val="24"/>
          <w:lang w:val="en-NZ"/>
        </w:rPr>
        <w:t>protected the boy Jesus, enabling Joseph and Mary finally to take him to their home town of Nazareth</w:t>
      </w:r>
      <w:r w:rsidRPr="00C03EBD">
        <w:rPr>
          <w:rFonts w:eastAsia="Calibri"/>
          <w:sz w:val="24"/>
          <w:szCs w:val="24"/>
          <w:lang w:val="en-NZ"/>
        </w:rPr>
        <w:t>- which was</w:t>
      </w:r>
      <w:r w:rsidR="00A674D6" w:rsidRPr="00C03EBD">
        <w:rPr>
          <w:rFonts w:eastAsia="Calibri"/>
          <w:sz w:val="24"/>
          <w:szCs w:val="24"/>
          <w:lang w:val="en-NZ"/>
        </w:rPr>
        <w:t xml:space="preserve"> out of reach of Herod Archelaus</w:t>
      </w:r>
      <w:r w:rsidR="00EF140D" w:rsidRPr="00C03EBD">
        <w:rPr>
          <w:rFonts w:eastAsia="Calibri"/>
          <w:sz w:val="24"/>
          <w:szCs w:val="24"/>
          <w:lang w:val="en-NZ"/>
        </w:rPr>
        <w:t>.</w:t>
      </w:r>
    </w:p>
    <w:p w14:paraId="6979167B" w14:textId="4EB64E90" w:rsidR="004A39AC" w:rsidRPr="00C03EBD" w:rsidRDefault="00EF140D" w:rsidP="00C03EBD">
      <w:pPr>
        <w:spacing w:after="200" w:line="276" w:lineRule="auto"/>
        <w:jc w:val="both"/>
        <w:rPr>
          <w:rFonts w:eastAsia="Calibri"/>
          <w:sz w:val="24"/>
          <w:szCs w:val="24"/>
          <w:lang w:val="en-NZ"/>
        </w:rPr>
      </w:pPr>
      <w:r w:rsidRPr="00C03EBD">
        <w:rPr>
          <w:rFonts w:eastAsia="Calibri"/>
          <w:sz w:val="24"/>
          <w:szCs w:val="24"/>
          <w:lang w:val="en-NZ"/>
        </w:rPr>
        <w:lastRenderedPageBreak/>
        <w:t>When Matthew writes that Joseph went to live in Nazareth ‘</w:t>
      </w:r>
      <w:r w:rsidRPr="009D2743">
        <w:rPr>
          <w:rFonts w:eastAsia="Calibri"/>
          <w:i/>
          <w:sz w:val="24"/>
          <w:szCs w:val="24"/>
          <w:lang w:val="en-NZ"/>
        </w:rPr>
        <w:t>that what was spoken by the prophets might be fulfilled:</w:t>
      </w:r>
      <w:r w:rsidRPr="00C03EBD">
        <w:rPr>
          <w:rFonts w:eastAsia="Calibri"/>
          <w:sz w:val="24"/>
          <w:szCs w:val="24"/>
          <w:lang w:val="en-NZ"/>
        </w:rPr>
        <w:t xml:space="preserve"> “</w:t>
      </w:r>
      <w:r w:rsidRPr="00C03EBD">
        <w:rPr>
          <w:rFonts w:eastAsia="Calibri"/>
          <w:i/>
          <w:sz w:val="24"/>
          <w:szCs w:val="24"/>
          <w:lang w:val="en-NZ"/>
        </w:rPr>
        <w:t>He shall be called a Nazarene</w:t>
      </w:r>
      <w:r w:rsidRPr="00C03EBD">
        <w:rPr>
          <w:rFonts w:eastAsia="Calibri"/>
          <w:sz w:val="24"/>
          <w:szCs w:val="24"/>
          <w:lang w:val="en-NZ"/>
        </w:rPr>
        <w:t>”</w:t>
      </w:r>
      <w:r w:rsidR="009D2743">
        <w:rPr>
          <w:rFonts w:eastAsia="Calibri"/>
          <w:sz w:val="24"/>
          <w:szCs w:val="24"/>
          <w:lang w:val="en-NZ"/>
        </w:rPr>
        <w:t>’</w:t>
      </w:r>
      <w:r w:rsidR="005D1450" w:rsidRPr="00C03EBD">
        <w:rPr>
          <w:rFonts w:eastAsia="Calibri"/>
          <w:sz w:val="24"/>
          <w:szCs w:val="24"/>
          <w:lang w:val="en-NZ"/>
        </w:rPr>
        <w:t xml:space="preserve"> (Matt 2:23)</w:t>
      </w:r>
      <w:r w:rsidRPr="00C03EBD">
        <w:rPr>
          <w:rFonts w:eastAsia="Calibri"/>
          <w:sz w:val="24"/>
          <w:szCs w:val="24"/>
          <w:lang w:val="en-NZ"/>
        </w:rPr>
        <w:t>, he is not referring to any specific Old Testament Scripture.</w:t>
      </w:r>
      <w:r w:rsidR="00910DCB">
        <w:rPr>
          <w:rFonts w:eastAsia="Calibri"/>
          <w:sz w:val="24"/>
          <w:szCs w:val="24"/>
          <w:lang w:val="en-NZ"/>
        </w:rPr>
        <w:t xml:space="preserve"> </w:t>
      </w:r>
      <w:r w:rsidR="004A39AC" w:rsidRPr="00C03EBD">
        <w:rPr>
          <w:rFonts w:eastAsia="Calibri"/>
          <w:sz w:val="24"/>
          <w:szCs w:val="24"/>
          <w:lang w:val="en-NZ"/>
        </w:rPr>
        <w:t>This is a broader reference to the prophesy that the promised Messiah would be despised</w:t>
      </w:r>
      <w:r w:rsidR="00EC449B" w:rsidRPr="00C03EBD">
        <w:rPr>
          <w:rFonts w:eastAsia="Calibri"/>
          <w:sz w:val="24"/>
          <w:szCs w:val="24"/>
          <w:lang w:val="en-NZ"/>
        </w:rPr>
        <w:t xml:space="preserve">, </w:t>
      </w:r>
      <w:r w:rsidR="00A674D6" w:rsidRPr="00C03EBD">
        <w:rPr>
          <w:rFonts w:eastAsia="Calibri"/>
          <w:sz w:val="24"/>
          <w:szCs w:val="24"/>
          <w:lang w:val="en-NZ"/>
        </w:rPr>
        <w:t>abhorred</w:t>
      </w:r>
      <w:r w:rsidR="004A39AC" w:rsidRPr="00C03EBD">
        <w:rPr>
          <w:rFonts w:eastAsia="Calibri"/>
          <w:sz w:val="24"/>
          <w:szCs w:val="24"/>
          <w:lang w:val="en-NZ"/>
        </w:rPr>
        <w:t xml:space="preserve"> and rejected by men (e.g. 69:8; Isa 11:1; 49:7; 53:2, 3, 8 and Dan 9:26).</w:t>
      </w:r>
      <w:r w:rsidR="00910DCB">
        <w:rPr>
          <w:rFonts w:eastAsia="Calibri"/>
          <w:sz w:val="24"/>
          <w:szCs w:val="24"/>
          <w:lang w:val="en-NZ"/>
        </w:rPr>
        <w:t xml:space="preserve"> </w:t>
      </w:r>
      <w:r w:rsidR="004A39AC" w:rsidRPr="00C03EBD">
        <w:rPr>
          <w:rFonts w:eastAsia="Calibri"/>
          <w:sz w:val="24"/>
          <w:szCs w:val="24"/>
          <w:lang w:val="en-NZ"/>
        </w:rPr>
        <w:t>Jesus was known on earth</w:t>
      </w:r>
      <w:r w:rsidR="00A674D6" w:rsidRPr="00C03EBD">
        <w:rPr>
          <w:rFonts w:eastAsia="Calibri"/>
          <w:sz w:val="24"/>
          <w:szCs w:val="24"/>
          <w:lang w:val="en-NZ"/>
        </w:rPr>
        <w:t>,</w:t>
      </w:r>
      <w:r w:rsidR="004A39AC" w:rsidRPr="00C03EBD">
        <w:rPr>
          <w:rFonts w:eastAsia="Calibri"/>
          <w:sz w:val="24"/>
          <w:szCs w:val="24"/>
          <w:lang w:val="en-NZ"/>
        </w:rPr>
        <w:t xml:space="preserve"> not as a Bethlehemite of royal descent, but as someone from the obscure backwater </w:t>
      </w:r>
      <w:r w:rsidR="009D2743">
        <w:rPr>
          <w:rFonts w:eastAsia="Calibri"/>
          <w:sz w:val="24"/>
          <w:szCs w:val="24"/>
          <w:lang w:val="en-NZ"/>
        </w:rPr>
        <w:t xml:space="preserve">village </w:t>
      </w:r>
      <w:r w:rsidR="004A39AC" w:rsidRPr="00C03EBD">
        <w:rPr>
          <w:rFonts w:eastAsia="Calibri"/>
          <w:sz w:val="24"/>
          <w:szCs w:val="24"/>
          <w:lang w:val="en-NZ"/>
        </w:rPr>
        <w:t>of Nazareth (</w:t>
      </w:r>
      <w:r w:rsidR="00EC449B" w:rsidRPr="00C03EBD">
        <w:rPr>
          <w:rFonts w:eastAsia="Calibri"/>
          <w:sz w:val="24"/>
          <w:szCs w:val="24"/>
          <w:lang w:val="en-NZ"/>
        </w:rPr>
        <w:t>John</w:t>
      </w:r>
      <w:r w:rsidR="004A39AC" w:rsidRPr="00C03EBD">
        <w:rPr>
          <w:rFonts w:eastAsia="Calibri"/>
          <w:sz w:val="24"/>
          <w:szCs w:val="24"/>
          <w:lang w:val="en-NZ"/>
        </w:rPr>
        <w:t xml:space="preserve"> 1:45; 46; 7:42).</w:t>
      </w:r>
    </w:p>
    <w:p w14:paraId="102AF960" w14:textId="5907CD2B" w:rsidR="00A674D6" w:rsidRPr="00C03EBD" w:rsidRDefault="00A674D6" w:rsidP="00C03EBD">
      <w:pPr>
        <w:spacing w:after="200" w:line="276" w:lineRule="auto"/>
        <w:jc w:val="both"/>
        <w:rPr>
          <w:rFonts w:eastAsia="Calibri"/>
          <w:sz w:val="24"/>
          <w:szCs w:val="24"/>
          <w:lang w:val="en-NZ"/>
        </w:rPr>
      </w:pPr>
      <w:r w:rsidRPr="00C03EBD">
        <w:rPr>
          <w:rFonts w:eastAsia="Calibri"/>
          <w:sz w:val="24"/>
          <w:szCs w:val="24"/>
          <w:lang w:val="en-NZ"/>
        </w:rPr>
        <w:t>God protected His Son Jesus throughout His life on this earth, until the time came for Jesus to willingly lay down His own life at Calvary.</w:t>
      </w:r>
      <w:r w:rsidR="00910DCB">
        <w:rPr>
          <w:rFonts w:eastAsia="Calibri"/>
          <w:sz w:val="24"/>
          <w:szCs w:val="24"/>
          <w:lang w:val="en-NZ"/>
        </w:rPr>
        <w:t xml:space="preserve"> </w:t>
      </w:r>
      <w:r w:rsidRPr="00C03EBD">
        <w:rPr>
          <w:rFonts w:eastAsia="Calibri"/>
          <w:sz w:val="24"/>
          <w:szCs w:val="24"/>
          <w:lang w:val="en-NZ"/>
        </w:rPr>
        <w:t>God the Father could easily have prevented this from occurring and continued to protect Jesus, but because of His love for us, brothers and sisters in Christ, instead He abandoned His own beloved Son to physical and spiritual death.</w:t>
      </w:r>
      <w:r w:rsidR="004D3A84">
        <w:rPr>
          <w:rFonts w:eastAsia="Calibri"/>
          <w:sz w:val="24"/>
          <w:szCs w:val="24"/>
          <w:lang w:val="en-NZ"/>
        </w:rPr>
        <w:t xml:space="preserve"> </w:t>
      </w:r>
      <w:r w:rsidRPr="00C03EBD">
        <w:rPr>
          <w:rFonts w:eastAsia="Calibri"/>
          <w:sz w:val="24"/>
          <w:szCs w:val="24"/>
          <w:lang w:val="en-NZ"/>
        </w:rPr>
        <w:t xml:space="preserve">On the cross, Jesus cried out in the deepest pain and anguish any human being has ever experienced </w:t>
      </w:r>
      <w:r w:rsidR="004D3A84">
        <w:rPr>
          <w:rFonts w:eastAsia="Calibri"/>
          <w:sz w:val="24"/>
          <w:szCs w:val="24"/>
          <w:lang w:val="en-NZ"/>
        </w:rPr>
        <w:t>“</w:t>
      </w:r>
      <w:r w:rsidRPr="00C03EBD">
        <w:rPr>
          <w:rFonts w:eastAsia="Calibri"/>
          <w:i/>
          <w:sz w:val="24"/>
          <w:szCs w:val="24"/>
          <w:lang w:val="en-NZ"/>
        </w:rPr>
        <w:t>My God, my God, why have you forsaken me?</w:t>
      </w:r>
      <w:r w:rsidR="004D3A84">
        <w:rPr>
          <w:rFonts w:eastAsia="Calibri"/>
          <w:sz w:val="24"/>
          <w:szCs w:val="24"/>
          <w:lang w:val="en-NZ"/>
        </w:rPr>
        <w:t>”</w:t>
      </w:r>
      <w:r w:rsidRPr="00C03EBD">
        <w:rPr>
          <w:rFonts w:eastAsia="Calibri"/>
          <w:sz w:val="24"/>
          <w:szCs w:val="24"/>
          <w:lang w:val="en-NZ"/>
        </w:rPr>
        <w:t xml:space="preserve"> (Mark 15:34).</w:t>
      </w:r>
    </w:p>
    <w:p w14:paraId="65ABDE46" w14:textId="5A2F10EE" w:rsidR="009D4AEE" w:rsidRPr="00C03EBD" w:rsidRDefault="00A674D6" w:rsidP="00C03EBD">
      <w:pPr>
        <w:spacing w:after="200" w:line="276" w:lineRule="auto"/>
        <w:jc w:val="both"/>
        <w:rPr>
          <w:rFonts w:eastAsia="Calibri"/>
          <w:sz w:val="24"/>
          <w:szCs w:val="24"/>
          <w:lang w:val="en-NZ"/>
        </w:rPr>
      </w:pPr>
      <w:r w:rsidRPr="00C03EBD">
        <w:rPr>
          <w:rFonts w:eastAsia="Calibri"/>
          <w:sz w:val="24"/>
          <w:szCs w:val="24"/>
          <w:lang w:val="en-NZ"/>
        </w:rPr>
        <w:t>Why did God not protect His Son then and there?</w:t>
      </w:r>
      <w:r w:rsidR="004D3A84">
        <w:rPr>
          <w:rFonts w:eastAsia="Calibri"/>
          <w:sz w:val="24"/>
          <w:szCs w:val="24"/>
          <w:lang w:val="en-NZ"/>
        </w:rPr>
        <w:t xml:space="preserve"> </w:t>
      </w:r>
      <w:r w:rsidRPr="00C03EBD">
        <w:rPr>
          <w:rFonts w:eastAsia="Calibri"/>
          <w:sz w:val="24"/>
          <w:szCs w:val="24"/>
          <w:lang w:val="en-NZ"/>
        </w:rPr>
        <w:t>So that in Jesus, His people would be eternally safe</w:t>
      </w:r>
      <w:r w:rsidR="003B19D1" w:rsidRPr="00C03EBD">
        <w:rPr>
          <w:rFonts w:eastAsia="Calibri"/>
          <w:sz w:val="24"/>
          <w:szCs w:val="24"/>
          <w:lang w:val="en-NZ"/>
        </w:rPr>
        <w:t xml:space="preserve"> and find refuge from sin and death in His presence for eternity</w:t>
      </w:r>
      <w:r w:rsidRPr="00C03EBD">
        <w:rPr>
          <w:rFonts w:eastAsia="Calibri"/>
          <w:sz w:val="24"/>
          <w:szCs w:val="24"/>
          <w:lang w:val="en-NZ"/>
        </w:rPr>
        <w:t>.</w:t>
      </w:r>
      <w:r w:rsidR="004D3A84">
        <w:rPr>
          <w:rFonts w:eastAsia="Calibri"/>
          <w:sz w:val="24"/>
          <w:szCs w:val="24"/>
          <w:lang w:val="en-NZ"/>
        </w:rPr>
        <w:t xml:space="preserve"> </w:t>
      </w:r>
      <w:r w:rsidR="009D4AEE" w:rsidRPr="00C03EBD">
        <w:rPr>
          <w:rFonts w:eastAsia="Calibri"/>
          <w:sz w:val="24"/>
          <w:szCs w:val="24"/>
          <w:lang w:val="en-NZ"/>
        </w:rPr>
        <w:t>Brothers and sisters, this is God’s gift to us in Jesus. Praise Him, thank Him, rejoice in Him.</w:t>
      </w:r>
    </w:p>
    <w:p w14:paraId="448C3822" w14:textId="675DAC1E" w:rsidR="000E0E04" w:rsidRPr="00C03EBD" w:rsidRDefault="009D4AEE" w:rsidP="00C03EBD">
      <w:pPr>
        <w:spacing w:after="200" w:line="276" w:lineRule="auto"/>
        <w:jc w:val="both"/>
        <w:rPr>
          <w:rFonts w:eastAsia="Calibri"/>
          <w:sz w:val="24"/>
          <w:szCs w:val="24"/>
          <w:lang w:val="en-NZ"/>
        </w:rPr>
      </w:pPr>
      <w:r w:rsidRPr="00C03EBD">
        <w:rPr>
          <w:rFonts w:eastAsia="Calibri"/>
          <w:sz w:val="24"/>
          <w:szCs w:val="24"/>
          <w:lang w:val="en-NZ"/>
        </w:rPr>
        <w:t>AMEN.</w:t>
      </w:r>
    </w:p>
    <w:sectPr w:rsidR="000E0E04" w:rsidRPr="00C03EBD" w:rsidSect="00FA46D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90F7A"/>
    <w:multiLevelType w:val="hybridMultilevel"/>
    <w:tmpl w:val="C2468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3C3E4F"/>
    <w:multiLevelType w:val="hybridMultilevel"/>
    <w:tmpl w:val="B5EA774A"/>
    <w:lvl w:ilvl="0" w:tplc="D5386BEC">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 w15:restartNumberingAfterBreak="0">
    <w:nsid w:val="550A2232"/>
    <w:multiLevelType w:val="hybridMultilevel"/>
    <w:tmpl w:val="CE7AAE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C0620F6"/>
    <w:multiLevelType w:val="hybridMultilevel"/>
    <w:tmpl w:val="2D9E675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77D660D"/>
    <w:multiLevelType w:val="hybridMultilevel"/>
    <w:tmpl w:val="937690C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6E114324"/>
    <w:multiLevelType w:val="hybridMultilevel"/>
    <w:tmpl w:val="174C40A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6963"/>
    <w:rsid w:val="0002631A"/>
    <w:rsid w:val="00042413"/>
    <w:rsid w:val="0004791F"/>
    <w:rsid w:val="00060F76"/>
    <w:rsid w:val="00087BB7"/>
    <w:rsid w:val="000B618C"/>
    <w:rsid w:val="000C0B47"/>
    <w:rsid w:val="000C75EE"/>
    <w:rsid w:val="000D68DF"/>
    <w:rsid w:val="000E0E04"/>
    <w:rsid w:val="000F363A"/>
    <w:rsid w:val="000F5491"/>
    <w:rsid w:val="000F7937"/>
    <w:rsid w:val="00105C45"/>
    <w:rsid w:val="00106BA1"/>
    <w:rsid w:val="00137EC2"/>
    <w:rsid w:val="00150268"/>
    <w:rsid w:val="00154CF4"/>
    <w:rsid w:val="0015585F"/>
    <w:rsid w:val="0015622B"/>
    <w:rsid w:val="00163B50"/>
    <w:rsid w:val="00164904"/>
    <w:rsid w:val="0016627B"/>
    <w:rsid w:val="0017700E"/>
    <w:rsid w:val="001A0FF8"/>
    <w:rsid w:val="001A241F"/>
    <w:rsid w:val="001A52A5"/>
    <w:rsid w:val="001A55C7"/>
    <w:rsid w:val="001B4EBA"/>
    <w:rsid w:val="001B6F43"/>
    <w:rsid w:val="001C0BD0"/>
    <w:rsid w:val="001D73EC"/>
    <w:rsid w:val="001E1213"/>
    <w:rsid w:val="001E2D48"/>
    <w:rsid w:val="001E7BC1"/>
    <w:rsid w:val="001F2B5F"/>
    <w:rsid w:val="001F575D"/>
    <w:rsid w:val="00224230"/>
    <w:rsid w:val="002338CB"/>
    <w:rsid w:val="00237CA7"/>
    <w:rsid w:val="002469C5"/>
    <w:rsid w:val="002512F9"/>
    <w:rsid w:val="00253D05"/>
    <w:rsid w:val="002668B0"/>
    <w:rsid w:val="002755DC"/>
    <w:rsid w:val="00280514"/>
    <w:rsid w:val="00286CC9"/>
    <w:rsid w:val="002968AF"/>
    <w:rsid w:val="002A2542"/>
    <w:rsid w:val="002A2D47"/>
    <w:rsid w:val="002A437B"/>
    <w:rsid w:val="002A52B2"/>
    <w:rsid w:val="002B2E7B"/>
    <w:rsid w:val="002B76DE"/>
    <w:rsid w:val="002B7868"/>
    <w:rsid w:val="002D5981"/>
    <w:rsid w:val="002D7839"/>
    <w:rsid w:val="002E2F33"/>
    <w:rsid w:val="002E6512"/>
    <w:rsid w:val="002F1212"/>
    <w:rsid w:val="002F6438"/>
    <w:rsid w:val="0030113B"/>
    <w:rsid w:val="00301CC4"/>
    <w:rsid w:val="003400DB"/>
    <w:rsid w:val="00340F94"/>
    <w:rsid w:val="00343F92"/>
    <w:rsid w:val="003579DD"/>
    <w:rsid w:val="003613C3"/>
    <w:rsid w:val="0036712F"/>
    <w:rsid w:val="00380410"/>
    <w:rsid w:val="003902F1"/>
    <w:rsid w:val="0039032D"/>
    <w:rsid w:val="00397D46"/>
    <w:rsid w:val="003A0274"/>
    <w:rsid w:val="003A050F"/>
    <w:rsid w:val="003A20F5"/>
    <w:rsid w:val="003B19D1"/>
    <w:rsid w:val="003C4DE3"/>
    <w:rsid w:val="003D3E4A"/>
    <w:rsid w:val="003F15BE"/>
    <w:rsid w:val="003F23EB"/>
    <w:rsid w:val="003F2FF4"/>
    <w:rsid w:val="004069FB"/>
    <w:rsid w:val="00410764"/>
    <w:rsid w:val="0041605C"/>
    <w:rsid w:val="0041701E"/>
    <w:rsid w:val="00422E3F"/>
    <w:rsid w:val="00437969"/>
    <w:rsid w:val="00441D1B"/>
    <w:rsid w:val="004469FF"/>
    <w:rsid w:val="0046353A"/>
    <w:rsid w:val="00464107"/>
    <w:rsid w:val="004678B6"/>
    <w:rsid w:val="00470AA2"/>
    <w:rsid w:val="0047323D"/>
    <w:rsid w:val="0047483C"/>
    <w:rsid w:val="00477312"/>
    <w:rsid w:val="00477BFB"/>
    <w:rsid w:val="0049190D"/>
    <w:rsid w:val="00494F69"/>
    <w:rsid w:val="00496D04"/>
    <w:rsid w:val="004A39AC"/>
    <w:rsid w:val="004A44E0"/>
    <w:rsid w:val="004B51CF"/>
    <w:rsid w:val="004B61A4"/>
    <w:rsid w:val="004C144B"/>
    <w:rsid w:val="004C7F6F"/>
    <w:rsid w:val="004D3A84"/>
    <w:rsid w:val="004D7B5C"/>
    <w:rsid w:val="00501B13"/>
    <w:rsid w:val="00503F1E"/>
    <w:rsid w:val="005053B7"/>
    <w:rsid w:val="00506214"/>
    <w:rsid w:val="0051086B"/>
    <w:rsid w:val="00512E27"/>
    <w:rsid w:val="0051647D"/>
    <w:rsid w:val="00516AFB"/>
    <w:rsid w:val="00520B7F"/>
    <w:rsid w:val="0052307C"/>
    <w:rsid w:val="0052748F"/>
    <w:rsid w:val="0053756E"/>
    <w:rsid w:val="0054038D"/>
    <w:rsid w:val="00543751"/>
    <w:rsid w:val="00546F07"/>
    <w:rsid w:val="00562F2C"/>
    <w:rsid w:val="00564938"/>
    <w:rsid w:val="00567C87"/>
    <w:rsid w:val="00567FBC"/>
    <w:rsid w:val="00575753"/>
    <w:rsid w:val="00590B22"/>
    <w:rsid w:val="005A066A"/>
    <w:rsid w:val="005A7725"/>
    <w:rsid w:val="005B271F"/>
    <w:rsid w:val="005B4DB5"/>
    <w:rsid w:val="005B7331"/>
    <w:rsid w:val="005C2FB6"/>
    <w:rsid w:val="005C2FDB"/>
    <w:rsid w:val="005C469D"/>
    <w:rsid w:val="005D1450"/>
    <w:rsid w:val="005D685A"/>
    <w:rsid w:val="005E75F7"/>
    <w:rsid w:val="005E7A55"/>
    <w:rsid w:val="005F07D5"/>
    <w:rsid w:val="006071B0"/>
    <w:rsid w:val="006117CC"/>
    <w:rsid w:val="00614154"/>
    <w:rsid w:val="0062078E"/>
    <w:rsid w:val="00627F67"/>
    <w:rsid w:val="00632EE8"/>
    <w:rsid w:val="00640DDD"/>
    <w:rsid w:val="0064627A"/>
    <w:rsid w:val="006469B1"/>
    <w:rsid w:val="006515C9"/>
    <w:rsid w:val="00655CCB"/>
    <w:rsid w:val="00672055"/>
    <w:rsid w:val="0068665C"/>
    <w:rsid w:val="006957B6"/>
    <w:rsid w:val="006A6C93"/>
    <w:rsid w:val="006B3AA0"/>
    <w:rsid w:val="006D02C9"/>
    <w:rsid w:val="006D363F"/>
    <w:rsid w:val="006E0CD1"/>
    <w:rsid w:val="006E23CC"/>
    <w:rsid w:val="006E2C68"/>
    <w:rsid w:val="006F7492"/>
    <w:rsid w:val="006F7FB0"/>
    <w:rsid w:val="007217F7"/>
    <w:rsid w:val="007231CF"/>
    <w:rsid w:val="0074023C"/>
    <w:rsid w:val="007425C9"/>
    <w:rsid w:val="007613F0"/>
    <w:rsid w:val="007625C5"/>
    <w:rsid w:val="0076452F"/>
    <w:rsid w:val="007715F6"/>
    <w:rsid w:val="00773971"/>
    <w:rsid w:val="0077763C"/>
    <w:rsid w:val="00780DEA"/>
    <w:rsid w:val="007A0DF7"/>
    <w:rsid w:val="007A4137"/>
    <w:rsid w:val="007A4649"/>
    <w:rsid w:val="007A5658"/>
    <w:rsid w:val="007B1CAB"/>
    <w:rsid w:val="007D6CB8"/>
    <w:rsid w:val="007E57A8"/>
    <w:rsid w:val="007F481F"/>
    <w:rsid w:val="00834275"/>
    <w:rsid w:val="00835AF9"/>
    <w:rsid w:val="00836756"/>
    <w:rsid w:val="00843435"/>
    <w:rsid w:val="008605D1"/>
    <w:rsid w:val="00863359"/>
    <w:rsid w:val="00863C44"/>
    <w:rsid w:val="00871FDF"/>
    <w:rsid w:val="008828B6"/>
    <w:rsid w:val="008908C6"/>
    <w:rsid w:val="00892343"/>
    <w:rsid w:val="008940CA"/>
    <w:rsid w:val="008952BF"/>
    <w:rsid w:val="008A11CE"/>
    <w:rsid w:val="008A30A2"/>
    <w:rsid w:val="008A3D67"/>
    <w:rsid w:val="008B3D64"/>
    <w:rsid w:val="008D10EF"/>
    <w:rsid w:val="008D6AD7"/>
    <w:rsid w:val="008D7D78"/>
    <w:rsid w:val="008E5CDB"/>
    <w:rsid w:val="008E67DB"/>
    <w:rsid w:val="008E75A6"/>
    <w:rsid w:val="008F358D"/>
    <w:rsid w:val="00910DCB"/>
    <w:rsid w:val="00931B0E"/>
    <w:rsid w:val="00941786"/>
    <w:rsid w:val="0096089E"/>
    <w:rsid w:val="00981E62"/>
    <w:rsid w:val="00984165"/>
    <w:rsid w:val="00995CD8"/>
    <w:rsid w:val="009A12DF"/>
    <w:rsid w:val="009B2A9F"/>
    <w:rsid w:val="009B6045"/>
    <w:rsid w:val="009B6731"/>
    <w:rsid w:val="009C5FA8"/>
    <w:rsid w:val="009D0040"/>
    <w:rsid w:val="009D2743"/>
    <w:rsid w:val="009D2F6C"/>
    <w:rsid w:val="009D4AEE"/>
    <w:rsid w:val="00A005BD"/>
    <w:rsid w:val="00A06057"/>
    <w:rsid w:val="00A1028A"/>
    <w:rsid w:val="00A1089A"/>
    <w:rsid w:val="00A14B89"/>
    <w:rsid w:val="00A20BD5"/>
    <w:rsid w:val="00A24823"/>
    <w:rsid w:val="00A24862"/>
    <w:rsid w:val="00A31853"/>
    <w:rsid w:val="00A3347B"/>
    <w:rsid w:val="00A337D5"/>
    <w:rsid w:val="00A3770F"/>
    <w:rsid w:val="00A41964"/>
    <w:rsid w:val="00A444EE"/>
    <w:rsid w:val="00A674D6"/>
    <w:rsid w:val="00A832BF"/>
    <w:rsid w:val="00A83826"/>
    <w:rsid w:val="00AA25BA"/>
    <w:rsid w:val="00AC5E43"/>
    <w:rsid w:val="00AD3A49"/>
    <w:rsid w:val="00AD409F"/>
    <w:rsid w:val="00AD6D5B"/>
    <w:rsid w:val="00B10B61"/>
    <w:rsid w:val="00B1432C"/>
    <w:rsid w:val="00B149AA"/>
    <w:rsid w:val="00B22142"/>
    <w:rsid w:val="00B316BE"/>
    <w:rsid w:val="00B3319D"/>
    <w:rsid w:val="00B34AED"/>
    <w:rsid w:val="00B420C4"/>
    <w:rsid w:val="00B51057"/>
    <w:rsid w:val="00B6314D"/>
    <w:rsid w:val="00B721CE"/>
    <w:rsid w:val="00BB0199"/>
    <w:rsid w:val="00BB16F0"/>
    <w:rsid w:val="00BC3E77"/>
    <w:rsid w:val="00BC5D57"/>
    <w:rsid w:val="00BF341B"/>
    <w:rsid w:val="00C03EBD"/>
    <w:rsid w:val="00C04200"/>
    <w:rsid w:val="00C21169"/>
    <w:rsid w:val="00C320A1"/>
    <w:rsid w:val="00C3310D"/>
    <w:rsid w:val="00C37D64"/>
    <w:rsid w:val="00C42EEB"/>
    <w:rsid w:val="00C505E0"/>
    <w:rsid w:val="00C569D2"/>
    <w:rsid w:val="00C56CC3"/>
    <w:rsid w:val="00C73BBE"/>
    <w:rsid w:val="00C7518A"/>
    <w:rsid w:val="00C75724"/>
    <w:rsid w:val="00C76957"/>
    <w:rsid w:val="00C769FA"/>
    <w:rsid w:val="00C824B3"/>
    <w:rsid w:val="00C9269F"/>
    <w:rsid w:val="00CA4452"/>
    <w:rsid w:val="00CA4D17"/>
    <w:rsid w:val="00CA6406"/>
    <w:rsid w:val="00CB5150"/>
    <w:rsid w:val="00CB5476"/>
    <w:rsid w:val="00CB7D3D"/>
    <w:rsid w:val="00CD356D"/>
    <w:rsid w:val="00CD4333"/>
    <w:rsid w:val="00CD4EBF"/>
    <w:rsid w:val="00CD68CF"/>
    <w:rsid w:val="00CE2607"/>
    <w:rsid w:val="00CF355F"/>
    <w:rsid w:val="00CF63DE"/>
    <w:rsid w:val="00D05021"/>
    <w:rsid w:val="00D11347"/>
    <w:rsid w:val="00D11D02"/>
    <w:rsid w:val="00D24091"/>
    <w:rsid w:val="00D24365"/>
    <w:rsid w:val="00D27720"/>
    <w:rsid w:val="00D47427"/>
    <w:rsid w:val="00D62C13"/>
    <w:rsid w:val="00D71098"/>
    <w:rsid w:val="00D7532A"/>
    <w:rsid w:val="00D77CC8"/>
    <w:rsid w:val="00D86CE8"/>
    <w:rsid w:val="00D94959"/>
    <w:rsid w:val="00D94D4F"/>
    <w:rsid w:val="00DA2B0C"/>
    <w:rsid w:val="00DB185F"/>
    <w:rsid w:val="00DB262D"/>
    <w:rsid w:val="00DB3A50"/>
    <w:rsid w:val="00DB676C"/>
    <w:rsid w:val="00DB6E65"/>
    <w:rsid w:val="00DB7076"/>
    <w:rsid w:val="00DC5661"/>
    <w:rsid w:val="00DC5B30"/>
    <w:rsid w:val="00DD02D6"/>
    <w:rsid w:val="00DD12C1"/>
    <w:rsid w:val="00DD5D1E"/>
    <w:rsid w:val="00DE44B4"/>
    <w:rsid w:val="00DF5966"/>
    <w:rsid w:val="00DF5DC8"/>
    <w:rsid w:val="00E02F23"/>
    <w:rsid w:val="00E039CD"/>
    <w:rsid w:val="00E15468"/>
    <w:rsid w:val="00E2412C"/>
    <w:rsid w:val="00E45C8A"/>
    <w:rsid w:val="00E528A2"/>
    <w:rsid w:val="00E56B60"/>
    <w:rsid w:val="00E56D8B"/>
    <w:rsid w:val="00E644A2"/>
    <w:rsid w:val="00E65DB3"/>
    <w:rsid w:val="00E72F85"/>
    <w:rsid w:val="00E90269"/>
    <w:rsid w:val="00EA30E8"/>
    <w:rsid w:val="00EB2535"/>
    <w:rsid w:val="00EB3105"/>
    <w:rsid w:val="00EB3803"/>
    <w:rsid w:val="00EB4DEA"/>
    <w:rsid w:val="00EC449B"/>
    <w:rsid w:val="00EC6E36"/>
    <w:rsid w:val="00ED6B1F"/>
    <w:rsid w:val="00EE228D"/>
    <w:rsid w:val="00EE2371"/>
    <w:rsid w:val="00EE2FE4"/>
    <w:rsid w:val="00EE3675"/>
    <w:rsid w:val="00EF140D"/>
    <w:rsid w:val="00EF1ABD"/>
    <w:rsid w:val="00F00543"/>
    <w:rsid w:val="00F00C35"/>
    <w:rsid w:val="00F03F36"/>
    <w:rsid w:val="00F05FCE"/>
    <w:rsid w:val="00F17F43"/>
    <w:rsid w:val="00F22DD2"/>
    <w:rsid w:val="00F24E0B"/>
    <w:rsid w:val="00F25D9B"/>
    <w:rsid w:val="00F51EF8"/>
    <w:rsid w:val="00F60D68"/>
    <w:rsid w:val="00F61B0C"/>
    <w:rsid w:val="00F63169"/>
    <w:rsid w:val="00F77CAF"/>
    <w:rsid w:val="00F86D29"/>
    <w:rsid w:val="00F8741D"/>
    <w:rsid w:val="00F87F9A"/>
    <w:rsid w:val="00F91C2B"/>
    <w:rsid w:val="00FA46D9"/>
    <w:rsid w:val="00FA67B8"/>
    <w:rsid w:val="00FB1AED"/>
    <w:rsid w:val="00FC2BE3"/>
    <w:rsid w:val="00FD3F79"/>
    <w:rsid w:val="00FD5752"/>
    <w:rsid w:val="00FE2D92"/>
    <w:rsid w:val="00FE64C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71E19"/>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80422">
      <w:bodyDiv w:val="1"/>
      <w:marLeft w:val="0"/>
      <w:marRight w:val="0"/>
      <w:marTop w:val="0"/>
      <w:marBottom w:val="0"/>
      <w:divBdr>
        <w:top w:val="none" w:sz="0" w:space="0" w:color="auto"/>
        <w:left w:val="none" w:sz="0" w:space="0" w:color="auto"/>
        <w:bottom w:val="none" w:sz="0" w:space="0" w:color="auto"/>
        <w:right w:val="none" w:sz="0" w:space="0" w:color="auto"/>
      </w:divBdr>
      <w:divsChild>
        <w:div w:id="1625697335">
          <w:blockQuote w:val="1"/>
          <w:marLeft w:val="-1183"/>
          <w:marRight w:val="-1183"/>
          <w:marTop w:val="0"/>
          <w:marBottom w:val="450"/>
          <w:divBdr>
            <w:top w:val="single" w:sz="6" w:space="23" w:color="E5E5E5"/>
            <w:left w:val="none" w:sz="0" w:space="0" w:color="auto"/>
            <w:bottom w:val="single" w:sz="6" w:space="0" w:color="E5E5E5"/>
            <w:right w:val="none" w:sz="0" w:space="0" w:color="auto"/>
          </w:divBdr>
        </w:div>
        <w:div w:id="1142965908">
          <w:blockQuote w:val="1"/>
          <w:marLeft w:val="-1183"/>
          <w:marRight w:val="-1183"/>
          <w:marTop w:val="0"/>
          <w:marBottom w:val="450"/>
          <w:divBdr>
            <w:top w:val="single" w:sz="6" w:space="23" w:color="E5E5E5"/>
            <w:left w:val="none" w:sz="0" w:space="0" w:color="auto"/>
            <w:bottom w:val="single" w:sz="6" w:space="0" w:color="E5E5E5"/>
            <w:right w:val="none" w:sz="0" w:space="0" w:color="auto"/>
          </w:divBdr>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9</cp:revision>
  <cp:lastPrinted>2011-11-17T01:30:00Z</cp:lastPrinted>
  <dcterms:created xsi:type="dcterms:W3CDTF">2022-12-29T22:59:00Z</dcterms:created>
  <dcterms:modified xsi:type="dcterms:W3CDTF">2022-12-29T23:23:00Z</dcterms:modified>
</cp:coreProperties>
</file>